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F" w:rsidRPr="00A91BF6" w:rsidRDefault="00341A2F" w:rsidP="0034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KUŞAK 1. 2. 3. 4</w:t>
      </w:r>
      <w:r w:rsidR="00C308EC">
        <w:rPr>
          <w:b/>
          <w:sz w:val="28"/>
          <w:szCs w:val="28"/>
        </w:rPr>
        <w:t>. 5. 6</w:t>
      </w:r>
      <w:r>
        <w:rPr>
          <w:b/>
          <w:sz w:val="28"/>
          <w:szCs w:val="28"/>
        </w:rPr>
        <w:t xml:space="preserve"> ve </w:t>
      </w:r>
      <w:r w:rsidR="00C308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A91BF6">
        <w:rPr>
          <w:b/>
          <w:sz w:val="28"/>
          <w:szCs w:val="28"/>
        </w:rPr>
        <w:t xml:space="preserve"> DAN SINAV TALİMATI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t>Siyah Kuşak 1. 2.3. 4</w:t>
      </w:r>
      <w:r w:rsidR="00C308EC">
        <w:t>. 5. 6  ve 7</w:t>
      </w:r>
      <w:r>
        <w:t>. Dan sınavı aşağıda belirtilen talimata uygun olarak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 w:rsidRPr="001D440D">
        <w:rPr>
          <w:b/>
          <w:u w:val="single"/>
        </w:rPr>
        <w:t>1 -  SINAVA KATILMA KOŞULLARI :</w:t>
      </w:r>
    </w:p>
    <w:p w:rsidR="00341A2F" w:rsidRPr="001D440D" w:rsidRDefault="00341A2F" w:rsidP="00341A2F">
      <w:pPr>
        <w:jc w:val="both"/>
        <w:rPr>
          <w:b/>
          <w:u w:val="single"/>
        </w:rPr>
      </w:pPr>
    </w:p>
    <w:p w:rsidR="00341A2F" w:rsidRPr="005541F8" w:rsidRDefault="00341A2F" w:rsidP="00341A2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Dan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 w:rsidR="00E0195E">
        <w:rPr>
          <w:b/>
        </w:rPr>
        <w:t>(200</w:t>
      </w:r>
      <w:r w:rsidR="00EB428D">
        <w:rPr>
          <w:b/>
        </w:rPr>
        <w:t>9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 xml:space="preserve">kli form veya ellik olarak isimlendirilen lapa 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>oluşur. Taktik sınavlar; Sporcunun rakibine yaptığı karşılıklı tekniklerin esasları olup, amaç bilgi ve kombinasyonların ölçümüdür.</w:t>
      </w:r>
    </w:p>
    <w:p w:rsidR="00341A2F" w:rsidRDefault="00341A2F" w:rsidP="00341A2F">
      <w:pPr>
        <w:ind w:firstLine="720"/>
        <w:jc w:val="both"/>
      </w:pP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2. Dan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nci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nci dan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>u sağlığı kick boks ile ilgili her türlü sorular ve Federasyon birimleri ile ilgili sorular sorulabilir.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Dan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341A2F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Dan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341A2F" w:rsidRDefault="00341A2F" w:rsidP="00341A2F">
      <w:pPr>
        <w:ind w:firstLine="720"/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>
        <w:rPr>
          <w:b/>
          <w:color w:val="000000"/>
        </w:rPr>
        <w:t xml:space="preserve">g) </w:t>
      </w:r>
      <w:r>
        <w:rPr>
          <w:color w:val="000000"/>
        </w:rPr>
        <w:t xml:space="preserve">7. </w:t>
      </w:r>
      <w:r w:rsidR="003B1E0B">
        <w:rPr>
          <w:color w:val="000000"/>
        </w:rPr>
        <w:t>Dan sınavına 6 nci dan sahibi ol</w:t>
      </w:r>
      <w:r>
        <w:rPr>
          <w:color w:val="000000"/>
        </w:rPr>
        <w:t xml:space="preserve">up,  altı 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.5 ve 6 ncı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</w:t>
      </w:r>
      <w:r>
        <w:rPr>
          <w:color w:val="000000"/>
        </w:rPr>
        <w:t xml:space="preserve">ks ile ilgili her türlü sorular, </w:t>
      </w:r>
      <w:r w:rsidRPr="005541F8">
        <w:rPr>
          <w:color w:val="000000"/>
        </w:rPr>
        <w:t>Federasyon birimleri</w:t>
      </w:r>
      <w:r>
        <w:rPr>
          <w:color w:val="000000"/>
        </w:rPr>
        <w:t xml:space="preserve">,  WAKO ile </w:t>
      </w:r>
      <w:r w:rsidRPr="005541F8">
        <w:rPr>
          <w:color w:val="000000"/>
        </w:rPr>
        <w:t xml:space="preserve"> ilgili sorular sorulabilir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  <w:r w:rsidRPr="005541F8">
        <w:rPr>
          <w:color w:val="000000"/>
        </w:rPr>
        <w:t>.</w:t>
      </w:r>
    </w:p>
    <w:p w:rsidR="00341A2F" w:rsidRPr="005541F8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</w:pPr>
      <w:r>
        <w:rPr>
          <w:b/>
        </w:rPr>
        <w:t>h</w:t>
      </w:r>
      <w:r w:rsidRPr="00722ED2">
        <w:rPr>
          <w:b/>
        </w:rPr>
        <w:t>)</w:t>
      </w:r>
      <w:r>
        <w:rPr>
          <w:b/>
        </w:rPr>
        <w:t xml:space="preserve"> </w:t>
      </w:r>
      <w:r>
        <w:t>Sınava girecekler kendi imkanlarıyla katılacaklardır. Ayrıca beraberlerinde Kick Boks pantolonu (kırmızı), beyaz tişört ve diğer koruyucu malzemeleriyle (10 onsluk boks eldiveni, kask, ayak botu, kavallık, kogi ve bandaj) getireceklerdir.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</w:rPr>
      </w:pPr>
      <w:r>
        <w:rPr>
          <w:b/>
        </w:rPr>
        <w:t xml:space="preserve">ı)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</w:rPr>
        <w:t>i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 sınavları geçersiz sayılacak ve haklarında yasal işlem yapılacaktır.</w:t>
      </w:r>
    </w:p>
    <w:p w:rsidR="00341A2F" w:rsidRDefault="00341A2F" w:rsidP="00341A2F">
      <w:pPr>
        <w:rPr>
          <w:b/>
          <w:u w:val="single"/>
        </w:rPr>
      </w:pPr>
    </w:p>
    <w:p w:rsidR="00341A2F" w:rsidRPr="00455484" w:rsidRDefault="00341A2F" w:rsidP="00341A2F">
      <w:pPr>
        <w:jc w:val="both"/>
        <w:rPr>
          <w:b/>
        </w:rPr>
      </w:pPr>
      <w:r>
        <w:rPr>
          <w:b/>
        </w:rPr>
        <w:t xml:space="preserve"> Dan Sınavları Kuşak ve  Dan Sınav Talimatında belirtildiği şekilde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264D4A" w:rsidRDefault="00341A2F" w:rsidP="00341A2F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341A2F" w:rsidRPr="00264D4A" w:rsidRDefault="00341A2F" w:rsidP="00341A2F">
      <w:pPr>
        <w:jc w:val="center"/>
        <w:rPr>
          <w:b/>
        </w:rPr>
      </w:pPr>
    </w:p>
    <w:p w:rsidR="00EB428D" w:rsidRDefault="00EB428D" w:rsidP="00EB428D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Pr="00CC30AF">
        <w:t xml:space="preserve">, 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t>Rsportz Akreditasyon Dekontu 10 Euro (10-€)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rPr>
          <w:b/>
        </w:rPr>
        <w:t>2023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>banka hesabına hangi dan sınavına girecekse belirlenen dan ücretini yatırıldığına dair dekontun aslı, (Dekontta Kick Boks …. Dan sınavı katılım ücreti  yazılacaktır).</w:t>
      </w:r>
    </w:p>
    <w:p w:rsidR="00EB428D" w:rsidRDefault="00EB428D" w:rsidP="00EB428D">
      <w:pPr>
        <w:jc w:val="both"/>
        <w:rPr>
          <w:b/>
        </w:rPr>
      </w:pPr>
      <w:r w:rsidRPr="00CC30AF">
        <w:t xml:space="preserve">                  </w:t>
      </w:r>
    </w:p>
    <w:p w:rsidR="00EB428D" w:rsidRPr="00F2415C" w:rsidRDefault="00EB428D" w:rsidP="00EB428D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EB428D" w:rsidRDefault="00EB428D" w:rsidP="00EB428D">
      <w:pPr>
        <w:jc w:val="both"/>
        <w:rPr>
          <w:b/>
          <w:u w:val="single"/>
        </w:rPr>
      </w:pPr>
    </w:p>
    <w:p w:rsidR="00EB428D" w:rsidRPr="00F2415C" w:rsidRDefault="00EB428D" w:rsidP="00EB428D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EB428D" w:rsidRPr="00F2415C" w:rsidRDefault="00EB428D" w:rsidP="00EB428D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3B1E0B" w:rsidRDefault="003B1E0B" w:rsidP="00341A2F">
      <w:pPr>
        <w:jc w:val="both"/>
        <w:rPr>
          <w:b/>
          <w:u w:val="single"/>
        </w:rPr>
      </w:pPr>
    </w:p>
    <w:p w:rsidR="003B1E0B" w:rsidRDefault="003B1E0B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UYGULAMA : </w:t>
      </w:r>
    </w:p>
    <w:p w:rsidR="00341A2F" w:rsidRPr="00A91BF6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341A2F" w:rsidRDefault="00341A2F" w:rsidP="00341A2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341A2F" w:rsidRDefault="00341A2F" w:rsidP="00341A2F">
      <w:pPr>
        <w:jc w:val="both"/>
      </w:pPr>
      <w:r w:rsidRPr="00A91BF6">
        <w:rPr>
          <w:b/>
        </w:rPr>
        <w:t>d)</w:t>
      </w:r>
      <w:r>
        <w:t>Tekniklerin düzgün, kuvvetli, hızlı ve kontrollü teması (Semi, Light, Full  Contact, Low Kick, K-1 Contact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Pr="005541F8">
        <w:rPr>
          <w:color w:val="000000"/>
        </w:rPr>
        <w:t xml:space="preserve">orm </w:t>
      </w:r>
      <w:r>
        <w:t>)</w:t>
      </w:r>
    </w:p>
    <w:p w:rsidR="00341A2F" w:rsidRPr="008A2965" w:rsidRDefault="00341A2F" w:rsidP="00341A2F">
      <w:r w:rsidRPr="00A91BF6">
        <w:rPr>
          <w:b/>
        </w:rPr>
        <w:t>e)</w:t>
      </w:r>
      <w:r>
        <w:t xml:space="preserve"> Lapa ( ellik ) çalışması,</w:t>
      </w:r>
    </w:p>
    <w:p w:rsidR="00341A2F" w:rsidRPr="008A2965" w:rsidRDefault="00341A2F" w:rsidP="00341A2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341A2F" w:rsidRDefault="00341A2F" w:rsidP="00341A2F">
      <w:pPr>
        <w:rPr>
          <w:b/>
          <w:u w:val="single"/>
        </w:rPr>
      </w:pPr>
    </w:p>
    <w:p w:rsidR="00341A2F" w:rsidRDefault="00341A2F" w:rsidP="00341A2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341A2F" w:rsidRDefault="00341A2F" w:rsidP="00341A2F"/>
    <w:p w:rsidR="00341A2F" w:rsidRDefault="00341A2F" w:rsidP="00341A2F">
      <w:r>
        <w:rPr>
          <w:b/>
        </w:rPr>
        <w:t>a)</w:t>
      </w:r>
      <w:r w:rsidRPr="009E742C">
        <w:t xml:space="preserve"> </w:t>
      </w:r>
      <w:r>
        <w:t>Ayak ve yumruk tekniklerin süratli, düzgün, kontrollü oluşu ve kondisyon durumu</w:t>
      </w:r>
      <w:r>
        <w:rPr>
          <w:b/>
        </w:rPr>
        <w:tab/>
      </w:r>
      <w:r>
        <w:t xml:space="preserve">:10 Puan </w:t>
      </w:r>
    </w:p>
    <w:p w:rsidR="00341A2F" w:rsidRPr="009E742C" w:rsidRDefault="00341A2F" w:rsidP="00341A2F">
      <w:r w:rsidRPr="001D440D">
        <w:rPr>
          <w:b/>
        </w:rPr>
        <w:t>b)</w:t>
      </w:r>
      <w:r w:rsidRPr="009E742C">
        <w:t xml:space="preserve"> </w:t>
      </w:r>
      <w:r w:rsidR="00EB428D">
        <w:t xml:space="preserve">Point </w:t>
      </w:r>
      <w:r w:rsidRPr="009E742C">
        <w:t xml:space="preserve"> </w:t>
      </w:r>
      <w:r w:rsidR="00EB428D">
        <w:t>Fighting</w:t>
      </w:r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 xml:space="preserve">c) </w:t>
      </w:r>
      <w:r w:rsidRPr="009E742C">
        <w:t>Light Contact 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d)</w:t>
      </w:r>
      <w:r w:rsidRPr="009E742C">
        <w:t xml:space="preserve"> Full Contact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Pr="009E742C">
        <w:t xml:space="preserve"> </w:t>
      </w:r>
      <w:r w:rsidR="00EB428D">
        <w:t xml:space="preserve">Style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 xml:space="preserve">:10 Puan 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>f)</w:t>
      </w:r>
      <w:r w:rsidRPr="009E742C">
        <w:t xml:space="preserve"> Low kick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341A2F" w:rsidRDefault="00341A2F" w:rsidP="00341A2F">
      <w:r w:rsidRPr="009E742C">
        <w:rPr>
          <w:b/>
        </w:rPr>
        <w:t>g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  <w:u w:val="single"/>
        </w:rPr>
      </w:pPr>
    </w:p>
    <w:p w:rsidR="00341A2F" w:rsidRPr="009F0C51" w:rsidRDefault="00341A2F" w:rsidP="00341A2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341A2F" w:rsidRPr="000B131E" w:rsidRDefault="00341A2F" w:rsidP="00341A2F">
      <w:pPr>
        <w:jc w:val="both"/>
        <w:rPr>
          <w:b/>
        </w:rPr>
      </w:pPr>
      <w:r>
        <w:rPr>
          <w:b/>
        </w:rPr>
        <w:t>Dan Ücretleri</w:t>
      </w:r>
    </w:p>
    <w:p w:rsidR="00EB428D" w:rsidRDefault="00EB428D" w:rsidP="00EB428D">
      <w:pPr>
        <w:jc w:val="both"/>
      </w:pPr>
      <w:r>
        <w:t>a)  Koyu kahverengi kuşaktan 1. Dan’a geçiş ücreti</w:t>
      </w:r>
      <w:r>
        <w:tab/>
        <w:t>:  250,00-TL.</w:t>
      </w:r>
    </w:p>
    <w:p w:rsidR="00EB428D" w:rsidRDefault="00EB428D" w:rsidP="00EB428D">
      <w:pPr>
        <w:jc w:val="both"/>
      </w:pPr>
      <w:r>
        <w:lastRenderedPageBreak/>
        <w:t>b)  1. Dan’dan 2.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300,00-TL.</w:t>
      </w:r>
    </w:p>
    <w:p w:rsidR="00EB428D" w:rsidRDefault="00EB428D" w:rsidP="00EB428D">
      <w:pPr>
        <w:jc w:val="both"/>
      </w:pPr>
      <w:r>
        <w:t>c)  2. Dan’dan 3.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350,00-TL.</w:t>
      </w:r>
    </w:p>
    <w:p w:rsidR="00EB428D" w:rsidRDefault="00EB428D" w:rsidP="00EB428D">
      <w:pPr>
        <w:jc w:val="both"/>
      </w:pPr>
      <w:r>
        <w:t>d)  3. Dan’dan 4.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450,00-TL.</w:t>
      </w:r>
    </w:p>
    <w:p w:rsidR="00EB428D" w:rsidRPr="006943C6" w:rsidRDefault="00EB428D" w:rsidP="00EB428D">
      <w:pPr>
        <w:jc w:val="both"/>
      </w:pPr>
      <w:r>
        <w:t>e)  4. Dan’dan 5. Dan’a geçiş ücreti</w:t>
      </w:r>
      <w:r>
        <w:tab/>
      </w:r>
      <w:r>
        <w:tab/>
      </w:r>
      <w:r>
        <w:tab/>
        <w:t>:  900,00-TL.</w:t>
      </w:r>
    </w:p>
    <w:p w:rsidR="00EB428D" w:rsidRPr="00341A2F" w:rsidRDefault="00EB428D" w:rsidP="00EB428D">
      <w:pPr>
        <w:jc w:val="both"/>
      </w:pPr>
      <w:r>
        <w:t>f)  5. Dan’dan 6. Dan’a geçiş ücreti</w:t>
      </w:r>
      <w:r>
        <w:tab/>
      </w:r>
      <w:r>
        <w:tab/>
      </w:r>
      <w:r>
        <w:tab/>
        <w:t>:  1.500,00-TL.</w:t>
      </w:r>
    </w:p>
    <w:p w:rsidR="00EB428D" w:rsidRPr="00341A2F" w:rsidRDefault="00EB428D" w:rsidP="00EB428D">
      <w:pPr>
        <w:jc w:val="both"/>
      </w:pPr>
      <w:r>
        <w:t>g</w:t>
      </w:r>
      <w:r>
        <w:t xml:space="preserve">) </w:t>
      </w:r>
      <w:r>
        <w:t xml:space="preserve"> 6</w:t>
      </w:r>
      <w:r>
        <w:t xml:space="preserve">. Dan’dan </w:t>
      </w:r>
      <w:r>
        <w:t>7</w:t>
      </w:r>
      <w:r>
        <w:t>. Dan’a geçiş ücreti</w:t>
      </w:r>
      <w:r>
        <w:tab/>
      </w:r>
      <w:r>
        <w:tab/>
      </w:r>
      <w:r>
        <w:tab/>
        <w:t xml:space="preserve">:  </w:t>
      </w:r>
      <w:r>
        <w:t>2</w:t>
      </w:r>
      <w:r>
        <w:t>.</w:t>
      </w:r>
      <w:r>
        <w:t>0</w:t>
      </w:r>
      <w:r>
        <w:t>00,00-TL.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</w:rPr>
      </w:pPr>
    </w:p>
    <w:p w:rsidR="00341A2F" w:rsidRDefault="00341A2F" w:rsidP="00341A2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>Siyah Kuşak Dan</w:t>
      </w:r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Dan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 w:rsidR="00E0195E">
        <w:rPr>
          <w:b/>
        </w:rPr>
        <w:t xml:space="preserve">rşılığı </w:t>
      </w:r>
      <w:r w:rsidR="00374054">
        <w:rPr>
          <w:b/>
        </w:rPr>
        <w:t>75</w:t>
      </w:r>
      <w:r>
        <w:rPr>
          <w:b/>
        </w:rPr>
        <w:t>,00 .-TL. ödeyerek alabileceklerdir.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EA55DD" w:rsidRDefault="00341A2F" w:rsidP="00341A2F">
      <w:r w:rsidRPr="00EA55DD">
        <w:t>Bu talimatta yer almayan konuların çözümünde tek yetkili Sınav Komisyonudur.</w:t>
      </w:r>
    </w:p>
    <w:p w:rsidR="00341A2F" w:rsidRPr="00EA55DD" w:rsidRDefault="00341A2F" w:rsidP="00341A2F"/>
    <w:p w:rsidR="00374054" w:rsidRDefault="00374054" w:rsidP="00374054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341A2F" w:rsidRDefault="00341A2F" w:rsidP="00341A2F">
      <w:pPr>
        <w:rPr>
          <w:b/>
        </w:rPr>
      </w:pPr>
      <w:bookmarkStart w:id="0" w:name="_GoBack"/>
      <w:bookmarkEnd w:id="0"/>
    </w:p>
    <w:p w:rsidR="00341A2F" w:rsidRDefault="00341A2F" w:rsidP="00341A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</w:p>
    <w:p w:rsidR="00341A2F" w:rsidRDefault="00341A2F" w:rsidP="00CD2BB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41A2F" w:rsidRDefault="00341A2F" w:rsidP="00341A2F">
      <w:pPr>
        <w:rPr>
          <w:b/>
        </w:rPr>
      </w:pPr>
    </w:p>
    <w:p w:rsidR="00341A2F" w:rsidRDefault="00341A2F" w:rsidP="00341A2F"/>
    <w:p w:rsidR="00291F5E" w:rsidRDefault="00291F5E"/>
    <w:sectPr w:rsidR="00291F5E" w:rsidSect="00291F5E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C7" w:rsidRDefault="001F1EC7" w:rsidP="00606C4F">
      <w:r>
        <w:separator/>
      </w:r>
    </w:p>
  </w:endnote>
  <w:endnote w:type="continuationSeparator" w:id="0">
    <w:p w:rsidR="001F1EC7" w:rsidRDefault="001F1EC7" w:rsidP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66D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C7" w:rsidRDefault="001F1EC7" w:rsidP="00606C4F">
      <w:r>
        <w:separator/>
      </w:r>
    </w:p>
  </w:footnote>
  <w:footnote w:type="continuationSeparator" w:id="0">
    <w:p w:rsidR="001F1EC7" w:rsidRDefault="001F1EC7" w:rsidP="006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F"/>
    <w:rsid w:val="0009576E"/>
    <w:rsid w:val="000D1760"/>
    <w:rsid w:val="0011049D"/>
    <w:rsid w:val="0013368D"/>
    <w:rsid w:val="00141EF1"/>
    <w:rsid w:val="001909EA"/>
    <w:rsid w:val="001F1EC7"/>
    <w:rsid w:val="00291F5E"/>
    <w:rsid w:val="00341A2F"/>
    <w:rsid w:val="00374054"/>
    <w:rsid w:val="003B1E0B"/>
    <w:rsid w:val="00403D18"/>
    <w:rsid w:val="004A6D33"/>
    <w:rsid w:val="0053119E"/>
    <w:rsid w:val="005701E5"/>
    <w:rsid w:val="00592BC7"/>
    <w:rsid w:val="00606C4F"/>
    <w:rsid w:val="006536AF"/>
    <w:rsid w:val="006C7EC8"/>
    <w:rsid w:val="007331C4"/>
    <w:rsid w:val="0077264D"/>
    <w:rsid w:val="0084467C"/>
    <w:rsid w:val="008B3657"/>
    <w:rsid w:val="00915CD0"/>
    <w:rsid w:val="009166D9"/>
    <w:rsid w:val="00947E35"/>
    <w:rsid w:val="00A631A8"/>
    <w:rsid w:val="00AB229F"/>
    <w:rsid w:val="00BF75D5"/>
    <w:rsid w:val="00C2247F"/>
    <w:rsid w:val="00C308EC"/>
    <w:rsid w:val="00C37A6B"/>
    <w:rsid w:val="00C64DA1"/>
    <w:rsid w:val="00CD2BBC"/>
    <w:rsid w:val="00CD7957"/>
    <w:rsid w:val="00D41526"/>
    <w:rsid w:val="00D42A70"/>
    <w:rsid w:val="00D51AAB"/>
    <w:rsid w:val="00E0195E"/>
    <w:rsid w:val="00E106DF"/>
    <w:rsid w:val="00E61DEA"/>
    <w:rsid w:val="00E71489"/>
    <w:rsid w:val="00EB428D"/>
    <w:rsid w:val="00EC13E9"/>
    <w:rsid w:val="00ED58C6"/>
    <w:rsid w:val="00EF0173"/>
    <w:rsid w:val="00FA37D2"/>
    <w:rsid w:val="00FB548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8F09"/>
  <w15:chartTrackingRefBased/>
  <w15:docId w15:val="{6D9BAD88-72D8-457E-A8BA-265BA47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rsid w:val="00341A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1A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41A2F"/>
  </w:style>
  <w:style w:type="paragraph" w:styleId="BalonMetni">
    <w:name w:val="Balloon Text"/>
    <w:basedOn w:val="Normal"/>
    <w:link w:val="BalonMetniChar"/>
    <w:uiPriority w:val="99"/>
    <w:semiHidden/>
    <w:unhideWhenUsed/>
    <w:rsid w:val="003B1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E0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7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huseyin.sahbaz</dc:creator>
  <cp:keywords/>
  <cp:lastModifiedBy>Ömer Bektaş</cp:lastModifiedBy>
  <cp:revision>2</cp:revision>
  <cp:lastPrinted>2011-02-21T14:49:00Z</cp:lastPrinted>
  <dcterms:created xsi:type="dcterms:W3CDTF">2023-11-01T13:04:00Z</dcterms:created>
  <dcterms:modified xsi:type="dcterms:W3CDTF">2023-11-01T13:04:00Z</dcterms:modified>
</cp:coreProperties>
</file>