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E6" w:rsidRDefault="00C74296" w:rsidP="000671C6">
      <w:pPr>
        <w:spacing w:after="0"/>
        <w:rPr>
          <w:rFonts w:ascii="Times New Roman" w:hAnsi="Times New Roman" w:cs="Times New Roman"/>
          <w:b/>
          <w:color w:val="000000" w:themeColor="text1"/>
          <w:sz w:val="36"/>
          <w:szCs w:val="24"/>
        </w:rPr>
      </w:pPr>
      <w:r>
        <w:rPr>
          <w:rFonts w:ascii="Times New Roman" w:hAnsi="Times New Roman" w:cs="Times New Roman"/>
          <w:b/>
          <w:noProof/>
          <w:color w:val="000000" w:themeColor="text1"/>
          <w:sz w:val="36"/>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0.95pt;margin-top:19.05pt;width:76pt;height:76pt;z-index:251666432" filled="t" stroked="t" strokecolor="white">
            <v:imagedata r:id="rId8" o:title=""/>
          </v:shape>
          <o:OLEObject Type="Embed" ProgID="MSPhotoEd.3" ShapeID="_x0000_s1027" DrawAspect="Content" ObjectID="_1608040177" r:id="rId9"/>
        </w:pict>
      </w:r>
    </w:p>
    <w:p w:rsidR="000671C6" w:rsidRDefault="000671C6" w:rsidP="00032A7C">
      <w:pPr>
        <w:spacing w:after="0"/>
        <w:jc w:val="center"/>
        <w:rPr>
          <w:rFonts w:ascii="Times New Roman" w:hAnsi="Times New Roman" w:cs="Times New Roman"/>
          <w:b/>
          <w:color w:val="000000" w:themeColor="text1"/>
          <w:sz w:val="36"/>
          <w:szCs w:val="24"/>
        </w:rPr>
      </w:pPr>
    </w:p>
    <w:p w:rsidR="000671C6" w:rsidRDefault="000671C6" w:rsidP="00032A7C">
      <w:pPr>
        <w:spacing w:after="0"/>
        <w:jc w:val="center"/>
        <w:rPr>
          <w:rFonts w:ascii="Times New Roman" w:hAnsi="Times New Roman" w:cs="Times New Roman"/>
          <w:b/>
          <w:color w:val="000000" w:themeColor="text1"/>
          <w:sz w:val="36"/>
          <w:szCs w:val="24"/>
        </w:rPr>
      </w:pPr>
    </w:p>
    <w:p w:rsidR="000671C6" w:rsidRDefault="000671C6" w:rsidP="00032A7C">
      <w:pPr>
        <w:spacing w:after="0"/>
        <w:jc w:val="center"/>
        <w:rPr>
          <w:rFonts w:ascii="Times New Roman" w:hAnsi="Times New Roman" w:cs="Times New Roman"/>
          <w:b/>
          <w:color w:val="000000" w:themeColor="text1"/>
          <w:sz w:val="36"/>
          <w:szCs w:val="24"/>
        </w:rPr>
      </w:pPr>
    </w:p>
    <w:p w:rsidR="000671C6" w:rsidRDefault="000671C6" w:rsidP="00032A7C">
      <w:pPr>
        <w:spacing w:after="0"/>
        <w:jc w:val="center"/>
        <w:rPr>
          <w:rFonts w:ascii="Times New Roman" w:hAnsi="Times New Roman" w:cs="Times New Roman"/>
          <w:b/>
          <w:color w:val="000000" w:themeColor="text1"/>
          <w:sz w:val="36"/>
          <w:szCs w:val="24"/>
        </w:rPr>
      </w:pPr>
    </w:p>
    <w:p w:rsidR="00A810FA" w:rsidRDefault="006137F0" w:rsidP="00032A7C">
      <w:pPr>
        <w:spacing w:after="0"/>
        <w:jc w:val="center"/>
        <w:rPr>
          <w:rFonts w:ascii="Times New Roman" w:hAnsi="Times New Roman" w:cs="Times New Roman"/>
          <w:b/>
          <w:color w:val="000000" w:themeColor="text1"/>
          <w:sz w:val="36"/>
          <w:szCs w:val="24"/>
        </w:rPr>
      </w:pPr>
      <w:r>
        <w:rPr>
          <w:rFonts w:ascii="Times New Roman" w:hAnsi="Times New Roman" w:cs="Times New Roman"/>
          <w:b/>
          <w:color w:val="000000" w:themeColor="text1"/>
          <w:sz w:val="36"/>
          <w:szCs w:val="24"/>
        </w:rPr>
        <w:t>4</w:t>
      </w:r>
      <w:r w:rsidR="00774ADD" w:rsidRPr="002A1F46">
        <w:rPr>
          <w:rFonts w:ascii="Times New Roman" w:hAnsi="Times New Roman" w:cs="Times New Roman"/>
          <w:b/>
          <w:color w:val="000000" w:themeColor="text1"/>
          <w:sz w:val="36"/>
          <w:szCs w:val="24"/>
        </w:rPr>
        <w:t xml:space="preserve">. </w:t>
      </w:r>
      <w:r w:rsidR="00AE34D5" w:rsidRPr="002A1F46">
        <w:rPr>
          <w:rFonts w:ascii="Times New Roman" w:hAnsi="Times New Roman" w:cs="Times New Roman"/>
          <w:b/>
          <w:color w:val="000000" w:themeColor="text1"/>
          <w:sz w:val="36"/>
          <w:szCs w:val="24"/>
        </w:rPr>
        <w:t xml:space="preserve">ULUSLARARASI </w:t>
      </w:r>
      <w:r w:rsidR="00D43307" w:rsidRPr="002A1F46">
        <w:rPr>
          <w:rFonts w:ascii="Times New Roman" w:hAnsi="Times New Roman" w:cs="Times New Roman"/>
          <w:b/>
          <w:color w:val="000000" w:themeColor="text1"/>
          <w:sz w:val="36"/>
          <w:szCs w:val="24"/>
        </w:rPr>
        <w:t xml:space="preserve">TÜRKİYE </w:t>
      </w:r>
      <w:r w:rsidR="00F6244C" w:rsidRPr="002A1F46">
        <w:rPr>
          <w:rFonts w:ascii="Times New Roman" w:hAnsi="Times New Roman" w:cs="Times New Roman"/>
          <w:b/>
          <w:color w:val="000000" w:themeColor="text1"/>
          <w:sz w:val="36"/>
          <w:szCs w:val="24"/>
        </w:rPr>
        <w:t>AÇIK</w:t>
      </w:r>
      <w:r w:rsidR="00575BF3" w:rsidRPr="002A1F46">
        <w:rPr>
          <w:rFonts w:ascii="Times New Roman" w:hAnsi="Times New Roman" w:cs="Times New Roman"/>
          <w:b/>
          <w:color w:val="000000" w:themeColor="text1"/>
          <w:sz w:val="36"/>
          <w:szCs w:val="24"/>
        </w:rPr>
        <w:t xml:space="preserve"> </w:t>
      </w:r>
    </w:p>
    <w:p w:rsidR="00C308EB" w:rsidRDefault="009153AF" w:rsidP="00A810FA">
      <w:pPr>
        <w:spacing w:after="0"/>
        <w:jc w:val="center"/>
        <w:rPr>
          <w:rFonts w:ascii="Times New Roman" w:hAnsi="Times New Roman" w:cs="Times New Roman"/>
          <w:b/>
          <w:color w:val="000000" w:themeColor="text1"/>
          <w:sz w:val="36"/>
          <w:szCs w:val="24"/>
        </w:rPr>
      </w:pPr>
      <w:r w:rsidRPr="002A1F46">
        <w:rPr>
          <w:rFonts w:ascii="Times New Roman" w:hAnsi="Times New Roman" w:cs="Times New Roman"/>
          <w:b/>
          <w:color w:val="000000" w:themeColor="text1"/>
          <w:sz w:val="36"/>
          <w:szCs w:val="24"/>
        </w:rPr>
        <w:t xml:space="preserve">KİCK </w:t>
      </w:r>
      <w:r w:rsidR="006137F0">
        <w:rPr>
          <w:rFonts w:ascii="Times New Roman" w:hAnsi="Times New Roman" w:cs="Times New Roman"/>
          <w:b/>
          <w:color w:val="000000" w:themeColor="text1"/>
          <w:sz w:val="36"/>
          <w:szCs w:val="24"/>
        </w:rPr>
        <w:t>BOKS AVRUPA KUPASI</w:t>
      </w:r>
      <w:r w:rsidR="00A810FA">
        <w:rPr>
          <w:rFonts w:ascii="Times New Roman" w:hAnsi="Times New Roman" w:cs="Times New Roman"/>
          <w:b/>
          <w:color w:val="000000" w:themeColor="text1"/>
          <w:sz w:val="36"/>
          <w:szCs w:val="24"/>
        </w:rPr>
        <w:t xml:space="preserve"> </w:t>
      </w:r>
    </w:p>
    <w:p w:rsidR="00791E94" w:rsidRDefault="00EA2485" w:rsidP="00032A7C">
      <w:pPr>
        <w:spacing w:after="0"/>
        <w:jc w:val="center"/>
        <w:rPr>
          <w:rFonts w:ascii="Times New Roman" w:hAnsi="Times New Roman" w:cs="Times New Roman"/>
          <w:b/>
          <w:color w:val="000000" w:themeColor="text1"/>
          <w:sz w:val="36"/>
          <w:szCs w:val="24"/>
        </w:rPr>
      </w:pPr>
      <w:r>
        <w:rPr>
          <w:rFonts w:ascii="Times New Roman" w:hAnsi="Times New Roman" w:cs="Times New Roman"/>
          <w:b/>
          <w:color w:val="000000" w:themeColor="text1"/>
          <w:sz w:val="36"/>
          <w:szCs w:val="24"/>
        </w:rPr>
        <w:t>0</w:t>
      </w:r>
      <w:r w:rsidR="006137F0">
        <w:rPr>
          <w:rFonts w:ascii="Times New Roman" w:hAnsi="Times New Roman" w:cs="Times New Roman"/>
          <w:b/>
          <w:color w:val="000000" w:themeColor="text1"/>
          <w:sz w:val="36"/>
          <w:szCs w:val="24"/>
        </w:rPr>
        <w:t xml:space="preserve">4 - </w:t>
      </w:r>
      <w:r>
        <w:rPr>
          <w:rFonts w:ascii="Times New Roman" w:hAnsi="Times New Roman" w:cs="Times New Roman"/>
          <w:b/>
          <w:color w:val="000000" w:themeColor="text1"/>
          <w:sz w:val="36"/>
          <w:szCs w:val="24"/>
        </w:rPr>
        <w:t>0</w:t>
      </w:r>
      <w:r w:rsidR="006137F0">
        <w:rPr>
          <w:rFonts w:ascii="Times New Roman" w:hAnsi="Times New Roman" w:cs="Times New Roman"/>
          <w:b/>
          <w:color w:val="000000" w:themeColor="text1"/>
          <w:sz w:val="36"/>
          <w:szCs w:val="24"/>
        </w:rPr>
        <w:t>7</w:t>
      </w:r>
      <w:r>
        <w:rPr>
          <w:rFonts w:ascii="Times New Roman" w:hAnsi="Times New Roman" w:cs="Times New Roman"/>
          <w:b/>
          <w:color w:val="000000" w:themeColor="text1"/>
          <w:sz w:val="36"/>
          <w:szCs w:val="24"/>
        </w:rPr>
        <w:t xml:space="preserve"> NİSAN 2019</w:t>
      </w:r>
      <w:r w:rsidR="00E45DDE">
        <w:rPr>
          <w:rFonts w:ascii="Times New Roman" w:hAnsi="Times New Roman" w:cs="Times New Roman"/>
          <w:b/>
          <w:color w:val="000000" w:themeColor="text1"/>
          <w:sz w:val="36"/>
          <w:szCs w:val="24"/>
        </w:rPr>
        <w:t xml:space="preserve"> – ANTALYA</w:t>
      </w:r>
    </w:p>
    <w:p w:rsidR="003C5EDC" w:rsidRDefault="003C5EDC" w:rsidP="003C5EDC">
      <w:pPr>
        <w:spacing w:after="0" w:line="240" w:lineRule="auto"/>
        <w:jc w:val="both"/>
        <w:rPr>
          <w:rFonts w:ascii="Times New Roman" w:hAnsi="Times New Roman" w:cs="Times New Roman"/>
          <w:b/>
          <w:color w:val="000000" w:themeColor="text1"/>
          <w:sz w:val="24"/>
          <w:szCs w:val="24"/>
        </w:rPr>
      </w:pPr>
    </w:p>
    <w:p w:rsidR="00EE7A7C" w:rsidRPr="00B8295C" w:rsidRDefault="006137F0" w:rsidP="00D7410A">
      <w:pPr>
        <w:spacing w:after="0" w:line="240" w:lineRule="auto"/>
        <w:ind w:firstLine="708"/>
        <w:jc w:val="both"/>
        <w:rPr>
          <w:rFonts w:ascii="Times New Roman" w:hAnsi="Times New Roman" w:cs="Times New Roman"/>
          <w:color w:val="000000" w:themeColor="text1"/>
          <w:sz w:val="24"/>
          <w:szCs w:val="24"/>
        </w:rPr>
      </w:pPr>
      <w:r w:rsidRPr="00B8295C">
        <w:rPr>
          <w:rFonts w:ascii="Times New Roman" w:hAnsi="Times New Roman" w:cs="Times New Roman"/>
          <w:color w:val="000000" w:themeColor="text1"/>
          <w:sz w:val="24"/>
          <w:szCs w:val="24"/>
        </w:rPr>
        <w:t>2019</w:t>
      </w:r>
      <w:r w:rsidR="00EE7A7C" w:rsidRPr="00B8295C">
        <w:rPr>
          <w:rFonts w:ascii="Times New Roman" w:hAnsi="Times New Roman" w:cs="Times New Roman"/>
          <w:color w:val="000000" w:themeColor="text1"/>
          <w:sz w:val="24"/>
          <w:szCs w:val="24"/>
        </w:rPr>
        <w:t xml:space="preserve"> yılı faaliyet programımızda yer alan </w:t>
      </w:r>
      <w:r w:rsidRPr="00B8295C">
        <w:rPr>
          <w:rFonts w:ascii="Times New Roman" w:hAnsi="Times New Roman" w:cs="Times New Roman"/>
          <w:color w:val="000000" w:themeColor="text1"/>
          <w:sz w:val="24"/>
          <w:szCs w:val="24"/>
        </w:rPr>
        <w:t xml:space="preserve">4. Uluslararası Türkiye Açık </w:t>
      </w:r>
      <w:proofErr w:type="spellStart"/>
      <w:r w:rsidRPr="00B8295C">
        <w:rPr>
          <w:rFonts w:ascii="Times New Roman" w:hAnsi="Times New Roman" w:cs="Times New Roman"/>
          <w:color w:val="000000" w:themeColor="text1"/>
          <w:sz w:val="24"/>
          <w:szCs w:val="24"/>
        </w:rPr>
        <w:t>Kick</w:t>
      </w:r>
      <w:proofErr w:type="spellEnd"/>
      <w:r w:rsidRPr="00B8295C">
        <w:rPr>
          <w:rFonts w:ascii="Times New Roman" w:hAnsi="Times New Roman" w:cs="Times New Roman"/>
          <w:color w:val="000000" w:themeColor="text1"/>
          <w:sz w:val="24"/>
          <w:szCs w:val="24"/>
        </w:rPr>
        <w:t xml:space="preserve"> Boks Avrupa Kupası </w:t>
      </w:r>
      <w:r w:rsidR="00D7410A" w:rsidRPr="00B8295C">
        <w:rPr>
          <w:rFonts w:ascii="Times New Roman" w:hAnsi="Times New Roman" w:cs="Times New Roman"/>
          <w:color w:val="000000" w:themeColor="text1"/>
          <w:sz w:val="24"/>
          <w:szCs w:val="24"/>
        </w:rPr>
        <w:t>(</w:t>
      </w:r>
      <w:proofErr w:type="spellStart"/>
      <w:r w:rsidR="00D7410A" w:rsidRPr="00B8295C">
        <w:rPr>
          <w:rFonts w:ascii="Times New Roman" w:hAnsi="Times New Roman" w:cs="Times New Roman"/>
          <w:color w:val="000000" w:themeColor="text1"/>
          <w:sz w:val="24"/>
          <w:szCs w:val="24"/>
        </w:rPr>
        <w:t>Turkish</w:t>
      </w:r>
      <w:proofErr w:type="spellEnd"/>
      <w:r w:rsidR="00D7410A" w:rsidRPr="00B8295C">
        <w:rPr>
          <w:rFonts w:ascii="Times New Roman" w:hAnsi="Times New Roman" w:cs="Times New Roman"/>
          <w:color w:val="000000" w:themeColor="text1"/>
          <w:sz w:val="24"/>
          <w:szCs w:val="24"/>
        </w:rPr>
        <w:t xml:space="preserve"> </w:t>
      </w:r>
      <w:proofErr w:type="spellStart"/>
      <w:r w:rsidR="00D7410A" w:rsidRPr="00B8295C">
        <w:rPr>
          <w:rFonts w:ascii="Times New Roman" w:hAnsi="Times New Roman" w:cs="Times New Roman"/>
          <w:color w:val="000000" w:themeColor="text1"/>
          <w:sz w:val="24"/>
          <w:szCs w:val="24"/>
        </w:rPr>
        <w:t>Open</w:t>
      </w:r>
      <w:proofErr w:type="spellEnd"/>
      <w:r w:rsidR="00D7410A" w:rsidRPr="00B8295C">
        <w:rPr>
          <w:rFonts w:ascii="Times New Roman" w:hAnsi="Times New Roman" w:cs="Times New Roman"/>
          <w:color w:val="000000" w:themeColor="text1"/>
          <w:sz w:val="24"/>
          <w:szCs w:val="24"/>
        </w:rPr>
        <w:t xml:space="preserve"> </w:t>
      </w:r>
      <w:proofErr w:type="spellStart"/>
      <w:r w:rsidR="00D7410A" w:rsidRPr="00B8295C">
        <w:rPr>
          <w:rFonts w:ascii="Times New Roman" w:hAnsi="Times New Roman" w:cs="Times New Roman"/>
          <w:color w:val="000000" w:themeColor="text1"/>
          <w:sz w:val="24"/>
          <w:szCs w:val="24"/>
        </w:rPr>
        <w:t>European</w:t>
      </w:r>
      <w:proofErr w:type="spellEnd"/>
      <w:r w:rsidR="00D7410A" w:rsidRPr="00B8295C">
        <w:rPr>
          <w:rFonts w:ascii="Times New Roman" w:hAnsi="Times New Roman" w:cs="Times New Roman"/>
          <w:color w:val="000000" w:themeColor="text1"/>
          <w:sz w:val="24"/>
          <w:szCs w:val="24"/>
        </w:rPr>
        <w:t xml:space="preserve"> Cup) </w:t>
      </w:r>
      <w:r w:rsidRPr="00B8295C">
        <w:rPr>
          <w:rFonts w:ascii="Times New Roman" w:hAnsi="Times New Roman" w:cs="Times New Roman"/>
          <w:color w:val="000000" w:themeColor="text1"/>
          <w:sz w:val="24"/>
          <w:szCs w:val="24"/>
        </w:rPr>
        <w:t xml:space="preserve">04-07 Nisan 2019 </w:t>
      </w:r>
      <w:r w:rsidR="00EE7A7C" w:rsidRPr="00B8295C">
        <w:rPr>
          <w:rFonts w:ascii="Times New Roman" w:hAnsi="Times New Roman" w:cs="Times New Roman"/>
          <w:color w:val="000000" w:themeColor="text1"/>
          <w:sz w:val="24"/>
          <w:szCs w:val="24"/>
        </w:rPr>
        <w:t>tarihleri arasında</w:t>
      </w:r>
      <w:r w:rsidR="00E16304" w:rsidRPr="00B8295C">
        <w:rPr>
          <w:rFonts w:ascii="Times New Roman" w:hAnsi="Times New Roman" w:cs="Times New Roman"/>
          <w:color w:val="000000" w:themeColor="text1"/>
          <w:sz w:val="24"/>
          <w:szCs w:val="24"/>
        </w:rPr>
        <w:t xml:space="preserve"> Büyükler, Gençler, Yıldızlar,</w:t>
      </w:r>
      <w:r w:rsidR="00EE7A7C" w:rsidRPr="00B8295C">
        <w:rPr>
          <w:rFonts w:ascii="Times New Roman" w:hAnsi="Times New Roman" w:cs="Times New Roman"/>
          <w:color w:val="000000" w:themeColor="text1"/>
          <w:sz w:val="24"/>
          <w:szCs w:val="24"/>
        </w:rPr>
        <w:t xml:space="preserve"> Minikler</w:t>
      </w:r>
      <w:r w:rsidR="00E16304" w:rsidRPr="00B8295C">
        <w:rPr>
          <w:rFonts w:ascii="Times New Roman" w:hAnsi="Times New Roman" w:cs="Times New Roman"/>
          <w:color w:val="000000" w:themeColor="text1"/>
          <w:sz w:val="24"/>
          <w:szCs w:val="24"/>
        </w:rPr>
        <w:t xml:space="preserve"> ve </w:t>
      </w:r>
      <w:proofErr w:type="spellStart"/>
      <w:r w:rsidR="00E16304" w:rsidRPr="00B8295C">
        <w:rPr>
          <w:rFonts w:ascii="Times New Roman" w:hAnsi="Times New Roman" w:cs="Times New Roman"/>
          <w:color w:val="000000" w:themeColor="text1"/>
          <w:sz w:val="24"/>
          <w:szCs w:val="24"/>
        </w:rPr>
        <w:t>Veteranlar</w:t>
      </w:r>
      <w:proofErr w:type="spellEnd"/>
      <w:r w:rsidR="00EE7A7C" w:rsidRPr="00B8295C">
        <w:rPr>
          <w:rFonts w:ascii="Times New Roman" w:hAnsi="Times New Roman" w:cs="Times New Roman"/>
          <w:color w:val="000000" w:themeColor="text1"/>
          <w:sz w:val="24"/>
          <w:szCs w:val="24"/>
        </w:rPr>
        <w:t xml:space="preserve"> kategorilerinde </w:t>
      </w:r>
      <w:r w:rsidR="00A56A73" w:rsidRPr="00B8295C">
        <w:rPr>
          <w:rFonts w:ascii="Times New Roman" w:hAnsi="Times New Roman" w:cs="Times New Roman"/>
          <w:color w:val="000000" w:themeColor="text1"/>
          <w:sz w:val="24"/>
          <w:szCs w:val="24"/>
        </w:rPr>
        <w:t xml:space="preserve">Kervansaray </w:t>
      </w:r>
      <w:proofErr w:type="spellStart"/>
      <w:r w:rsidR="00A56A73" w:rsidRPr="00B8295C">
        <w:rPr>
          <w:rFonts w:ascii="Times New Roman" w:hAnsi="Times New Roman" w:cs="Times New Roman"/>
          <w:color w:val="000000" w:themeColor="text1"/>
          <w:sz w:val="24"/>
          <w:szCs w:val="24"/>
        </w:rPr>
        <w:t>Convention</w:t>
      </w:r>
      <w:proofErr w:type="spellEnd"/>
      <w:r w:rsidR="00A56A73" w:rsidRPr="00B8295C">
        <w:rPr>
          <w:rFonts w:ascii="Times New Roman" w:hAnsi="Times New Roman" w:cs="Times New Roman"/>
          <w:color w:val="000000" w:themeColor="text1"/>
          <w:sz w:val="24"/>
          <w:szCs w:val="24"/>
        </w:rPr>
        <w:t xml:space="preserve"> </w:t>
      </w:r>
      <w:proofErr w:type="spellStart"/>
      <w:r w:rsidR="00A56A73" w:rsidRPr="00B8295C">
        <w:rPr>
          <w:rFonts w:ascii="Times New Roman" w:hAnsi="Times New Roman" w:cs="Times New Roman"/>
          <w:color w:val="000000" w:themeColor="text1"/>
          <w:sz w:val="24"/>
          <w:szCs w:val="24"/>
        </w:rPr>
        <w:t>Center</w:t>
      </w:r>
      <w:proofErr w:type="spellEnd"/>
      <w:r w:rsidR="00EE7A7C" w:rsidRPr="00B8295C">
        <w:rPr>
          <w:rFonts w:ascii="Times New Roman" w:hAnsi="Times New Roman" w:cs="Times New Roman"/>
          <w:color w:val="000000" w:themeColor="text1"/>
          <w:sz w:val="24"/>
          <w:szCs w:val="24"/>
        </w:rPr>
        <w:t xml:space="preserve"> </w:t>
      </w:r>
      <w:proofErr w:type="spellStart"/>
      <w:r w:rsidR="00A56A73" w:rsidRPr="00B8295C">
        <w:rPr>
          <w:rFonts w:ascii="Times New Roman" w:hAnsi="Times New Roman" w:cs="Times New Roman"/>
          <w:color w:val="000000" w:themeColor="text1"/>
          <w:sz w:val="24"/>
          <w:szCs w:val="24"/>
        </w:rPr>
        <w:t>Lara</w:t>
      </w:r>
      <w:proofErr w:type="spellEnd"/>
      <w:r w:rsidR="00A56A73" w:rsidRPr="00B8295C">
        <w:rPr>
          <w:rFonts w:ascii="Times New Roman" w:hAnsi="Times New Roman" w:cs="Times New Roman"/>
          <w:color w:val="000000" w:themeColor="text1"/>
          <w:sz w:val="24"/>
          <w:szCs w:val="24"/>
        </w:rPr>
        <w:t xml:space="preserve"> </w:t>
      </w:r>
      <w:r w:rsidR="00EE7A7C" w:rsidRPr="00B8295C">
        <w:rPr>
          <w:rFonts w:ascii="Times New Roman" w:hAnsi="Times New Roman" w:cs="Times New Roman"/>
          <w:color w:val="000000" w:themeColor="text1"/>
          <w:sz w:val="24"/>
          <w:szCs w:val="24"/>
        </w:rPr>
        <w:t xml:space="preserve">– Antalya’ da </w:t>
      </w:r>
      <w:r w:rsidR="003C5EDC" w:rsidRPr="00B8295C">
        <w:rPr>
          <w:rFonts w:ascii="Times New Roman" w:hAnsi="Times New Roman" w:cs="Times New Roman"/>
          <w:color w:val="000000" w:themeColor="text1"/>
          <w:sz w:val="24"/>
          <w:szCs w:val="24"/>
        </w:rPr>
        <w:t>yapılacaktır.</w:t>
      </w:r>
    </w:p>
    <w:p w:rsidR="00A26BC0" w:rsidRDefault="00A26BC0" w:rsidP="00A26BC0">
      <w:pPr>
        <w:spacing w:after="0" w:line="240" w:lineRule="auto"/>
        <w:ind w:firstLine="708"/>
        <w:rPr>
          <w:rFonts w:ascii="Times New Roman" w:hAnsi="Times New Roman" w:cs="Times New Roman"/>
          <w:color w:val="000000" w:themeColor="text1"/>
          <w:sz w:val="24"/>
          <w:szCs w:val="24"/>
        </w:rPr>
      </w:pPr>
    </w:p>
    <w:p w:rsidR="00DE529C" w:rsidRPr="00A26BC0" w:rsidRDefault="00DE529C" w:rsidP="00A26BC0">
      <w:pPr>
        <w:pStyle w:val="ListeParagraf"/>
        <w:numPr>
          <w:ilvl w:val="0"/>
          <w:numId w:val="26"/>
        </w:numPr>
        <w:spacing w:after="0" w:line="240" w:lineRule="auto"/>
        <w:rPr>
          <w:rFonts w:ascii="Times New Roman" w:hAnsi="Times New Roman" w:cs="Times New Roman"/>
          <w:b/>
          <w:color w:val="000000" w:themeColor="text1"/>
          <w:sz w:val="24"/>
          <w:szCs w:val="24"/>
        </w:rPr>
      </w:pPr>
      <w:r w:rsidRPr="00A26BC0">
        <w:rPr>
          <w:rFonts w:ascii="Times New Roman" w:hAnsi="Times New Roman" w:cs="Times New Roman"/>
          <w:b/>
          <w:color w:val="000000" w:themeColor="text1"/>
          <w:sz w:val="24"/>
          <w:szCs w:val="24"/>
        </w:rPr>
        <w:t>TURNUVA BRANŞLARI:</w:t>
      </w:r>
    </w:p>
    <w:p w:rsidR="00DE529C" w:rsidRPr="00E566A8" w:rsidRDefault="00DE529C" w:rsidP="00DE529C">
      <w:pPr>
        <w:spacing w:after="0" w:line="240" w:lineRule="auto"/>
        <w:ind w:firstLine="708"/>
        <w:jc w:val="both"/>
        <w:rPr>
          <w:rFonts w:ascii="Times New Roman" w:hAnsi="Times New Roman" w:cs="Times New Roman"/>
          <w:b/>
          <w:color w:val="000000" w:themeColor="text1"/>
          <w:sz w:val="24"/>
          <w:szCs w:val="24"/>
        </w:rPr>
      </w:pPr>
      <w:r w:rsidRPr="00E566A8">
        <w:rPr>
          <w:rFonts w:ascii="Times New Roman" w:hAnsi="Times New Roman" w:cs="Times New Roman"/>
          <w:b/>
          <w:color w:val="000000" w:themeColor="text1"/>
          <w:sz w:val="24"/>
          <w:szCs w:val="24"/>
        </w:rPr>
        <w:tab/>
      </w:r>
    </w:p>
    <w:p w:rsidR="00DE529C" w:rsidRDefault="00DE529C" w:rsidP="00DE529C">
      <w:pPr>
        <w:spacing w:after="0" w:line="240" w:lineRule="auto"/>
        <w:ind w:left="708"/>
        <w:jc w:val="both"/>
        <w:rPr>
          <w:rFonts w:ascii="Times New Roman" w:hAnsi="Times New Roman" w:cs="Times New Roman"/>
          <w:color w:val="000000" w:themeColor="text1"/>
          <w:sz w:val="24"/>
          <w:szCs w:val="24"/>
        </w:rPr>
      </w:pPr>
      <w:proofErr w:type="spellStart"/>
      <w:r w:rsidRPr="00594165">
        <w:rPr>
          <w:rFonts w:ascii="Times New Roman" w:hAnsi="Times New Roman" w:cs="Times New Roman"/>
          <w:b/>
          <w:color w:val="000000" w:themeColor="text1"/>
          <w:sz w:val="24"/>
          <w:szCs w:val="24"/>
        </w:rPr>
        <w:t>Tatami</w:t>
      </w:r>
      <w:proofErr w:type="spellEnd"/>
      <w:r w:rsidRPr="00594165">
        <w:rPr>
          <w:rFonts w:ascii="Times New Roman" w:hAnsi="Times New Roman" w:cs="Times New Roman"/>
          <w:b/>
          <w:color w:val="000000" w:themeColor="text1"/>
          <w:sz w:val="24"/>
          <w:szCs w:val="24"/>
        </w:rPr>
        <w:t xml:space="preserve"> Sporları:</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Point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Fighting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Point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Fighting</w:t>
      </w:r>
      <w:proofErr w:type="spellEnd"/>
      <w:r>
        <w:rPr>
          <w:rFonts w:ascii="Times New Roman" w:hAnsi="Times New Roman" w:cs="Times New Roman"/>
          <w:color w:val="000000" w:themeColor="text1"/>
          <w:sz w:val="24"/>
          <w:szCs w:val="24"/>
        </w:rPr>
        <w:t xml:space="preserve"> Takım Müsabakaları, </w:t>
      </w:r>
      <w:proofErr w:type="spellStart"/>
      <w:r>
        <w:rPr>
          <w:rFonts w:ascii="Times New Roman" w:hAnsi="Times New Roman" w:cs="Times New Roman"/>
          <w:color w:val="000000" w:themeColor="text1"/>
          <w:sz w:val="24"/>
          <w:szCs w:val="24"/>
        </w:rPr>
        <w:t>Point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Fighting</w:t>
      </w:r>
      <w:proofErr w:type="spellEnd"/>
      <w:r>
        <w:rPr>
          <w:rFonts w:ascii="Times New Roman" w:hAnsi="Times New Roman" w:cs="Times New Roman"/>
          <w:color w:val="000000" w:themeColor="text1"/>
          <w:sz w:val="24"/>
          <w:szCs w:val="24"/>
        </w:rPr>
        <w:t xml:space="preserve"> Grand </w:t>
      </w:r>
      <w:proofErr w:type="spellStart"/>
      <w:r>
        <w:rPr>
          <w:rFonts w:ascii="Times New Roman" w:hAnsi="Times New Roman" w:cs="Times New Roman"/>
          <w:color w:val="000000" w:themeColor="text1"/>
          <w:sz w:val="24"/>
          <w:szCs w:val="24"/>
        </w:rPr>
        <w:t>Championship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Light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Contact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Kick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Light</w:t>
      </w:r>
      <w:proofErr w:type="spellEnd"/>
      <w:r>
        <w:rPr>
          <w:rFonts w:ascii="Times New Roman" w:hAnsi="Times New Roman" w:cs="Times New Roman"/>
          <w:color w:val="000000" w:themeColor="text1"/>
          <w:sz w:val="24"/>
          <w:szCs w:val="24"/>
        </w:rPr>
        <w:t xml:space="preserve"> ve Müzikli Form </w:t>
      </w:r>
    </w:p>
    <w:p w:rsidR="00DE529C" w:rsidRDefault="00DE529C" w:rsidP="00DE529C">
      <w:pPr>
        <w:spacing w:after="0" w:line="240" w:lineRule="auto"/>
        <w:ind w:firstLine="708"/>
        <w:jc w:val="both"/>
        <w:rPr>
          <w:rFonts w:ascii="Times New Roman" w:hAnsi="Times New Roman" w:cs="Times New Roman"/>
          <w:color w:val="000000" w:themeColor="text1"/>
          <w:sz w:val="24"/>
          <w:szCs w:val="24"/>
        </w:rPr>
      </w:pPr>
      <w:r w:rsidRPr="004072F8">
        <w:rPr>
          <w:rFonts w:ascii="Times New Roman" w:hAnsi="Times New Roman" w:cs="Times New Roman"/>
          <w:b/>
          <w:color w:val="000000" w:themeColor="text1"/>
          <w:sz w:val="24"/>
          <w:szCs w:val="24"/>
        </w:rPr>
        <w:t>Ring Sporları:</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Full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Contact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Low</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Kick</w:t>
      </w:r>
      <w:proofErr w:type="spellEnd"/>
      <w:r>
        <w:rPr>
          <w:rFonts w:ascii="Times New Roman" w:hAnsi="Times New Roman" w:cs="Times New Roman"/>
          <w:color w:val="000000" w:themeColor="text1"/>
          <w:sz w:val="24"/>
          <w:szCs w:val="24"/>
        </w:rPr>
        <w:t xml:space="preserve"> ve K1 </w:t>
      </w:r>
      <w:proofErr w:type="spellStart"/>
      <w:r>
        <w:rPr>
          <w:rFonts w:ascii="Times New Roman" w:hAnsi="Times New Roman" w:cs="Times New Roman"/>
          <w:color w:val="000000" w:themeColor="text1"/>
          <w:sz w:val="24"/>
          <w:szCs w:val="24"/>
        </w:rPr>
        <w:t>Rules</w:t>
      </w:r>
      <w:proofErr w:type="spellEnd"/>
      <w:r>
        <w:rPr>
          <w:rFonts w:ascii="Times New Roman" w:hAnsi="Times New Roman" w:cs="Times New Roman"/>
          <w:color w:val="000000" w:themeColor="text1"/>
          <w:sz w:val="24"/>
          <w:szCs w:val="24"/>
        </w:rPr>
        <w:t>.</w:t>
      </w:r>
    </w:p>
    <w:p w:rsidR="00DE529C" w:rsidRDefault="00DE529C" w:rsidP="003C5EDC">
      <w:pPr>
        <w:spacing w:after="0" w:line="240" w:lineRule="auto"/>
        <w:ind w:firstLine="708"/>
        <w:jc w:val="both"/>
        <w:rPr>
          <w:rFonts w:ascii="Times New Roman" w:hAnsi="Times New Roman" w:cs="Times New Roman"/>
          <w:color w:val="000000" w:themeColor="text1"/>
          <w:sz w:val="24"/>
          <w:szCs w:val="24"/>
        </w:rPr>
      </w:pPr>
    </w:p>
    <w:p w:rsidR="00594165" w:rsidRPr="00A26BC0" w:rsidRDefault="00594165" w:rsidP="00A26BC0">
      <w:pPr>
        <w:pStyle w:val="ListeParagraf"/>
        <w:numPr>
          <w:ilvl w:val="0"/>
          <w:numId w:val="2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rPr>
          <w:rFonts w:ascii="Times New Roman" w:hAnsi="Times New Roman" w:cs="Times New Roman"/>
          <w:b/>
          <w:bCs/>
          <w:sz w:val="24"/>
          <w:u w:val="single"/>
        </w:rPr>
      </w:pPr>
      <w:r w:rsidRPr="00A26BC0">
        <w:rPr>
          <w:rFonts w:ascii="Times New Roman" w:hAnsi="Times New Roman" w:cs="Times New Roman"/>
          <w:b/>
          <w:bCs/>
          <w:sz w:val="24"/>
          <w:u w:val="single"/>
        </w:rPr>
        <w:t>TURNUVA</w:t>
      </w:r>
      <w:r w:rsidR="00BE0885">
        <w:rPr>
          <w:rFonts w:ascii="Times New Roman" w:hAnsi="Times New Roman" w:cs="Times New Roman"/>
          <w:b/>
          <w:bCs/>
          <w:sz w:val="24"/>
          <w:u w:val="single"/>
        </w:rPr>
        <w:t xml:space="preserve"> TANIMI VE</w:t>
      </w:r>
      <w:r w:rsidRPr="00A26BC0">
        <w:rPr>
          <w:rFonts w:ascii="Times New Roman" w:hAnsi="Times New Roman" w:cs="Times New Roman"/>
          <w:b/>
          <w:bCs/>
          <w:sz w:val="24"/>
          <w:u w:val="single"/>
        </w:rPr>
        <w:t xml:space="preserve"> KAYIT İŞLEMLERİ</w:t>
      </w:r>
    </w:p>
    <w:p w:rsidR="00594165" w:rsidRPr="00BE0885" w:rsidRDefault="00301E67" w:rsidP="000E0461">
      <w:pPr>
        <w:pStyle w:val="ListeParagraf"/>
        <w:numPr>
          <w:ilvl w:val="0"/>
          <w:numId w:val="31"/>
        </w:numPr>
        <w:pBdr>
          <w:top w:val="single" w:sz="4" w:space="1" w:color="FFFFFF" w:themeColor="background1"/>
          <w:left w:val="single" w:sz="4" w:space="4" w:color="FFFFFF" w:themeColor="background1"/>
          <w:bottom w:val="single" w:sz="4" w:space="0" w:color="FFFFFF" w:themeColor="background1"/>
          <w:right w:val="single" w:sz="4" w:space="0" w:color="FFFFFF" w:themeColor="background1"/>
        </w:pBdr>
        <w:spacing w:after="0" w:line="240" w:lineRule="auto"/>
        <w:contextualSpacing w:val="0"/>
        <w:jc w:val="both"/>
        <w:rPr>
          <w:bCs/>
          <w:color w:val="000000" w:themeColor="text1"/>
        </w:rPr>
      </w:pPr>
      <w:r w:rsidRPr="00594333">
        <w:rPr>
          <w:rFonts w:ascii="Times New Roman" w:hAnsi="Times New Roman" w:cs="Times New Roman"/>
          <w:color w:val="000000" w:themeColor="text1"/>
          <w:sz w:val="24"/>
          <w:szCs w:val="24"/>
        </w:rPr>
        <w:t xml:space="preserve">4. Uluslararası Türkiye Açık </w:t>
      </w:r>
      <w:proofErr w:type="spellStart"/>
      <w:r w:rsidRPr="00594333">
        <w:rPr>
          <w:rFonts w:ascii="Times New Roman" w:hAnsi="Times New Roman" w:cs="Times New Roman"/>
          <w:color w:val="000000" w:themeColor="text1"/>
          <w:sz w:val="24"/>
          <w:szCs w:val="24"/>
        </w:rPr>
        <w:t>Kick</w:t>
      </w:r>
      <w:proofErr w:type="spellEnd"/>
      <w:r w:rsidRPr="00594333">
        <w:rPr>
          <w:rFonts w:ascii="Times New Roman" w:hAnsi="Times New Roman" w:cs="Times New Roman"/>
          <w:color w:val="000000" w:themeColor="text1"/>
          <w:sz w:val="24"/>
          <w:szCs w:val="24"/>
        </w:rPr>
        <w:t xml:space="preserve"> Boks Avrupa Kupası (</w:t>
      </w:r>
      <w:proofErr w:type="spellStart"/>
      <w:r w:rsidRPr="00594333">
        <w:rPr>
          <w:rFonts w:ascii="Times New Roman" w:hAnsi="Times New Roman" w:cs="Times New Roman"/>
          <w:color w:val="000000" w:themeColor="text1"/>
          <w:sz w:val="24"/>
          <w:szCs w:val="24"/>
        </w:rPr>
        <w:t>Turkish</w:t>
      </w:r>
      <w:proofErr w:type="spellEnd"/>
      <w:r w:rsidRPr="00594333">
        <w:rPr>
          <w:rFonts w:ascii="Times New Roman" w:hAnsi="Times New Roman" w:cs="Times New Roman"/>
          <w:color w:val="000000" w:themeColor="text1"/>
          <w:sz w:val="24"/>
          <w:szCs w:val="24"/>
        </w:rPr>
        <w:t xml:space="preserve"> </w:t>
      </w:r>
      <w:proofErr w:type="spellStart"/>
      <w:r w:rsidRPr="00594333">
        <w:rPr>
          <w:rFonts w:ascii="Times New Roman" w:hAnsi="Times New Roman" w:cs="Times New Roman"/>
          <w:color w:val="000000" w:themeColor="text1"/>
          <w:sz w:val="24"/>
          <w:szCs w:val="24"/>
        </w:rPr>
        <w:t>Open</w:t>
      </w:r>
      <w:proofErr w:type="spellEnd"/>
      <w:r w:rsidRPr="00594333">
        <w:rPr>
          <w:rFonts w:ascii="Times New Roman" w:hAnsi="Times New Roman" w:cs="Times New Roman"/>
          <w:color w:val="000000" w:themeColor="text1"/>
          <w:sz w:val="24"/>
          <w:szCs w:val="24"/>
        </w:rPr>
        <w:t xml:space="preserve"> </w:t>
      </w:r>
      <w:proofErr w:type="spellStart"/>
      <w:r w:rsidRPr="00594333">
        <w:rPr>
          <w:rFonts w:ascii="Times New Roman" w:hAnsi="Times New Roman" w:cs="Times New Roman"/>
          <w:color w:val="000000" w:themeColor="text1"/>
          <w:sz w:val="24"/>
          <w:szCs w:val="24"/>
        </w:rPr>
        <w:t>European</w:t>
      </w:r>
      <w:proofErr w:type="spellEnd"/>
      <w:r w:rsidRPr="00594333">
        <w:rPr>
          <w:rFonts w:ascii="Times New Roman" w:hAnsi="Times New Roman" w:cs="Times New Roman"/>
          <w:color w:val="000000" w:themeColor="text1"/>
          <w:sz w:val="24"/>
          <w:szCs w:val="24"/>
        </w:rPr>
        <w:t xml:space="preserve"> Cup)</w:t>
      </w:r>
      <w:r w:rsidR="00594165" w:rsidRPr="00594333">
        <w:rPr>
          <w:bCs/>
          <w:color w:val="000000" w:themeColor="text1"/>
        </w:rPr>
        <w:t xml:space="preserve">; </w:t>
      </w:r>
      <w:r w:rsidR="00AD176E">
        <w:rPr>
          <w:rFonts w:ascii="Times New Roman" w:hAnsi="Times New Roman" w:cs="Times New Roman"/>
          <w:color w:val="000000" w:themeColor="text1"/>
          <w:sz w:val="24"/>
          <w:szCs w:val="24"/>
        </w:rPr>
        <w:t>(WAKO) Dünya ve Avrupa Federasyonlarının faaliyet programlarında yer alan açık bir turnuvadır. B</w:t>
      </w:r>
      <w:r w:rsidR="00594165" w:rsidRPr="00594333">
        <w:rPr>
          <w:rFonts w:ascii="Times New Roman" w:hAnsi="Times New Roman" w:cs="Times New Roman"/>
          <w:color w:val="000000" w:themeColor="text1"/>
          <w:sz w:val="24"/>
          <w:szCs w:val="24"/>
        </w:rPr>
        <w:t>u talimatta yer alan şa</w:t>
      </w:r>
      <w:r w:rsidR="00AD176E">
        <w:rPr>
          <w:rFonts w:ascii="Times New Roman" w:hAnsi="Times New Roman" w:cs="Times New Roman"/>
          <w:color w:val="000000" w:themeColor="text1"/>
          <w:sz w:val="24"/>
          <w:szCs w:val="24"/>
        </w:rPr>
        <w:t>rtları taşıyan bütün sporcular</w:t>
      </w:r>
      <w:r w:rsidR="00594165" w:rsidRPr="00594333">
        <w:rPr>
          <w:rFonts w:ascii="Times New Roman" w:hAnsi="Times New Roman" w:cs="Times New Roman"/>
          <w:color w:val="000000" w:themeColor="text1"/>
          <w:sz w:val="24"/>
          <w:szCs w:val="24"/>
        </w:rPr>
        <w:t xml:space="preserve"> kat</w:t>
      </w:r>
      <w:r w:rsidR="00AD176E">
        <w:rPr>
          <w:rFonts w:ascii="Times New Roman" w:hAnsi="Times New Roman" w:cs="Times New Roman"/>
          <w:color w:val="000000" w:themeColor="text1"/>
          <w:sz w:val="24"/>
          <w:szCs w:val="24"/>
        </w:rPr>
        <w:t>ılabilirler.</w:t>
      </w:r>
      <w:r w:rsidR="00905C81">
        <w:rPr>
          <w:rFonts w:ascii="Times New Roman" w:hAnsi="Times New Roman" w:cs="Times New Roman"/>
          <w:color w:val="000000" w:themeColor="text1"/>
          <w:sz w:val="24"/>
          <w:szCs w:val="24"/>
        </w:rPr>
        <w:t xml:space="preserve"> </w:t>
      </w:r>
    </w:p>
    <w:p w:rsidR="00BE0885" w:rsidRPr="00BE0885" w:rsidRDefault="00BE0885" w:rsidP="00BE0885">
      <w:pPr>
        <w:numPr>
          <w:ilvl w:val="0"/>
          <w:numId w:val="31"/>
        </w:numPr>
        <w:spacing w:after="0" w:line="240" w:lineRule="auto"/>
        <w:jc w:val="both"/>
        <w:rPr>
          <w:rFonts w:ascii="Times New Roman" w:hAnsi="Times New Roman" w:cs="Times New Roman"/>
          <w:color w:val="000000" w:themeColor="text1"/>
          <w:sz w:val="24"/>
          <w:szCs w:val="24"/>
        </w:rPr>
      </w:pPr>
      <w:r w:rsidRPr="00A26BC0">
        <w:rPr>
          <w:rFonts w:ascii="Times New Roman" w:hAnsi="Times New Roman" w:cs="Times New Roman"/>
          <w:color w:val="000000" w:themeColor="text1"/>
          <w:sz w:val="24"/>
          <w:szCs w:val="24"/>
        </w:rPr>
        <w:t xml:space="preserve">4. Uluslararası Türkiye Açık </w:t>
      </w:r>
      <w:proofErr w:type="spellStart"/>
      <w:r w:rsidRPr="00A26BC0">
        <w:rPr>
          <w:rFonts w:ascii="Times New Roman" w:hAnsi="Times New Roman" w:cs="Times New Roman"/>
          <w:color w:val="000000" w:themeColor="text1"/>
          <w:sz w:val="24"/>
          <w:szCs w:val="24"/>
        </w:rPr>
        <w:t>Kick</w:t>
      </w:r>
      <w:proofErr w:type="spellEnd"/>
      <w:r w:rsidRPr="00A26BC0">
        <w:rPr>
          <w:rFonts w:ascii="Times New Roman" w:hAnsi="Times New Roman" w:cs="Times New Roman"/>
          <w:color w:val="000000" w:themeColor="text1"/>
          <w:sz w:val="24"/>
          <w:szCs w:val="24"/>
        </w:rPr>
        <w:t xml:space="preserve"> Boks Avrupa Kupası (</w:t>
      </w:r>
      <w:proofErr w:type="spellStart"/>
      <w:r w:rsidRPr="00A26BC0">
        <w:rPr>
          <w:rFonts w:ascii="Times New Roman" w:hAnsi="Times New Roman" w:cs="Times New Roman"/>
          <w:color w:val="000000" w:themeColor="text1"/>
          <w:sz w:val="24"/>
          <w:szCs w:val="24"/>
        </w:rPr>
        <w:t>Turkish</w:t>
      </w:r>
      <w:proofErr w:type="spellEnd"/>
      <w:r w:rsidRPr="00A26BC0">
        <w:rPr>
          <w:rFonts w:ascii="Times New Roman" w:hAnsi="Times New Roman" w:cs="Times New Roman"/>
          <w:color w:val="000000" w:themeColor="text1"/>
          <w:sz w:val="24"/>
          <w:szCs w:val="24"/>
        </w:rPr>
        <w:t xml:space="preserve"> </w:t>
      </w:r>
      <w:proofErr w:type="spellStart"/>
      <w:r w:rsidRPr="00A26BC0">
        <w:rPr>
          <w:rFonts w:ascii="Times New Roman" w:hAnsi="Times New Roman" w:cs="Times New Roman"/>
          <w:color w:val="000000" w:themeColor="text1"/>
          <w:sz w:val="24"/>
          <w:szCs w:val="24"/>
        </w:rPr>
        <w:t>Open</w:t>
      </w:r>
      <w:proofErr w:type="spellEnd"/>
      <w:r w:rsidRPr="00A26BC0">
        <w:rPr>
          <w:rFonts w:ascii="Times New Roman" w:hAnsi="Times New Roman" w:cs="Times New Roman"/>
          <w:color w:val="000000" w:themeColor="text1"/>
          <w:sz w:val="24"/>
          <w:szCs w:val="24"/>
        </w:rPr>
        <w:t xml:space="preserve"> </w:t>
      </w:r>
      <w:proofErr w:type="spellStart"/>
      <w:r w:rsidRPr="00A26BC0">
        <w:rPr>
          <w:rFonts w:ascii="Times New Roman" w:hAnsi="Times New Roman" w:cs="Times New Roman"/>
          <w:color w:val="000000" w:themeColor="text1"/>
          <w:sz w:val="24"/>
          <w:szCs w:val="24"/>
        </w:rPr>
        <w:t>European</w:t>
      </w:r>
      <w:proofErr w:type="spellEnd"/>
      <w:r w:rsidRPr="00A26BC0">
        <w:rPr>
          <w:rFonts w:ascii="Times New Roman" w:hAnsi="Times New Roman" w:cs="Times New Roman"/>
          <w:color w:val="000000" w:themeColor="text1"/>
          <w:sz w:val="24"/>
          <w:szCs w:val="24"/>
        </w:rPr>
        <w:t xml:space="preserve"> Cup); </w:t>
      </w:r>
      <w:r w:rsidRPr="00A26BC0">
        <w:rPr>
          <w:rFonts w:ascii="Times New Roman" w:eastAsia="Calibri" w:hAnsi="Times New Roman" w:cs="Times New Roman"/>
          <w:bCs/>
          <w:color w:val="000000" w:themeColor="text1"/>
          <w:sz w:val="24"/>
          <w:szCs w:val="24"/>
        </w:rPr>
        <w:t xml:space="preserve">Büyükler Dünya </w:t>
      </w:r>
      <w:proofErr w:type="spellStart"/>
      <w:r w:rsidRPr="00A26BC0">
        <w:rPr>
          <w:rFonts w:ascii="Times New Roman" w:eastAsia="Calibri" w:hAnsi="Times New Roman" w:cs="Times New Roman"/>
          <w:bCs/>
          <w:color w:val="000000" w:themeColor="text1"/>
          <w:sz w:val="24"/>
          <w:szCs w:val="24"/>
        </w:rPr>
        <w:t>Kick</w:t>
      </w:r>
      <w:proofErr w:type="spellEnd"/>
      <w:r w:rsidRPr="00A26BC0">
        <w:rPr>
          <w:rFonts w:ascii="Times New Roman" w:eastAsia="Calibri" w:hAnsi="Times New Roman" w:cs="Times New Roman"/>
          <w:bCs/>
          <w:color w:val="000000" w:themeColor="text1"/>
          <w:sz w:val="24"/>
          <w:szCs w:val="24"/>
        </w:rPr>
        <w:t xml:space="preserve"> Boks Şampiyonaları, Gençler Avrupa </w:t>
      </w:r>
      <w:proofErr w:type="spellStart"/>
      <w:r w:rsidRPr="00A26BC0">
        <w:rPr>
          <w:rFonts w:ascii="Times New Roman" w:eastAsia="Calibri" w:hAnsi="Times New Roman" w:cs="Times New Roman"/>
          <w:bCs/>
          <w:color w:val="000000" w:themeColor="text1"/>
          <w:sz w:val="24"/>
          <w:szCs w:val="24"/>
        </w:rPr>
        <w:t>Kick</w:t>
      </w:r>
      <w:proofErr w:type="spellEnd"/>
      <w:r w:rsidRPr="00A26BC0">
        <w:rPr>
          <w:rFonts w:ascii="Times New Roman" w:eastAsia="Calibri" w:hAnsi="Times New Roman" w:cs="Times New Roman"/>
          <w:bCs/>
          <w:color w:val="000000" w:themeColor="text1"/>
          <w:sz w:val="24"/>
          <w:szCs w:val="24"/>
        </w:rPr>
        <w:t xml:space="preserve"> Boks Şampiyonası ve bir sonraki yıl yapılacak </w:t>
      </w:r>
      <w:r w:rsidRPr="00A26BC0">
        <w:rPr>
          <w:rFonts w:ascii="Times New Roman" w:hAnsi="Times New Roman" w:cs="Times New Roman"/>
          <w:color w:val="000000" w:themeColor="text1"/>
          <w:sz w:val="24"/>
          <w:szCs w:val="24"/>
        </w:rPr>
        <w:t xml:space="preserve">Uluslararası Türkiye Açık </w:t>
      </w:r>
      <w:proofErr w:type="spellStart"/>
      <w:r w:rsidRPr="00A26BC0">
        <w:rPr>
          <w:rFonts w:ascii="Times New Roman" w:hAnsi="Times New Roman" w:cs="Times New Roman"/>
          <w:color w:val="000000" w:themeColor="text1"/>
          <w:sz w:val="24"/>
          <w:szCs w:val="24"/>
        </w:rPr>
        <w:t>Kick</w:t>
      </w:r>
      <w:proofErr w:type="spellEnd"/>
      <w:r w:rsidRPr="00A26BC0">
        <w:rPr>
          <w:rFonts w:ascii="Times New Roman" w:hAnsi="Times New Roman" w:cs="Times New Roman"/>
          <w:color w:val="000000" w:themeColor="text1"/>
          <w:sz w:val="24"/>
          <w:szCs w:val="24"/>
        </w:rPr>
        <w:t xml:space="preserve"> Boks Avrupa Kupası (</w:t>
      </w:r>
      <w:proofErr w:type="spellStart"/>
      <w:r w:rsidRPr="00A26BC0">
        <w:rPr>
          <w:rFonts w:ascii="Times New Roman" w:hAnsi="Times New Roman" w:cs="Times New Roman"/>
          <w:color w:val="000000" w:themeColor="text1"/>
          <w:sz w:val="24"/>
          <w:szCs w:val="24"/>
        </w:rPr>
        <w:t>Turkish</w:t>
      </w:r>
      <w:proofErr w:type="spellEnd"/>
      <w:r w:rsidRPr="00A26BC0">
        <w:rPr>
          <w:rFonts w:ascii="Times New Roman" w:hAnsi="Times New Roman" w:cs="Times New Roman"/>
          <w:color w:val="000000" w:themeColor="text1"/>
          <w:sz w:val="24"/>
          <w:szCs w:val="24"/>
        </w:rPr>
        <w:t xml:space="preserve"> </w:t>
      </w:r>
      <w:proofErr w:type="spellStart"/>
      <w:r w:rsidRPr="00A26BC0">
        <w:rPr>
          <w:rFonts w:ascii="Times New Roman" w:hAnsi="Times New Roman" w:cs="Times New Roman"/>
          <w:color w:val="000000" w:themeColor="text1"/>
          <w:sz w:val="24"/>
          <w:szCs w:val="24"/>
        </w:rPr>
        <w:t>Open</w:t>
      </w:r>
      <w:proofErr w:type="spellEnd"/>
      <w:r w:rsidRPr="00A26BC0">
        <w:rPr>
          <w:rFonts w:ascii="Times New Roman" w:hAnsi="Times New Roman" w:cs="Times New Roman"/>
          <w:color w:val="000000" w:themeColor="text1"/>
          <w:sz w:val="24"/>
          <w:szCs w:val="24"/>
        </w:rPr>
        <w:t xml:space="preserve"> </w:t>
      </w:r>
      <w:proofErr w:type="spellStart"/>
      <w:r w:rsidRPr="00A26BC0">
        <w:rPr>
          <w:rFonts w:ascii="Times New Roman" w:hAnsi="Times New Roman" w:cs="Times New Roman"/>
          <w:color w:val="000000" w:themeColor="text1"/>
          <w:sz w:val="24"/>
          <w:szCs w:val="24"/>
        </w:rPr>
        <w:t>European</w:t>
      </w:r>
      <w:proofErr w:type="spellEnd"/>
      <w:r w:rsidRPr="00A26BC0">
        <w:rPr>
          <w:rFonts w:ascii="Times New Roman" w:hAnsi="Times New Roman" w:cs="Times New Roman"/>
          <w:color w:val="000000" w:themeColor="text1"/>
          <w:sz w:val="24"/>
          <w:szCs w:val="24"/>
        </w:rPr>
        <w:t xml:space="preserve"> Cup)’ a </w:t>
      </w:r>
      <w:r w:rsidRPr="00A26BC0">
        <w:rPr>
          <w:rFonts w:ascii="Times New Roman" w:eastAsia="Calibri" w:hAnsi="Times New Roman" w:cs="Times New Roman"/>
          <w:bCs/>
          <w:color w:val="000000" w:themeColor="text1"/>
          <w:sz w:val="24"/>
          <w:szCs w:val="24"/>
        </w:rPr>
        <w:t>katılacak Milli Takım</w:t>
      </w:r>
      <w:r>
        <w:rPr>
          <w:rFonts w:ascii="Times New Roman" w:eastAsia="Calibri" w:hAnsi="Times New Roman" w:cs="Times New Roman"/>
          <w:bCs/>
          <w:color w:val="000000" w:themeColor="text1"/>
          <w:sz w:val="24"/>
          <w:szCs w:val="24"/>
        </w:rPr>
        <w:t>larını</w:t>
      </w:r>
      <w:r w:rsidRPr="00A26BC0">
        <w:rPr>
          <w:rFonts w:ascii="Times New Roman" w:eastAsia="Calibri" w:hAnsi="Times New Roman" w:cs="Times New Roman"/>
          <w:bCs/>
          <w:color w:val="000000" w:themeColor="text1"/>
          <w:sz w:val="24"/>
          <w:szCs w:val="24"/>
        </w:rPr>
        <w:t xml:space="preserve"> oluşturma </w:t>
      </w:r>
      <w:proofErr w:type="gramStart"/>
      <w:r w:rsidRPr="00A26BC0">
        <w:rPr>
          <w:rFonts w:ascii="Times New Roman" w:eastAsia="Calibri" w:hAnsi="Times New Roman" w:cs="Times New Roman"/>
          <w:bCs/>
          <w:color w:val="000000" w:themeColor="text1"/>
          <w:sz w:val="24"/>
          <w:szCs w:val="24"/>
        </w:rPr>
        <w:t>kriterlerinden</w:t>
      </w:r>
      <w:proofErr w:type="gramEnd"/>
      <w:r w:rsidRPr="00A26BC0">
        <w:rPr>
          <w:rFonts w:ascii="Times New Roman" w:eastAsia="Calibri" w:hAnsi="Times New Roman" w:cs="Times New Roman"/>
          <w:bCs/>
          <w:color w:val="000000" w:themeColor="text1"/>
          <w:sz w:val="24"/>
          <w:szCs w:val="24"/>
        </w:rPr>
        <w:t xml:space="preserve"> biridir. </w:t>
      </w:r>
    </w:p>
    <w:p w:rsidR="00594165" w:rsidRPr="00594165" w:rsidRDefault="00594165" w:rsidP="000E0461">
      <w:pPr>
        <w:pStyle w:val="ListeParagraf"/>
        <w:numPr>
          <w:ilvl w:val="0"/>
          <w:numId w:val="31"/>
        </w:numPr>
        <w:pBdr>
          <w:top w:val="single" w:sz="4" w:space="1" w:color="FFFFFF" w:themeColor="background1"/>
          <w:left w:val="single" w:sz="4" w:space="4" w:color="FFFFFF" w:themeColor="background1"/>
          <w:bottom w:val="single" w:sz="4" w:space="0" w:color="FFFFFF" w:themeColor="background1"/>
          <w:right w:val="single" w:sz="4" w:space="0" w:color="FFFFFF" w:themeColor="background1"/>
        </w:pBdr>
        <w:spacing w:after="0" w:line="240" w:lineRule="auto"/>
        <w:contextualSpacing w:val="0"/>
        <w:jc w:val="both"/>
        <w:rPr>
          <w:b/>
          <w:bCs/>
        </w:rPr>
      </w:pPr>
      <w:r w:rsidRPr="00594165">
        <w:rPr>
          <w:rFonts w:ascii="Times New Roman" w:hAnsi="Times New Roman" w:cs="Times New Roman"/>
          <w:color w:val="000000" w:themeColor="text1"/>
          <w:sz w:val="24"/>
          <w:szCs w:val="24"/>
        </w:rPr>
        <w:t xml:space="preserve">Yurtiçinden ve Yurtdışından katılmak isteyen tüm sporcular kayıt işlemlerini </w:t>
      </w:r>
      <w:hyperlink r:id="rId10" w:history="1">
        <w:r w:rsidRPr="00594165">
          <w:rPr>
            <w:rStyle w:val="Kpr"/>
            <w:rFonts w:ascii="Times New Roman" w:hAnsi="Times New Roman" w:cs="Times New Roman"/>
            <w:sz w:val="24"/>
            <w:szCs w:val="24"/>
          </w:rPr>
          <w:t>http://turkishopenonline.com/</w:t>
        </w:r>
      </w:hyperlink>
      <w:r w:rsidRPr="00594165">
        <w:rPr>
          <w:rFonts w:ascii="Times New Roman" w:hAnsi="Times New Roman" w:cs="Times New Roman"/>
          <w:color w:val="000000" w:themeColor="text1"/>
          <w:sz w:val="24"/>
          <w:szCs w:val="24"/>
        </w:rPr>
        <w:t xml:space="preserve"> veya </w:t>
      </w:r>
      <w:hyperlink r:id="rId11" w:history="1">
        <w:r w:rsidRPr="00594165">
          <w:rPr>
            <w:rStyle w:val="Kpr"/>
            <w:rFonts w:ascii="Times New Roman" w:hAnsi="Times New Roman" w:cs="Times New Roman"/>
            <w:sz w:val="24"/>
            <w:szCs w:val="24"/>
          </w:rPr>
          <w:t>https://www.sportdata.org/</w:t>
        </w:r>
      </w:hyperlink>
      <w:r w:rsidRPr="00594165">
        <w:rPr>
          <w:rFonts w:ascii="Times New Roman" w:hAnsi="Times New Roman" w:cs="Times New Roman"/>
          <w:sz w:val="24"/>
          <w:szCs w:val="24"/>
        </w:rPr>
        <w:t xml:space="preserve"> </w:t>
      </w:r>
      <w:r w:rsidRPr="00594165">
        <w:rPr>
          <w:rFonts w:ascii="Times New Roman" w:hAnsi="Times New Roman" w:cs="Times New Roman"/>
          <w:color w:val="000000" w:themeColor="text1"/>
          <w:sz w:val="24"/>
          <w:szCs w:val="24"/>
        </w:rPr>
        <w:t xml:space="preserve">web sayfasından </w:t>
      </w:r>
      <w:proofErr w:type="gramStart"/>
      <w:r w:rsidRPr="00594165">
        <w:rPr>
          <w:rFonts w:ascii="Times New Roman" w:hAnsi="Times New Roman" w:cs="Times New Roman"/>
          <w:color w:val="000000" w:themeColor="text1"/>
          <w:sz w:val="24"/>
          <w:szCs w:val="24"/>
        </w:rPr>
        <w:t>online</w:t>
      </w:r>
      <w:proofErr w:type="gramEnd"/>
      <w:r w:rsidRPr="00594165">
        <w:rPr>
          <w:rFonts w:ascii="Times New Roman" w:hAnsi="Times New Roman" w:cs="Times New Roman"/>
          <w:color w:val="000000" w:themeColor="text1"/>
          <w:sz w:val="24"/>
          <w:szCs w:val="24"/>
        </w:rPr>
        <w:t xml:space="preserve"> olarak yapacaklardır. Yurtiçinden katılacak sporcu kayıtlarını kulüpleri yapacak olup, </w:t>
      </w:r>
      <w:r w:rsidR="0034479D" w:rsidRPr="00945837">
        <w:rPr>
          <w:rFonts w:ascii="Times New Roman" w:hAnsi="Times New Roman" w:cs="Times New Roman"/>
          <w:color w:val="000000" w:themeColor="text1"/>
          <w:sz w:val="24"/>
          <w:szCs w:val="24"/>
        </w:rPr>
        <w:t>ferdi lisansa sahip sporcular</w:t>
      </w:r>
      <w:r w:rsidRPr="00945837">
        <w:rPr>
          <w:rFonts w:ascii="Times New Roman" w:hAnsi="Times New Roman" w:cs="Times New Roman"/>
          <w:color w:val="000000" w:themeColor="text1"/>
          <w:sz w:val="24"/>
          <w:szCs w:val="24"/>
        </w:rPr>
        <w:t xml:space="preserve"> kayıtlarını kendileri yapacaklardır.</w:t>
      </w:r>
      <w:r w:rsidRPr="00594165">
        <w:rPr>
          <w:rFonts w:ascii="Times New Roman" w:hAnsi="Times New Roman" w:cs="Times New Roman"/>
          <w:color w:val="000000" w:themeColor="text1"/>
          <w:sz w:val="24"/>
          <w:szCs w:val="24"/>
        </w:rPr>
        <w:t xml:space="preserve"> </w:t>
      </w:r>
      <w:r w:rsidR="00FF3807">
        <w:rPr>
          <w:rFonts w:ascii="Times New Roman" w:hAnsi="Times New Roman" w:cs="Times New Roman"/>
          <w:b/>
          <w:color w:val="000000" w:themeColor="text1"/>
          <w:sz w:val="24"/>
          <w:szCs w:val="24"/>
        </w:rPr>
        <w:t xml:space="preserve">Müsabaka </w:t>
      </w:r>
      <w:proofErr w:type="gramStart"/>
      <w:r w:rsidR="00FF3807">
        <w:rPr>
          <w:rFonts w:ascii="Times New Roman" w:hAnsi="Times New Roman" w:cs="Times New Roman"/>
          <w:b/>
          <w:color w:val="000000" w:themeColor="text1"/>
          <w:sz w:val="24"/>
          <w:szCs w:val="24"/>
        </w:rPr>
        <w:t>online</w:t>
      </w:r>
      <w:proofErr w:type="gramEnd"/>
      <w:r w:rsidR="00FF3807">
        <w:rPr>
          <w:rFonts w:ascii="Times New Roman" w:hAnsi="Times New Roman" w:cs="Times New Roman"/>
          <w:b/>
          <w:color w:val="000000" w:themeColor="text1"/>
          <w:sz w:val="24"/>
          <w:szCs w:val="24"/>
        </w:rPr>
        <w:t xml:space="preserve"> kayıt işlemleri</w:t>
      </w:r>
      <w:r w:rsidRPr="00594165">
        <w:rPr>
          <w:rFonts w:ascii="Times New Roman" w:hAnsi="Times New Roman" w:cs="Times New Roman"/>
          <w:b/>
          <w:color w:val="FF0000"/>
          <w:sz w:val="24"/>
          <w:szCs w:val="24"/>
        </w:rPr>
        <w:t xml:space="preserve"> </w:t>
      </w:r>
      <w:r w:rsidR="00234307" w:rsidRPr="00945837">
        <w:rPr>
          <w:rFonts w:ascii="Times New Roman" w:hAnsi="Times New Roman" w:cs="Times New Roman"/>
          <w:b/>
          <w:color w:val="000000" w:themeColor="text1"/>
          <w:sz w:val="24"/>
          <w:szCs w:val="24"/>
        </w:rPr>
        <w:t>31</w:t>
      </w:r>
      <w:r w:rsidRPr="00945837">
        <w:rPr>
          <w:rFonts w:ascii="Times New Roman" w:hAnsi="Times New Roman" w:cs="Times New Roman"/>
          <w:b/>
          <w:color w:val="000000" w:themeColor="text1"/>
          <w:sz w:val="24"/>
          <w:szCs w:val="24"/>
        </w:rPr>
        <w:t xml:space="preserve"> Mart 2019</w:t>
      </w:r>
      <w:r w:rsidR="00FF3807">
        <w:rPr>
          <w:rFonts w:ascii="Times New Roman" w:hAnsi="Times New Roman" w:cs="Times New Roman"/>
          <w:b/>
          <w:color w:val="000000" w:themeColor="text1"/>
          <w:sz w:val="24"/>
          <w:szCs w:val="24"/>
        </w:rPr>
        <w:t xml:space="preserve"> tarihinde sona erecektir. Bu tarihten</w:t>
      </w:r>
      <w:r w:rsidRPr="00594165">
        <w:rPr>
          <w:rFonts w:ascii="Times New Roman" w:hAnsi="Times New Roman" w:cs="Times New Roman"/>
          <w:b/>
          <w:color w:val="000000" w:themeColor="text1"/>
          <w:sz w:val="24"/>
          <w:szCs w:val="24"/>
        </w:rPr>
        <w:t xml:space="preserve"> sonra kayıt sistemi otomatik olarak kapanacaktır.</w:t>
      </w:r>
    </w:p>
    <w:p w:rsidR="00594165" w:rsidRPr="000E0461" w:rsidRDefault="005C5E14" w:rsidP="000E0461">
      <w:pPr>
        <w:pStyle w:val="ListeParagraf"/>
        <w:numPr>
          <w:ilvl w:val="0"/>
          <w:numId w:val="31"/>
        </w:numPr>
        <w:pBdr>
          <w:top w:val="single" w:sz="4" w:space="1" w:color="FFFFFF" w:themeColor="background1"/>
          <w:left w:val="single" w:sz="4" w:space="4" w:color="FFFFFF" w:themeColor="background1"/>
          <w:bottom w:val="single" w:sz="4" w:space="0" w:color="FFFFFF" w:themeColor="background1"/>
          <w:right w:val="single" w:sz="4" w:space="0" w:color="FFFFFF" w:themeColor="background1"/>
        </w:pBdr>
        <w:spacing w:after="0" w:line="240" w:lineRule="auto"/>
        <w:contextualSpacing w:val="0"/>
        <w:jc w:val="both"/>
        <w:rPr>
          <w:rFonts w:ascii="Times New Roman" w:hAnsi="Times New Roman" w:cs="Times New Roman"/>
          <w:b/>
          <w:color w:val="000000" w:themeColor="text1"/>
          <w:sz w:val="24"/>
          <w:szCs w:val="24"/>
          <w:u w:val="single"/>
        </w:rPr>
      </w:pPr>
      <w:r w:rsidRPr="000E0461">
        <w:rPr>
          <w:rFonts w:ascii="Times New Roman" w:hAnsi="Times New Roman" w:cs="Times New Roman"/>
          <w:b/>
          <w:color w:val="000000" w:themeColor="text1"/>
          <w:sz w:val="24"/>
          <w:szCs w:val="24"/>
          <w:u w:val="single"/>
        </w:rPr>
        <w:t>Online kayıt yaptırmayan sporcular</w:t>
      </w:r>
      <w:r w:rsidR="00594165" w:rsidRPr="000E0461">
        <w:rPr>
          <w:rFonts w:ascii="Times New Roman" w:hAnsi="Times New Roman" w:cs="Times New Roman"/>
          <w:b/>
          <w:color w:val="000000" w:themeColor="text1"/>
          <w:sz w:val="24"/>
          <w:szCs w:val="24"/>
          <w:u w:val="single"/>
        </w:rPr>
        <w:t xml:space="preserve"> Turnuvaya kabul edilmeyecektir. </w:t>
      </w:r>
    </w:p>
    <w:p w:rsidR="00594165" w:rsidRPr="00A202D0" w:rsidRDefault="00594165" w:rsidP="000E0461">
      <w:pPr>
        <w:pStyle w:val="ListeParagraf"/>
        <w:numPr>
          <w:ilvl w:val="0"/>
          <w:numId w:val="31"/>
        </w:numPr>
        <w:pBdr>
          <w:top w:val="single" w:sz="4" w:space="1" w:color="FFFFFF" w:themeColor="background1"/>
          <w:left w:val="single" w:sz="4" w:space="4" w:color="FFFFFF" w:themeColor="background1"/>
          <w:bottom w:val="single" w:sz="4" w:space="0" w:color="FFFFFF" w:themeColor="background1"/>
          <w:right w:val="single" w:sz="4" w:space="0" w:color="FFFFFF" w:themeColor="background1"/>
        </w:pBdr>
        <w:spacing w:after="0" w:line="240" w:lineRule="auto"/>
        <w:contextualSpacing w:val="0"/>
        <w:jc w:val="both"/>
        <w:rPr>
          <w:rFonts w:ascii="Times New Roman" w:hAnsi="Times New Roman" w:cs="Times New Roman"/>
          <w:color w:val="000000" w:themeColor="text1"/>
          <w:sz w:val="24"/>
          <w:szCs w:val="24"/>
        </w:rPr>
      </w:pPr>
      <w:r w:rsidRPr="00A202D0">
        <w:rPr>
          <w:rFonts w:ascii="Times New Roman" w:hAnsi="Times New Roman" w:cs="Times New Roman"/>
          <w:color w:val="000000" w:themeColor="text1"/>
          <w:sz w:val="24"/>
          <w:szCs w:val="24"/>
        </w:rPr>
        <w:t>Kafile Başkanı, İdareci, Antrenör ve Diğer Görevlilerin Kayıtları</w:t>
      </w:r>
      <w:r w:rsidR="00407AE0" w:rsidRPr="00A202D0">
        <w:rPr>
          <w:rFonts w:ascii="Times New Roman" w:hAnsi="Times New Roman" w:cs="Times New Roman"/>
          <w:color w:val="000000" w:themeColor="text1"/>
          <w:sz w:val="24"/>
          <w:szCs w:val="24"/>
        </w:rPr>
        <w:t xml:space="preserve"> da </w:t>
      </w:r>
      <w:hyperlink r:id="rId12" w:history="1">
        <w:r w:rsidR="00407AE0" w:rsidRPr="00A202D0">
          <w:rPr>
            <w:rStyle w:val="Kpr"/>
            <w:rFonts w:ascii="Times New Roman" w:hAnsi="Times New Roman" w:cs="Times New Roman"/>
            <w:color w:val="000000" w:themeColor="text1"/>
            <w:sz w:val="24"/>
            <w:szCs w:val="24"/>
          </w:rPr>
          <w:t>http://turkishopenonline.com/</w:t>
        </w:r>
      </w:hyperlink>
      <w:r w:rsidR="00407AE0" w:rsidRPr="00A202D0">
        <w:rPr>
          <w:rStyle w:val="Kpr"/>
          <w:rFonts w:ascii="Times New Roman" w:hAnsi="Times New Roman" w:cs="Times New Roman"/>
          <w:color w:val="000000" w:themeColor="text1"/>
          <w:sz w:val="24"/>
          <w:szCs w:val="24"/>
        </w:rPr>
        <w:t xml:space="preserve"> </w:t>
      </w:r>
      <w:r w:rsidR="00407AE0" w:rsidRPr="00B83A5F">
        <w:rPr>
          <w:rStyle w:val="Kpr"/>
          <w:rFonts w:ascii="Times New Roman" w:hAnsi="Times New Roman" w:cs="Times New Roman"/>
          <w:color w:val="000000" w:themeColor="text1"/>
          <w:sz w:val="24"/>
          <w:szCs w:val="24"/>
          <w:u w:val="none"/>
        </w:rPr>
        <w:t>veya</w:t>
      </w:r>
      <w:r w:rsidR="00407AE0" w:rsidRPr="00A202D0">
        <w:rPr>
          <w:rFonts w:ascii="Times New Roman" w:hAnsi="Times New Roman" w:cs="Times New Roman"/>
          <w:color w:val="000000" w:themeColor="text1"/>
          <w:sz w:val="24"/>
          <w:szCs w:val="24"/>
        </w:rPr>
        <w:t xml:space="preserve"> </w:t>
      </w:r>
      <w:hyperlink r:id="rId13" w:history="1">
        <w:r w:rsidR="00407AE0" w:rsidRPr="00A202D0">
          <w:rPr>
            <w:rStyle w:val="Kpr"/>
            <w:rFonts w:ascii="Times New Roman" w:hAnsi="Times New Roman" w:cs="Times New Roman"/>
            <w:color w:val="000000" w:themeColor="text1"/>
            <w:sz w:val="24"/>
            <w:szCs w:val="24"/>
          </w:rPr>
          <w:t>https://www.sportdata.org/</w:t>
        </w:r>
      </w:hyperlink>
      <w:r w:rsidR="00407AE0" w:rsidRPr="00A202D0">
        <w:rPr>
          <w:rFonts w:ascii="Times New Roman" w:hAnsi="Times New Roman" w:cs="Times New Roman"/>
          <w:color w:val="000000" w:themeColor="text1"/>
          <w:sz w:val="24"/>
          <w:szCs w:val="24"/>
        </w:rPr>
        <w:t xml:space="preserve"> adresinden </w:t>
      </w:r>
      <w:proofErr w:type="gramStart"/>
      <w:r w:rsidR="00407AE0" w:rsidRPr="00A202D0">
        <w:rPr>
          <w:rFonts w:ascii="Times New Roman" w:hAnsi="Times New Roman" w:cs="Times New Roman"/>
          <w:color w:val="000000" w:themeColor="text1"/>
          <w:sz w:val="24"/>
          <w:szCs w:val="24"/>
        </w:rPr>
        <w:t>online</w:t>
      </w:r>
      <w:proofErr w:type="gramEnd"/>
      <w:r w:rsidR="00407AE0" w:rsidRPr="00A202D0">
        <w:rPr>
          <w:rFonts w:ascii="Times New Roman" w:hAnsi="Times New Roman" w:cs="Times New Roman"/>
          <w:color w:val="000000" w:themeColor="text1"/>
          <w:sz w:val="24"/>
          <w:szCs w:val="24"/>
        </w:rPr>
        <w:t xml:space="preserve"> olarak yapılacaktır.</w:t>
      </w:r>
      <w:r w:rsidRPr="00A202D0">
        <w:rPr>
          <w:rFonts w:ascii="Times New Roman" w:hAnsi="Times New Roman" w:cs="Times New Roman"/>
          <w:color w:val="000000" w:themeColor="text1"/>
          <w:sz w:val="24"/>
          <w:szCs w:val="24"/>
        </w:rPr>
        <w:t xml:space="preserve"> </w:t>
      </w:r>
      <w:r w:rsidR="00407AE0" w:rsidRPr="00A202D0">
        <w:rPr>
          <w:rFonts w:ascii="Times New Roman" w:hAnsi="Times New Roman" w:cs="Times New Roman"/>
          <w:color w:val="000000" w:themeColor="text1"/>
          <w:sz w:val="24"/>
          <w:szCs w:val="24"/>
        </w:rPr>
        <w:t xml:space="preserve">Yurtiçinden Turnuvaya katılacak sporcular isimlerini </w:t>
      </w:r>
      <w:r w:rsidRPr="00A202D0">
        <w:rPr>
          <w:rFonts w:ascii="Times New Roman" w:hAnsi="Times New Roman" w:cs="Times New Roman"/>
          <w:color w:val="000000" w:themeColor="text1"/>
          <w:sz w:val="24"/>
          <w:szCs w:val="24"/>
        </w:rPr>
        <w:t>İl Temsilcisi</w:t>
      </w:r>
      <w:r w:rsidR="00407AE0" w:rsidRPr="00A202D0">
        <w:rPr>
          <w:rFonts w:ascii="Times New Roman" w:hAnsi="Times New Roman" w:cs="Times New Roman"/>
          <w:color w:val="000000" w:themeColor="text1"/>
          <w:sz w:val="24"/>
          <w:szCs w:val="24"/>
        </w:rPr>
        <w:t>ne bildirecektir.</w:t>
      </w:r>
      <w:r w:rsidRPr="00A202D0">
        <w:rPr>
          <w:rFonts w:ascii="Times New Roman" w:hAnsi="Times New Roman" w:cs="Times New Roman"/>
          <w:color w:val="000000" w:themeColor="text1"/>
          <w:sz w:val="28"/>
          <w:szCs w:val="24"/>
        </w:rPr>
        <w:t xml:space="preserve"> </w:t>
      </w:r>
      <w:r w:rsidR="00525AC5" w:rsidRPr="00A202D0">
        <w:rPr>
          <w:rFonts w:ascii="Times New Roman" w:hAnsi="Times New Roman" w:cs="Times New Roman"/>
          <w:color w:val="000000" w:themeColor="text1"/>
          <w:sz w:val="24"/>
          <w:szCs w:val="24"/>
        </w:rPr>
        <w:t>İl Temsilcisi (Ek–</w:t>
      </w:r>
      <w:r w:rsidRPr="00A202D0">
        <w:rPr>
          <w:rFonts w:ascii="Times New Roman" w:hAnsi="Times New Roman" w:cs="Times New Roman"/>
          <w:color w:val="000000" w:themeColor="text1"/>
          <w:sz w:val="24"/>
          <w:szCs w:val="24"/>
        </w:rPr>
        <w:t>8</w:t>
      </w:r>
      <w:r w:rsidR="00525AC5" w:rsidRPr="00A202D0">
        <w:rPr>
          <w:rFonts w:ascii="Times New Roman" w:hAnsi="Times New Roman" w:cs="Times New Roman"/>
          <w:color w:val="000000" w:themeColor="text1"/>
          <w:sz w:val="24"/>
          <w:szCs w:val="24"/>
        </w:rPr>
        <w:t>)</w:t>
      </w:r>
      <w:r w:rsidRPr="00A202D0">
        <w:rPr>
          <w:rFonts w:ascii="Times New Roman" w:hAnsi="Times New Roman" w:cs="Times New Roman"/>
          <w:color w:val="000000" w:themeColor="text1"/>
          <w:sz w:val="24"/>
          <w:szCs w:val="24"/>
        </w:rPr>
        <w:t xml:space="preserve"> formunu doldurarak, Gençlik ve Spor İl Müdürlüklerine onaylatarak tartı öncesi Federasyon Temsilcisine teslim edecektir.</w:t>
      </w:r>
    </w:p>
    <w:p w:rsidR="00FF29AB" w:rsidRDefault="00594165" w:rsidP="000E0461">
      <w:pPr>
        <w:pStyle w:val="ListeParagraf"/>
        <w:numPr>
          <w:ilvl w:val="0"/>
          <w:numId w:val="31"/>
        </w:numPr>
        <w:pBdr>
          <w:top w:val="single" w:sz="4" w:space="1" w:color="FFFFFF" w:themeColor="background1"/>
          <w:left w:val="single" w:sz="4" w:space="4" w:color="FFFFFF" w:themeColor="background1"/>
          <w:bottom w:val="single" w:sz="4" w:space="0" w:color="FFFFFF" w:themeColor="background1"/>
          <w:right w:val="single" w:sz="4" w:space="0" w:color="FFFFFF" w:themeColor="background1"/>
        </w:pBdr>
        <w:spacing w:after="0" w:line="240" w:lineRule="auto"/>
        <w:contextualSpacing w:val="0"/>
        <w:jc w:val="both"/>
        <w:rPr>
          <w:rFonts w:ascii="Times New Roman" w:hAnsi="Times New Roman" w:cs="Times New Roman"/>
          <w:color w:val="000000" w:themeColor="text1"/>
          <w:sz w:val="24"/>
          <w:szCs w:val="24"/>
        </w:rPr>
      </w:pPr>
      <w:r w:rsidRPr="00A202D0">
        <w:rPr>
          <w:rFonts w:ascii="Times New Roman" w:hAnsi="Times New Roman" w:cs="Times New Roman"/>
          <w:color w:val="000000" w:themeColor="text1"/>
          <w:sz w:val="24"/>
          <w:szCs w:val="24"/>
        </w:rPr>
        <w:t>Ge</w:t>
      </w:r>
      <w:r w:rsidR="00B83A5F">
        <w:rPr>
          <w:rFonts w:ascii="Times New Roman" w:hAnsi="Times New Roman" w:cs="Times New Roman"/>
          <w:color w:val="000000" w:themeColor="text1"/>
          <w:sz w:val="24"/>
          <w:szCs w:val="24"/>
        </w:rPr>
        <w:t>nçlik ve Spor İl Müdürlüklerine</w:t>
      </w:r>
      <w:r w:rsidRPr="00A202D0">
        <w:rPr>
          <w:rFonts w:ascii="Times New Roman" w:hAnsi="Times New Roman" w:cs="Times New Roman"/>
          <w:color w:val="000000" w:themeColor="text1"/>
          <w:sz w:val="24"/>
          <w:szCs w:val="24"/>
        </w:rPr>
        <w:t xml:space="preserve"> Kafile Listelerinin </w:t>
      </w:r>
      <w:r w:rsidR="004072F8" w:rsidRPr="00A202D0">
        <w:rPr>
          <w:rFonts w:ascii="Times New Roman" w:hAnsi="Times New Roman" w:cs="Times New Roman"/>
          <w:color w:val="000000" w:themeColor="text1"/>
          <w:sz w:val="24"/>
          <w:szCs w:val="24"/>
        </w:rPr>
        <w:t xml:space="preserve">(Ek – 8) </w:t>
      </w:r>
      <w:r w:rsidRPr="00A202D0">
        <w:rPr>
          <w:rFonts w:ascii="Times New Roman" w:hAnsi="Times New Roman" w:cs="Times New Roman"/>
          <w:color w:val="000000" w:themeColor="text1"/>
          <w:sz w:val="24"/>
          <w:szCs w:val="24"/>
        </w:rPr>
        <w:t>eksiksiz olarak onaylatılması İl Temsilcilerinin sorumluluğundadır.</w:t>
      </w:r>
    </w:p>
    <w:p w:rsidR="00594165" w:rsidRPr="00A202D0" w:rsidRDefault="00FF29AB" w:rsidP="000E0461">
      <w:pPr>
        <w:pStyle w:val="ListeParagraf"/>
        <w:numPr>
          <w:ilvl w:val="0"/>
          <w:numId w:val="31"/>
        </w:numPr>
        <w:pBdr>
          <w:top w:val="single" w:sz="4" w:space="1" w:color="FFFFFF" w:themeColor="background1"/>
          <w:left w:val="single" w:sz="4" w:space="4" w:color="FFFFFF" w:themeColor="background1"/>
          <w:bottom w:val="single" w:sz="4" w:space="0" w:color="FFFFFF" w:themeColor="background1"/>
          <w:right w:val="single" w:sz="4" w:space="0" w:color="FFFFFF" w:themeColor="background1"/>
        </w:pBdr>
        <w:spacing w:after="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Yabancı sporcular için</w:t>
      </w:r>
      <w:r w:rsidR="001E32A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WAKO Dünya ve Avrupa Federasyonlarının 2019 yılı faaliyet programında yer alan ve web sayfalarında yayınlanan “4. </w:t>
      </w:r>
      <w:proofErr w:type="spellStart"/>
      <w:r>
        <w:rPr>
          <w:rFonts w:ascii="Times New Roman" w:hAnsi="Times New Roman" w:cs="Times New Roman"/>
          <w:color w:val="000000" w:themeColor="text1"/>
          <w:sz w:val="24"/>
          <w:szCs w:val="24"/>
        </w:rPr>
        <w:t>International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Turkish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Open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Kickboxing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European</w:t>
      </w:r>
      <w:proofErr w:type="spellEnd"/>
      <w:r>
        <w:rPr>
          <w:rFonts w:ascii="Times New Roman" w:hAnsi="Times New Roman" w:cs="Times New Roman"/>
          <w:color w:val="000000" w:themeColor="text1"/>
          <w:sz w:val="24"/>
          <w:szCs w:val="24"/>
        </w:rPr>
        <w:t xml:space="preserve"> Cup” müsabaka talimatına göre başvuru yapıp</w:t>
      </w:r>
      <w:r w:rsidR="005538E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katılım, konaklama ve ödül işlemleri için</w:t>
      </w:r>
      <w:r w:rsidR="00F3254C">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aynı talimat geçerli olacaktır.</w:t>
      </w:r>
      <w:bookmarkStart w:id="0" w:name="_GoBack"/>
      <w:bookmarkEnd w:id="0"/>
    </w:p>
    <w:p w:rsidR="00A863E6" w:rsidRDefault="00A863E6" w:rsidP="003C5EDC">
      <w:pPr>
        <w:spacing w:after="0"/>
        <w:jc w:val="center"/>
        <w:rPr>
          <w:rFonts w:ascii="Times New Roman" w:hAnsi="Times New Roman" w:cs="Times New Roman"/>
          <w:b/>
          <w:color w:val="000000" w:themeColor="text1"/>
          <w:sz w:val="24"/>
          <w:szCs w:val="24"/>
        </w:rPr>
      </w:pPr>
    </w:p>
    <w:p w:rsidR="003C5EDC" w:rsidRPr="000671C6" w:rsidRDefault="003C5EDC" w:rsidP="000671C6">
      <w:pPr>
        <w:pStyle w:val="ListeParagraf"/>
        <w:numPr>
          <w:ilvl w:val="0"/>
          <w:numId w:val="26"/>
        </w:numPr>
        <w:spacing w:after="0"/>
        <w:rPr>
          <w:rFonts w:ascii="Times New Roman" w:hAnsi="Times New Roman" w:cs="Times New Roman"/>
          <w:b/>
          <w:color w:val="000000" w:themeColor="text1"/>
          <w:sz w:val="24"/>
          <w:szCs w:val="24"/>
        </w:rPr>
      </w:pPr>
      <w:r w:rsidRPr="00C02D1F">
        <w:rPr>
          <w:rFonts w:ascii="Times New Roman" w:hAnsi="Times New Roman" w:cs="Times New Roman"/>
          <w:b/>
          <w:color w:val="000000" w:themeColor="text1"/>
          <w:sz w:val="24"/>
          <w:szCs w:val="24"/>
        </w:rPr>
        <w:t>TURNUVA KATILIM KURALLARI</w:t>
      </w:r>
    </w:p>
    <w:p w:rsidR="00972377" w:rsidRDefault="00972377" w:rsidP="00A26BC0">
      <w:pPr>
        <w:pStyle w:val="ListeParagraf"/>
        <w:numPr>
          <w:ilvl w:val="0"/>
          <w:numId w:val="27"/>
        </w:numPr>
        <w:spacing w:after="0" w:line="240" w:lineRule="auto"/>
        <w:jc w:val="both"/>
        <w:rPr>
          <w:rFonts w:ascii="Times New Roman" w:hAnsi="Times New Roman" w:cs="Times New Roman"/>
          <w:color w:val="000000" w:themeColor="text1"/>
          <w:sz w:val="24"/>
          <w:szCs w:val="24"/>
        </w:rPr>
      </w:pPr>
      <w:r w:rsidRPr="00A202D0">
        <w:rPr>
          <w:rFonts w:ascii="Times New Roman" w:hAnsi="Times New Roman" w:cs="Times New Roman"/>
          <w:color w:val="000000" w:themeColor="text1"/>
          <w:sz w:val="24"/>
          <w:szCs w:val="24"/>
        </w:rPr>
        <w:t xml:space="preserve">2018 yılında Milli Takım Kriterleri nezdinde toplam puanlama sistemine göre </w:t>
      </w:r>
      <w:proofErr w:type="gramStart"/>
      <w:r w:rsidRPr="00A202D0">
        <w:rPr>
          <w:rFonts w:ascii="Times New Roman" w:hAnsi="Times New Roman" w:cs="Times New Roman"/>
          <w:color w:val="000000" w:themeColor="text1"/>
          <w:sz w:val="24"/>
          <w:szCs w:val="24"/>
        </w:rPr>
        <w:t>branş</w:t>
      </w:r>
      <w:proofErr w:type="gramEnd"/>
      <w:r w:rsidRPr="00A202D0">
        <w:rPr>
          <w:rFonts w:ascii="Times New Roman" w:hAnsi="Times New Roman" w:cs="Times New Roman"/>
          <w:color w:val="000000" w:themeColor="text1"/>
          <w:sz w:val="24"/>
          <w:szCs w:val="24"/>
        </w:rPr>
        <w:t xml:space="preserve">, kategori ve sıkletlerinde ikinci olan Büyük ve Genç sporcular bu turnuvaya federasyonumuzu temsilen Milli Takım </w:t>
      </w:r>
      <w:r w:rsidR="00173632" w:rsidRPr="00A202D0">
        <w:rPr>
          <w:rFonts w:ascii="Times New Roman" w:hAnsi="Times New Roman" w:cs="Times New Roman"/>
          <w:color w:val="000000" w:themeColor="text1"/>
          <w:sz w:val="24"/>
          <w:szCs w:val="24"/>
        </w:rPr>
        <w:t>sporcuları olarak katılacaklardır. Uygulanan tasarruf tedbirleri uyarınca bu sporcularımız konaklama, yol ve diğer masraflarını kendileri karşıla</w:t>
      </w:r>
      <w:r w:rsidR="00217652">
        <w:rPr>
          <w:rFonts w:ascii="Times New Roman" w:hAnsi="Times New Roman" w:cs="Times New Roman"/>
          <w:color w:val="000000" w:themeColor="text1"/>
          <w:sz w:val="24"/>
          <w:szCs w:val="24"/>
        </w:rPr>
        <w:t>yacak</w:t>
      </w:r>
      <w:r w:rsidR="00173632" w:rsidRPr="00A202D0">
        <w:rPr>
          <w:rFonts w:ascii="Times New Roman" w:hAnsi="Times New Roman" w:cs="Times New Roman"/>
          <w:color w:val="000000" w:themeColor="text1"/>
          <w:sz w:val="24"/>
          <w:szCs w:val="24"/>
        </w:rPr>
        <w:t xml:space="preserve"> olup</w:t>
      </w:r>
      <w:r w:rsidR="00A63ECC">
        <w:rPr>
          <w:rFonts w:ascii="Times New Roman" w:hAnsi="Times New Roman" w:cs="Times New Roman"/>
          <w:color w:val="000000" w:themeColor="text1"/>
          <w:sz w:val="24"/>
          <w:szCs w:val="24"/>
        </w:rPr>
        <w:t>,</w:t>
      </w:r>
      <w:r w:rsidR="00173632" w:rsidRPr="00A202D0">
        <w:rPr>
          <w:rFonts w:ascii="Times New Roman" w:hAnsi="Times New Roman" w:cs="Times New Roman"/>
          <w:color w:val="000000" w:themeColor="text1"/>
          <w:sz w:val="24"/>
          <w:szCs w:val="24"/>
        </w:rPr>
        <w:t xml:space="preserve"> sadece </w:t>
      </w:r>
      <w:r w:rsidR="00A202D0" w:rsidRPr="00A202D0">
        <w:rPr>
          <w:rFonts w:ascii="Times New Roman" w:hAnsi="Times New Roman" w:cs="Times New Roman"/>
          <w:color w:val="000000" w:themeColor="text1"/>
          <w:sz w:val="24"/>
          <w:szCs w:val="24"/>
        </w:rPr>
        <w:t xml:space="preserve">turnuva </w:t>
      </w:r>
      <w:r w:rsidR="00173632" w:rsidRPr="00A202D0">
        <w:rPr>
          <w:rFonts w:ascii="Times New Roman" w:hAnsi="Times New Roman" w:cs="Times New Roman"/>
          <w:color w:val="000000" w:themeColor="text1"/>
          <w:sz w:val="24"/>
          <w:szCs w:val="24"/>
        </w:rPr>
        <w:t>kayıt ücretleri Federasyonumuzca karşılanacaktır.</w:t>
      </w:r>
      <w:r w:rsidRPr="00A202D0">
        <w:rPr>
          <w:rFonts w:ascii="Times New Roman" w:hAnsi="Times New Roman" w:cs="Times New Roman"/>
          <w:color w:val="000000" w:themeColor="text1"/>
          <w:sz w:val="24"/>
          <w:szCs w:val="24"/>
        </w:rPr>
        <w:t xml:space="preserve"> </w:t>
      </w:r>
    </w:p>
    <w:p w:rsidR="006E4FD0" w:rsidRDefault="006E4FD0" w:rsidP="006E4FD0">
      <w:pPr>
        <w:pStyle w:val="ListeParagraf"/>
        <w:spacing w:after="0" w:line="240" w:lineRule="auto"/>
        <w:ind w:left="1068"/>
        <w:jc w:val="both"/>
        <w:rPr>
          <w:rFonts w:ascii="Times New Roman" w:hAnsi="Times New Roman" w:cs="Times New Roman"/>
          <w:color w:val="000000" w:themeColor="text1"/>
          <w:sz w:val="24"/>
          <w:szCs w:val="24"/>
        </w:rPr>
      </w:pPr>
    </w:p>
    <w:p w:rsidR="006E4FD0" w:rsidRDefault="006E4FD0" w:rsidP="006E4FD0">
      <w:pPr>
        <w:pStyle w:val="ListeParagraf"/>
        <w:spacing w:after="0" w:line="240" w:lineRule="auto"/>
        <w:ind w:left="1068"/>
        <w:jc w:val="both"/>
        <w:rPr>
          <w:rFonts w:ascii="Times New Roman" w:hAnsi="Times New Roman" w:cs="Times New Roman"/>
          <w:color w:val="000000" w:themeColor="text1"/>
          <w:sz w:val="24"/>
          <w:szCs w:val="24"/>
        </w:rPr>
      </w:pPr>
    </w:p>
    <w:p w:rsidR="006E4FD0" w:rsidRDefault="006E4FD0" w:rsidP="006E4FD0">
      <w:pPr>
        <w:pStyle w:val="ListeParagraf"/>
        <w:spacing w:after="0" w:line="240" w:lineRule="auto"/>
        <w:ind w:left="1068"/>
        <w:jc w:val="both"/>
        <w:rPr>
          <w:rFonts w:ascii="Times New Roman" w:hAnsi="Times New Roman" w:cs="Times New Roman"/>
          <w:color w:val="000000" w:themeColor="text1"/>
          <w:sz w:val="24"/>
          <w:szCs w:val="24"/>
        </w:rPr>
      </w:pPr>
    </w:p>
    <w:p w:rsidR="006E4FD0" w:rsidRDefault="006E4FD0" w:rsidP="006E4FD0">
      <w:pPr>
        <w:pStyle w:val="ListeParagraf"/>
        <w:spacing w:after="0" w:line="240" w:lineRule="auto"/>
        <w:ind w:left="1068"/>
        <w:jc w:val="both"/>
        <w:rPr>
          <w:rFonts w:ascii="Times New Roman" w:hAnsi="Times New Roman" w:cs="Times New Roman"/>
          <w:color w:val="000000" w:themeColor="text1"/>
          <w:sz w:val="24"/>
          <w:szCs w:val="24"/>
        </w:rPr>
      </w:pPr>
    </w:p>
    <w:p w:rsidR="00636345" w:rsidRDefault="00636345" w:rsidP="00A26BC0">
      <w:pPr>
        <w:pStyle w:val="ListeParagraf"/>
        <w:numPr>
          <w:ilvl w:val="0"/>
          <w:numId w:val="27"/>
        </w:numPr>
        <w:spacing w:after="0" w:line="240" w:lineRule="auto"/>
        <w:jc w:val="both"/>
        <w:rPr>
          <w:rFonts w:ascii="Times New Roman" w:hAnsi="Times New Roman" w:cs="Times New Roman"/>
          <w:color w:val="000000" w:themeColor="text1"/>
          <w:sz w:val="24"/>
          <w:szCs w:val="24"/>
        </w:rPr>
      </w:pPr>
      <w:r w:rsidRPr="00A202D0">
        <w:rPr>
          <w:rFonts w:ascii="Times New Roman" w:hAnsi="Times New Roman" w:cs="Times New Roman"/>
          <w:color w:val="000000" w:themeColor="text1"/>
          <w:sz w:val="24"/>
          <w:szCs w:val="24"/>
        </w:rPr>
        <w:t xml:space="preserve">2018 yılında Milli Takım Kriterleri nezdinde toplam puanlama sistemine göre </w:t>
      </w:r>
      <w:proofErr w:type="gramStart"/>
      <w:r w:rsidRPr="00A202D0">
        <w:rPr>
          <w:rFonts w:ascii="Times New Roman" w:hAnsi="Times New Roman" w:cs="Times New Roman"/>
          <w:color w:val="000000" w:themeColor="text1"/>
          <w:sz w:val="24"/>
          <w:szCs w:val="24"/>
        </w:rPr>
        <w:t>branş</w:t>
      </w:r>
      <w:proofErr w:type="gramEnd"/>
      <w:r w:rsidRPr="00A202D0">
        <w:rPr>
          <w:rFonts w:ascii="Times New Roman" w:hAnsi="Times New Roman" w:cs="Times New Roman"/>
          <w:color w:val="000000" w:themeColor="text1"/>
          <w:sz w:val="24"/>
          <w:szCs w:val="24"/>
        </w:rPr>
        <w:t>, kategori ve sı</w:t>
      </w:r>
      <w:r>
        <w:rPr>
          <w:rFonts w:ascii="Times New Roman" w:hAnsi="Times New Roman" w:cs="Times New Roman"/>
          <w:color w:val="000000" w:themeColor="text1"/>
          <w:sz w:val="24"/>
          <w:szCs w:val="24"/>
        </w:rPr>
        <w:t>kletlerinde ikinci olan</w:t>
      </w:r>
      <w:r w:rsidRPr="00A202D0">
        <w:rPr>
          <w:rFonts w:ascii="Times New Roman" w:hAnsi="Times New Roman" w:cs="Times New Roman"/>
          <w:color w:val="000000" w:themeColor="text1"/>
          <w:sz w:val="24"/>
          <w:szCs w:val="24"/>
        </w:rPr>
        <w:t xml:space="preserve"> Genç sporcular </w:t>
      </w:r>
      <w:r>
        <w:rPr>
          <w:rFonts w:ascii="Times New Roman" w:hAnsi="Times New Roman" w:cs="Times New Roman"/>
          <w:color w:val="000000" w:themeColor="text1"/>
          <w:sz w:val="24"/>
          <w:szCs w:val="24"/>
        </w:rPr>
        <w:t>yaşları itibariyle 19 yaşından gün alanlar, bu turnuvada Büyükler Kategorisinde aynı branş ve sıkletlerinde katılacaklardır.</w:t>
      </w:r>
    </w:p>
    <w:p w:rsidR="00CC5A83" w:rsidRPr="00A26BC0" w:rsidRDefault="006E6920" w:rsidP="00A26BC0">
      <w:pPr>
        <w:pStyle w:val="ListeParagraf"/>
        <w:numPr>
          <w:ilvl w:val="0"/>
          <w:numId w:val="27"/>
        </w:numPr>
        <w:spacing w:after="0" w:line="240" w:lineRule="auto"/>
        <w:jc w:val="both"/>
        <w:rPr>
          <w:rFonts w:ascii="Times New Roman" w:hAnsi="Times New Roman" w:cs="Times New Roman"/>
          <w:color w:val="000000" w:themeColor="text1"/>
          <w:sz w:val="24"/>
          <w:szCs w:val="24"/>
        </w:rPr>
      </w:pPr>
      <w:r w:rsidRPr="00A26BC0">
        <w:rPr>
          <w:rFonts w:ascii="Times New Roman" w:hAnsi="Times New Roman" w:cs="Times New Roman"/>
          <w:color w:val="000000" w:themeColor="text1"/>
          <w:sz w:val="24"/>
          <w:szCs w:val="24"/>
        </w:rPr>
        <w:t xml:space="preserve">Yurtiçinden katılacak sporcular; </w:t>
      </w:r>
      <w:r w:rsidR="003E70E0" w:rsidRPr="00A26BC0">
        <w:rPr>
          <w:rFonts w:ascii="Times New Roman" w:hAnsi="Times New Roman" w:cs="Times New Roman"/>
          <w:color w:val="000000" w:themeColor="text1"/>
          <w:sz w:val="24"/>
          <w:szCs w:val="24"/>
        </w:rPr>
        <w:t xml:space="preserve">Büyükler, Gençler ve </w:t>
      </w:r>
      <w:proofErr w:type="spellStart"/>
      <w:r w:rsidR="003E70E0" w:rsidRPr="00A26BC0">
        <w:rPr>
          <w:rFonts w:ascii="Times New Roman" w:hAnsi="Times New Roman" w:cs="Times New Roman"/>
          <w:color w:val="000000" w:themeColor="text1"/>
          <w:sz w:val="24"/>
          <w:szCs w:val="24"/>
        </w:rPr>
        <w:t>Veteranlarda</w:t>
      </w:r>
      <w:proofErr w:type="spellEnd"/>
      <w:r w:rsidR="00CC5A83" w:rsidRPr="00A26BC0">
        <w:rPr>
          <w:rFonts w:ascii="Times New Roman" w:hAnsi="Times New Roman" w:cs="Times New Roman"/>
          <w:color w:val="000000" w:themeColor="text1"/>
          <w:sz w:val="24"/>
          <w:szCs w:val="24"/>
        </w:rPr>
        <w:t xml:space="preserve"> en az Turuncu Kuşak, Yıldızlar ve Miniklerde ise en az Yeşil Kuşak derecesine sahip </w:t>
      </w:r>
      <w:r w:rsidR="000616F7" w:rsidRPr="00A26BC0">
        <w:rPr>
          <w:rFonts w:ascii="Times New Roman" w:hAnsi="Times New Roman" w:cs="Times New Roman"/>
          <w:color w:val="000000" w:themeColor="text1"/>
          <w:sz w:val="24"/>
          <w:szCs w:val="24"/>
        </w:rPr>
        <w:t>olmak zorundadırlar.</w:t>
      </w:r>
      <w:r w:rsidR="00CC5A83" w:rsidRPr="00A26BC0">
        <w:rPr>
          <w:rFonts w:ascii="Times New Roman" w:hAnsi="Times New Roman" w:cs="Times New Roman"/>
          <w:color w:val="000000" w:themeColor="text1"/>
          <w:sz w:val="24"/>
          <w:szCs w:val="24"/>
        </w:rPr>
        <w:t xml:space="preserve"> Kuşak dereceleri tartıdan önce Federasyon kayıtlarından kontrol edilecektir.</w:t>
      </w:r>
    </w:p>
    <w:p w:rsidR="000D064E" w:rsidRPr="00A26BC0" w:rsidRDefault="000D064E" w:rsidP="00A26BC0">
      <w:pPr>
        <w:pStyle w:val="ListeParagraf"/>
        <w:numPr>
          <w:ilvl w:val="0"/>
          <w:numId w:val="27"/>
        </w:numPr>
        <w:spacing w:after="0" w:line="240" w:lineRule="auto"/>
        <w:jc w:val="both"/>
        <w:rPr>
          <w:rFonts w:ascii="Times New Roman" w:hAnsi="Times New Roman" w:cs="Times New Roman"/>
          <w:color w:val="000000" w:themeColor="text1"/>
          <w:sz w:val="24"/>
          <w:szCs w:val="24"/>
        </w:rPr>
      </w:pPr>
      <w:r w:rsidRPr="00A26BC0">
        <w:rPr>
          <w:rFonts w:ascii="Times New Roman" w:hAnsi="Times New Roman" w:cs="Times New Roman"/>
          <w:color w:val="000000" w:themeColor="text1"/>
          <w:sz w:val="24"/>
          <w:szCs w:val="24"/>
        </w:rPr>
        <w:t>Sporcular müsabakalara yalnızca tek sıklette katılacak olup, kafile listelerinde sıklet bilgileri olmayan sporcular müsabakalara alınmayacaktır.</w:t>
      </w:r>
    </w:p>
    <w:p w:rsidR="000D064E" w:rsidRPr="00A26BC0" w:rsidRDefault="000D064E" w:rsidP="00A26BC0">
      <w:pPr>
        <w:pStyle w:val="ListeParagraf"/>
        <w:numPr>
          <w:ilvl w:val="0"/>
          <w:numId w:val="27"/>
        </w:numPr>
        <w:spacing w:after="0" w:line="240" w:lineRule="auto"/>
        <w:jc w:val="both"/>
        <w:rPr>
          <w:rFonts w:ascii="Times New Roman" w:hAnsi="Times New Roman" w:cs="Times New Roman"/>
          <w:color w:val="000000" w:themeColor="text1"/>
          <w:sz w:val="24"/>
          <w:szCs w:val="24"/>
        </w:rPr>
      </w:pPr>
      <w:r w:rsidRPr="00A26BC0">
        <w:rPr>
          <w:rFonts w:ascii="Times New Roman" w:hAnsi="Times New Roman" w:cs="Times New Roman"/>
          <w:color w:val="000000" w:themeColor="text1"/>
          <w:sz w:val="24"/>
          <w:szCs w:val="24"/>
        </w:rPr>
        <w:t xml:space="preserve">Sporcular Ring Sporlarında; Büyükler Kategorisinde en fazla 2 </w:t>
      </w:r>
      <w:proofErr w:type="gramStart"/>
      <w:r w:rsidRPr="00A26BC0">
        <w:rPr>
          <w:rFonts w:ascii="Times New Roman" w:hAnsi="Times New Roman" w:cs="Times New Roman"/>
          <w:color w:val="000000" w:themeColor="text1"/>
          <w:sz w:val="24"/>
          <w:szCs w:val="24"/>
        </w:rPr>
        <w:t>branşa</w:t>
      </w:r>
      <w:proofErr w:type="gramEnd"/>
      <w:r w:rsidRPr="00A26BC0">
        <w:rPr>
          <w:rFonts w:ascii="Times New Roman" w:hAnsi="Times New Roman" w:cs="Times New Roman"/>
          <w:color w:val="000000" w:themeColor="text1"/>
          <w:sz w:val="24"/>
          <w:szCs w:val="24"/>
        </w:rPr>
        <w:t xml:space="preserve">, Gençler Kategorisinde yalnız 1 branşa katılabilirler. </w:t>
      </w:r>
      <w:proofErr w:type="spellStart"/>
      <w:r w:rsidRPr="00A26BC0">
        <w:rPr>
          <w:rFonts w:ascii="Times New Roman" w:hAnsi="Times New Roman" w:cs="Times New Roman"/>
          <w:color w:val="000000" w:themeColor="text1"/>
          <w:sz w:val="24"/>
          <w:szCs w:val="24"/>
        </w:rPr>
        <w:t>Tatami</w:t>
      </w:r>
      <w:proofErr w:type="spellEnd"/>
      <w:r w:rsidRPr="00A26BC0">
        <w:rPr>
          <w:rFonts w:ascii="Times New Roman" w:hAnsi="Times New Roman" w:cs="Times New Roman"/>
          <w:color w:val="000000" w:themeColor="text1"/>
          <w:sz w:val="24"/>
          <w:szCs w:val="24"/>
        </w:rPr>
        <w:t xml:space="preserve"> Sporlarında ise tüm sporcular birden fazla </w:t>
      </w:r>
      <w:proofErr w:type="gramStart"/>
      <w:r w:rsidRPr="00A26BC0">
        <w:rPr>
          <w:rFonts w:ascii="Times New Roman" w:hAnsi="Times New Roman" w:cs="Times New Roman"/>
          <w:color w:val="000000" w:themeColor="text1"/>
          <w:sz w:val="24"/>
          <w:szCs w:val="24"/>
        </w:rPr>
        <w:t>branşa</w:t>
      </w:r>
      <w:proofErr w:type="gramEnd"/>
      <w:r w:rsidRPr="00A26BC0">
        <w:rPr>
          <w:rFonts w:ascii="Times New Roman" w:hAnsi="Times New Roman" w:cs="Times New Roman"/>
          <w:color w:val="000000" w:themeColor="text1"/>
          <w:sz w:val="24"/>
          <w:szCs w:val="24"/>
        </w:rPr>
        <w:t xml:space="preserve"> katılabilirler. </w:t>
      </w:r>
      <w:proofErr w:type="spellStart"/>
      <w:r w:rsidRPr="00A26BC0">
        <w:rPr>
          <w:rFonts w:ascii="Times New Roman" w:hAnsi="Times New Roman" w:cs="Times New Roman"/>
          <w:color w:val="000000" w:themeColor="text1"/>
          <w:sz w:val="24"/>
          <w:szCs w:val="24"/>
        </w:rPr>
        <w:t>Tatami</w:t>
      </w:r>
      <w:proofErr w:type="spellEnd"/>
      <w:r w:rsidRPr="00A26BC0">
        <w:rPr>
          <w:rFonts w:ascii="Times New Roman" w:hAnsi="Times New Roman" w:cs="Times New Roman"/>
          <w:color w:val="000000" w:themeColor="text1"/>
          <w:sz w:val="24"/>
          <w:szCs w:val="24"/>
        </w:rPr>
        <w:t xml:space="preserve"> Sporlarına katılan sporcular Ring Sporlarına, Ring Sporlarına katılan sporcular ise </w:t>
      </w:r>
      <w:proofErr w:type="spellStart"/>
      <w:r w:rsidRPr="00A26BC0">
        <w:rPr>
          <w:rFonts w:ascii="Times New Roman" w:hAnsi="Times New Roman" w:cs="Times New Roman"/>
          <w:color w:val="000000" w:themeColor="text1"/>
          <w:sz w:val="24"/>
          <w:szCs w:val="24"/>
        </w:rPr>
        <w:t>Tatami</w:t>
      </w:r>
      <w:proofErr w:type="spellEnd"/>
      <w:r w:rsidRPr="00A26BC0">
        <w:rPr>
          <w:rFonts w:ascii="Times New Roman" w:hAnsi="Times New Roman" w:cs="Times New Roman"/>
          <w:color w:val="000000" w:themeColor="text1"/>
          <w:sz w:val="24"/>
          <w:szCs w:val="24"/>
        </w:rPr>
        <w:t xml:space="preserve"> Sporlarına katılamayacaktır. </w:t>
      </w:r>
    </w:p>
    <w:p w:rsidR="000D064E" w:rsidRPr="00A26BC0" w:rsidRDefault="000D064E" w:rsidP="00A26BC0">
      <w:pPr>
        <w:pStyle w:val="ListeParagraf"/>
        <w:numPr>
          <w:ilvl w:val="0"/>
          <w:numId w:val="27"/>
        </w:numPr>
        <w:spacing w:after="0" w:line="240" w:lineRule="auto"/>
        <w:jc w:val="both"/>
        <w:rPr>
          <w:rFonts w:ascii="Times New Roman" w:hAnsi="Times New Roman" w:cs="Times New Roman"/>
          <w:color w:val="000000" w:themeColor="text1"/>
          <w:sz w:val="24"/>
          <w:szCs w:val="24"/>
        </w:rPr>
      </w:pPr>
      <w:r w:rsidRPr="00A26BC0">
        <w:rPr>
          <w:rFonts w:ascii="Times New Roman" w:hAnsi="Times New Roman" w:cs="Times New Roman"/>
          <w:color w:val="000000" w:themeColor="text1"/>
          <w:sz w:val="24"/>
          <w:szCs w:val="24"/>
        </w:rPr>
        <w:t>Online Kayıtta ve Kafile Listesinde belirtilen sıkletlerin haricinde alt veya üst sıklete geçiş yapamayacaklardır.</w:t>
      </w:r>
    </w:p>
    <w:p w:rsidR="00CC5A83" w:rsidRPr="00A26BC0" w:rsidRDefault="00CC5A83" w:rsidP="00A26BC0">
      <w:pPr>
        <w:pStyle w:val="ListeParagraf"/>
        <w:numPr>
          <w:ilvl w:val="0"/>
          <w:numId w:val="27"/>
        </w:numPr>
        <w:jc w:val="both"/>
        <w:rPr>
          <w:rFonts w:ascii="Times New Roman" w:hAnsi="Times New Roman" w:cs="Times New Roman"/>
          <w:color w:val="000000" w:themeColor="text1"/>
          <w:sz w:val="24"/>
          <w:szCs w:val="24"/>
        </w:rPr>
      </w:pPr>
      <w:r w:rsidRPr="00A26BC0">
        <w:rPr>
          <w:rFonts w:ascii="Times New Roman" w:hAnsi="Times New Roman" w:cs="Times New Roman"/>
          <w:color w:val="000000" w:themeColor="text1"/>
          <w:sz w:val="24"/>
          <w:szCs w:val="24"/>
        </w:rPr>
        <w:t>Yurtdışından katılan sporcular pasaportlarını tartı esnasında ibraz edeceklerdir.</w:t>
      </w:r>
    </w:p>
    <w:p w:rsidR="00A26BC0" w:rsidRPr="000671C6" w:rsidRDefault="00C20118" w:rsidP="00483BF2">
      <w:pPr>
        <w:pStyle w:val="ListeParagraf"/>
        <w:numPr>
          <w:ilvl w:val="0"/>
          <w:numId w:val="27"/>
        </w:numPr>
        <w:jc w:val="both"/>
        <w:rPr>
          <w:rFonts w:ascii="Times New Roman" w:hAnsi="Times New Roman" w:cs="Times New Roman"/>
          <w:color w:val="000000" w:themeColor="text1"/>
          <w:sz w:val="24"/>
          <w:szCs w:val="24"/>
        </w:rPr>
      </w:pPr>
      <w:r w:rsidRPr="00A26BC0">
        <w:rPr>
          <w:rFonts w:ascii="Times New Roman" w:hAnsi="Times New Roman" w:cs="Times New Roman"/>
          <w:color w:val="000000" w:themeColor="text1"/>
          <w:sz w:val="24"/>
          <w:szCs w:val="24"/>
        </w:rPr>
        <w:t>Yur</w:t>
      </w:r>
      <w:r w:rsidR="00CC5A83" w:rsidRPr="00A26BC0">
        <w:rPr>
          <w:rFonts w:ascii="Times New Roman" w:hAnsi="Times New Roman" w:cs="Times New Roman"/>
          <w:color w:val="000000" w:themeColor="text1"/>
          <w:sz w:val="24"/>
          <w:szCs w:val="24"/>
        </w:rPr>
        <w:t>tiçinden katılacak sporcular aşağıdaki belgeleri</w:t>
      </w:r>
      <w:r w:rsidRPr="00A26BC0">
        <w:rPr>
          <w:rFonts w:ascii="Times New Roman" w:hAnsi="Times New Roman" w:cs="Times New Roman"/>
          <w:color w:val="000000" w:themeColor="text1"/>
          <w:sz w:val="24"/>
          <w:szCs w:val="24"/>
        </w:rPr>
        <w:t xml:space="preserve"> </w:t>
      </w:r>
      <w:r w:rsidR="00CC5A83" w:rsidRPr="00A26BC0">
        <w:rPr>
          <w:rFonts w:ascii="Times New Roman" w:hAnsi="Times New Roman" w:cs="Times New Roman"/>
          <w:color w:val="000000" w:themeColor="text1"/>
          <w:sz w:val="24"/>
          <w:szCs w:val="24"/>
        </w:rPr>
        <w:t>tartı</w:t>
      </w:r>
      <w:r w:rsidR="00997683" w:rsidRPr="00A26BC0">
        <w:rPr>
          <w:rFonts w:ascii="Times New Roman" w:hAnsi="Times New Roman" w:cs="Times New Roman"/>
          <w:color w:val="000000" w:themeColor="text1"/>
          <w:sz w:val="24"/>
          <w:szCs w:val="24"/>
        </w:rPr>
        <w:t xml:space="preserve"> esnasında ibraz edeceklerdir;</w:t>
      </w:r>
      <w:r w:rsidR="00CC5A83" w:rsidRPr="00A26BC0">
        <w:rPr>
          <w:rFonts w:ascii="Times New Roman" w:hAnsi="Times New Roman" w:cs="Times New Roman"/>
          <w:color w:val="000000" w:themeColor="text1"/>
          <w:sz w:val="24"/>
          <w:szCs w:val="24"/>
        </w:rPr>
        <w:t xml:space="preserve"> </w:t>
      </w:r>
    </w:p>
    <w:p w:rsidR="0003100E" w:rsidRPr="0003100E" w:rsidRDefault="0003100E" w:rsidP="0003100E">
      <w:pPr>
        <w:numPr>
          <w:ilvl w:val="0"/>
          <w:numId w:val="23"/>
        </w:numPr>
        <w:spacing w:after="0" w:line="240" w:lineRule="auto"/>
        <w:jc w:val="both"/>
        <w:rPr>
          <w:rFonts w:ascii="Times New Roman" w:hAnsi="Times New Roman" w:cs="Times New Roman"/>
          <w:color w:val="000000" w:themeColor="text1"/>
          <w:sz w:val="24"/>
          <w:szCs w:val="24"/>
        </w:rPr>
      </w:pPr>
      <w:proofErr w:type="spellStart"/>
      <w:r w:rsidRPr="0003100E">
        <w:rPr>
          <w:rFonts w:ascii="Times New Roman" w:hAnsi="Times New Roman" w:cs="Times New Roman"/>
          <w:color w:val="000000" w:themeColor="text1"/>
          <w:sz w:val="24"/>
          <w:szCs w:val="24"/>
        </w:rPr>
        <w:t>Kick</w:t>
      </w:r>
      <w:proofErr w:type="spellEnd"/>
      <w:r w:rsidRPr="0003100E">
        <w:rPr>
          <w:rFonts w:ascii="Times New Roman" w:hAnsi="Times New Roman" w:cs="Times New Roman"/>
          <w:color w:val="000000" w:themeColor="text1"/>
          <w:sz w:val="24"/>
          <w:szCs w:val="24"/>
        </w:rPr>
        <w:t xml:space="preserve"> Boks Federasyonuna ait 2019 yılı vizeli lisansı, </w:t>
      </w:r>
    </w:p>
    <w:p w:rsidR="0003100E" w:rsidRPr="0003100E" w:rsidRDefault="0003100E" w:rsidP="0003100E">
      <w:pPr>
        <w:numPr>
          <w:ilvl w:val="0"/>
          <w:numId w:val="23"/>
        </w:numPr>
        <w:spacing w:after="0" w:line="240" w:lineRule="auto"/>
        <w:jc w:val="both"/>
        <w:rPr>
          <w:rFonts w:ascii="Times New Roman" w:hAnsi="Times New Roman" w:cs="Times New Roman"/>
          <w:color w:val="000000" w:themeColor="text1"/>
          <w:sz w:val="24"/>
          <w:szCs w:val="24"/>
        </w:rPr>
      </w:pPr>
      <w:r w:rsidRPr="0003100E">
        <w:rPr>
          <w:rFonts w:ascii="Times New Roman" w:hAnsi="Times New Roman" w:cs="Times New Roman"/>
          <w:color w:val="000000" w:themeColor="text1"/>
          <w:sz w:val="24"/>
          <w:szCs w:val="24"/>
        </w:rPr>
        <w:t xml:space="preserve">1 adet lisans fotokopisi (lisanslarda kulüp adı belirtilecek olup, ferdi ise ferdi yazılacaktır),  </w:t>
      </w:r>
    </w:p>
    <w:p w:rsidR="0003100E" w:rsidRPr="0003100E" w:rsidRDefault="0003100E" w:rsidP="0003100E">
      <w:pPr>
        <w:numPr>
          <w:ilvl w:val="0"/>
          <w:numId w:val="23"/>
        </w:numPr>
        <w:spacing w:after="0" w:line="240" w:lineRule="auto"/>
        <w:jc w:val="both"/>
        <w:rPr>
          <w:rFonts w:ascii="Times New Roman" w:hAnsi="Times New Roman" w:cs="Times New Roman"/>
          <w:color w:val="000000" w:themeColor="text1"/>
          <w:sz w:val="24"/>
          <w:szCs w:val="24"/>
        </w:rPr>
      </w:pPr>
      <w:r w:rsidRPr="0003100E">
        <w:rPr>
          <w:rFonts w:ascii="Times New Roman" w:hAnsi="Times New Roman" w:cs="Times New Roman"/>
          <w:color w:val="000000" w:themeColor="text1"/>
          <w:sz w:val="24"/>
          <w:szCs w:val="24"/>
        </w:rPr>
        <w:t xml:space="preserve">Nüfus Cüzdanı, Pasaport, Sürücü Belgesi vb. resmi kimlik, </w:t>
      </w:r>
    </w:p>
    <w:p w:rsidR="0003100E" w:rsidRPr="00E54BA9" w:rsidRDefault="0003100E" w:rsidP="0003100E">
      <w:pPr>
        <w:numPr>
          <w:ilvl w:val="0"/>
          <w:numId w:val="23"/>
        </w:numPr>
        <w:spacing w:after="0" w:line="240" w:lineRule="auto"/>
        <w:jc w:val="both"/>
        <w:rPr>
          <w:rFonts w:ascii="Times New Roman" w:hAnsi="Times New Roman" w:cs="Times New Roman"/>
          <w:color w:val="000000" w:themeColor="text1"/>
          <w:sz w:val="24"/>
          <w:szCs w:val="24"/>
        </w:rPr>
      </w:pPr>
      <w:r w:rsidRPr="00E54BA9">
        <w:rPr>
          <w:rFonts w:ascii="Times New Roman" w:hAnsi="Times New Roman" w:cs="Times New Roman"/>
          <w:color w:val="000000" w:themeColor="text1"/>
          <w:sz w:val="24"/>
          <w:szCs w:val="24"/>
        </w:rPr>
        <w:t>Yurt dışında yaşayan Türk vatandaşı olan sporcular; Pasaportlarını, Pasaport Fotokopilerini ve Nüfus Cüzdanlarını ibraz etmek suretiyle müsabakalara alınacaklardır,</w:t>
      </w:r>
    </w:p>
    <w:p w:rsidR="0003100E" w:rsidRPr="0003100E" w:rsidRDefault="0003100E" w:rsidP="0003100E">
      <w:pPr>
        <w:numPr>
          <w:ilvl w:val="0"/>
          <w:numId w:val="23"/>
        </w:numPr>
        <w:spacing w:after="0" w:line="240" w:lineRule="auto"/>
        <w:jc w:val="both"/>
        <w:rPr>
          <w:rFonts w:ascii="Times New Roman" w:hAnsi="Times New Roman" w:cs="Times New Roman"/>
          <w:color w:val="000000" w:themeColor="text1"/>
          <w:sz w:val="24"/>
          <w:szCs w:val="24"/>
        </w:rPr>
      </w:pPr>
      <w:proofErr w:type="spellStart"/>
      <w:r w:rsidRPr="0003100E">
        <w:rPr>
          <w:rFonts w:ascii="Times New Roman" w:hAnsi="Times New Roman" w:cs="Times New Roman"/>
          <w:color w:val="000000" w:themeColor="text1"/>
          <w:sz w:val="24"/>
          <w:szCs w:val="24"/>
        </w:rPr>
        <w:t>Kick</w:t>
      </w:r>
      <w:proofErr w:type="spellEnd"/>
      <w:r w:rsidRPr="0003100E">
        <w:rPr>
          <w:rFonts w:ascii="Times New Roman" w:hAnsi="Times New Roman" w:cs="Times New Roman"/>
          <w:color w:val="000000" w:themeColor="text1"/>
          <w:sz w:val="24"/>
          <w:szCs w:val="24"/>
        </w:rPr>
        <w:t xml:space="preserve"> Boks Kuşak Kimlik Defteri, </w:t>
      </w:r>
    </w:p>
    <w:p w:rsidR="0003100E" w:rsidRDefault="0003100E" w:rsidP="0003100E">
      <w:pPr>
        <w:numPr>
          <w:ilvl w:val="0"/>
          <w:numId w:val="23"/>
        </w:numPr>
        <w:spacing w:after="0" w:line="240" w:lineRule="auto"/>
        <w:jc w:val="both"/>
        <w:rPr>
          <w:rFonts w:ascii="Times New Roman" w:hAnsi="Times New Roman" w:cs="Times New Roman"/>
          <w:color w:val="000000" w:themeColor="text1"/>
          <w:sz w:val="24"/>
          <w:szCs w:val="24"/>
        </w:rPr>
      </w:pPr>
      <w:proofErr w:type="spellStart"/>
      <w:r w:rsidRPr="0003100E">
        <w:rPr>
          <w:rFonts w:ascii="Times New Roman" w:hAnsi="Times New Roman" w:cs="Times New Roman"/>
          <w:color w:val="000000" w:themeColor="text1"/>
          <w:sz w:val="24"/>
          <w:szCs w:val="24"/>
        </w:rPr>
        <w:t>Kick</w:t>
      </w:r>
      <w:proofErr w:type="spellEnd"/>
      <w:r w:rsidRPr="0003100E">
        <w:rPr>
          <w:rFonts w:ascii="Times New Roman" w:hAnsi="Times New Roman" w:cs="Times New Roman"/>
          <w:color w:val="000000" w:themeColor="text1"/>
          <w:sz w:val="24"/>
          <w:szCs w:val="24"/>
        </w:rPr>
        <w:t xml:space="preserve"> Boks Sporcu Kimlik Kartı,</w:t>
      </w:r>
    </w:p>
    <w:p w:rsidR="0003100E" w:rsidRDefault="0003100E" w:rsidP="0003100E">
      <w:pPr>
        <w:numPr>
          <w:ilvl w:val="0"/>
          <w:numId w:val="23"/>
        </w:numPr>
        <w:spacing w:after="0" w:line="240" w:lineRule="auto"/>
        <w:jc w:val="both"/>
        <w:rPr>
          <w:rFonts w:ascii="Times New Roman" w:hAnsi="Times New Roman" w:cs="Times New Roman"/>
          <w:color w:val="000000" w:themeColor="text1"/>
          <w:sz w:val="24"/>
          <w:szCs w:val="24"/>
        </w:rPr>
      </w:pPr>
      <w:r w:rsidRPr="0003100E">
        <w:rPr>
          <w:rFonts w:ascii="Times New Roman" w:hAnsi="Times New Roman" w:cs="Times New Roman"/>
          <w:color w:val="000000" w:themeColor="text1"/>
          <w:sz w:val="24"/>
          <w:szCs w:val="24"/>
        </w:rPr>
        <w:t xml:space="preserve">Kimlik Defteri ve Kimlik Kartları eksik olanlar, Federasyonumuzun 617 53 44 </w:t>
      </w:r>
      <w:proofErr w:type="spellStart"/>
      <w:r w:rsidRPr="0003100E">
        <w:rPr>
          <w:rFonts w:ascii="Times New Roman" w:hAnsi="Times New Roman" w:cs="Times New Roman"/>
          <w:color w:val="000000" w:themeColor="text1"/>
          <w:sz w:val="24"/>
          <w:szCs w:val="24"/>
        </w:rPr>
        <w:t>nolu</w:t>
      </w:r>
      <w:proofErr w:type="spellEnd"/>
      <w:r w:rsidRPr="0003100E">
        <w:rPr>
          <w:rFonts w:ascii="Times New Roman" w:hAnsi="Times New Roman" w:cs="Times New Roman"/>
          <w:color w:val="000000" w:themeColor="text1"/>
          <w:sz w:val="24"/>
          <w:szCs w:val="24"/>
        </w:rPr>
        <w:t xml:space="preserve"> Posta Çeki hesabına veya Garanti Bankası Ankara Anafartalar Caddesi Şubesi TR 02 0006 2000 711 0000 629 88 32 İBAN numaralı hesaba </w:t>
      </w:r>
      <w:proofErr w:type="spellStart"/>
      <w:r w:rsidRPr="0003100E">
        <w:rPr>
          <w:rFonts w:ascii="Times New Roman" w:hAnsi="Times New Roman" w:cs="Times New Roman"/>
          <w:color w:val="000000" w:themeColor="text1"/>
          <w:sz w:val="24"/>
          <w:szCs w:val="24"/>
        </w:rPr>
        <w:t>Kick</w:t>
      </w:r>
      <w:proofErr w:type="spellEnd"/>
      <w:r w:rsidRPr="0003100E">
        <w:rPr>
          <w:rFonts w:ascii="Times New Roman" w:hAnsi="Times New Roman" w:cs="Times New Roman"/>
          <w:color w:val="000000" w:themeColor="text1"/>
          <w:sz w:val="24"/>
          <w:szCs w:val="24"/>
        </w:rPr>
        <w:t xml:space="preserve"> Boks Kuşak Kimlik Defteri ve </w:t>
      </w:r>
      <w:proofErr w:type="spellStart"/>
      <w:r w:rsidRPr="0003100E">
        <w:rPr>
          <w:rFonts w:ascii="Times New Roman" w:hAnsi="Times New Roman" w:cs="Times New Roman"/>
          <w:color w:val="000000" w:themeColor="text1"/>
          <w:sz w:val="24"/>
          <w:szCs w:val="24"/>
        </w:rPr>
        <w:t>Kick</w:t>
      </w:r>
      <w:proofErr w:type="spellEnd"/>
      <w:r w:rsidRPr="0003100E">
        <w:rPr>
          <w:rFonts w:ascii="Times New Roman" w:hAnsi="Times New Roman" w:cs="Times New Roman"/>
          <w:color w:val="000000" w:themeColor="text1"/>
          <w:sz w:val="24"/>
          <w:szCs w:val="24"/>
        </w:rPr>
        <w:t xml:space="preserve"> Boks Sporcu Kimlik Kartı ücreti olarak yatıracakları (90,00. -TL) ödeme </w:t>
      </w:r>
      <w:proofErr w:type="gramStart"/>
      <w:r w:rsidRPr="0003100E">
        <w:rPr>
          <w:rFonts w:ascii="Times New Roman" w:hAnsi="Times New Roman" w:cs="Times New Roman"/>
          <w:color w:val="000000" w:themeColor="text1"/>
          <w:sz w:val="24"/>
          <w:szCs w:val="24"/>
        </w:rPr>
        <w:t>dekontu</w:t>
      </w:r>
      <w:proofErr w:type="gramEnd"/>
      <w:r w:rsidRPr="0003100E">
        <w:rPr>
          <w:rFonts w:ascii="Times New Roman" w:hAnsi="Times New Roman" w:cs="Times New Roman"/>
          <w:color w:val="000000" w:themeColor="text1"/>
          <w:sz w:val="24"/>
          <w:szCs w:val="24"/>
        </w:rPr>
        <w:t>, bilgi formu, bir adet resim ile birlikte müracaat etmeleri halinde şampiyona esnasında belgeleri çıkartılacaktır. Dekontu olmayanlar ise Federasyon görevlisine makbuz karşılığı yapacakları ödemeden sonra belgelerini alabileceklerdir.</w:t>
      </w:r>
    </w:p>
    <w:p w:rsidR="00627CFA" w:rsidRPr="00627CFA" w:rsidRDefault="00627CFA" w:rsidP="00627CFA">
      <w:pPr>
        <w:numPr>
          <w:ilvl w:val="0"/>
          <w:numId w:val="23"/>
        </w:numPr>
        <w:spacing w:after="0" w:line="240" w:lineRule="auto"/>
        <w:jc w:val="both"/>
        <w:rPr>
          <w:rFonts w:ascii="Times New Roman" w:hAnsi="Times New Roman" w:cs="Times New Roman"/>
          <w:color w:val="000000" w:themeColor="text1"/>
          <w:sz w:val="24"/>
          <w:szCs w:val="24"/>
        </w:rPr>
      </w:pPr>
      <w:r w:rsidRPr="0003100E">
        <w:rPr>
          <w:rFonts w:ascii="Times New Roman" w:hAnsi="Times New Roman" w:cs="Times New Roman"/>
          <w:color w:val="000000" w:themeColor="text1"/>
          <w:sz w:val="24"/>
          <w:szCs w:val="24"/>
        </w:rPr>
        <w:t>Sporcu Sağlık Muayene Taahhütnamesi (Ek – 6),</w:t>
      </w:r>
      <w:r w:rsidR="00C01EC9">
        <w:rPr>
          <w:rFonts w:ascii="Times New Roman" w:hAnsi="Times New Roman" w:cs="Times New Roman"/>
          <w:color w:val="000000" w:themeColor="text1"/>
          <w:sz w:val="24"/>
          <w:szCs w:val="24"/>
        </w:rPr>
        <w:t xml:space="preserve"> Yurt içinden ve Yurt dışından katılan tüm sporcuların doldurması zorunludur.</w:t>
      </w:r>
    </w:p>
    <w:p w:rsidR="00627CFA" w:rsidRPr="0060478F" w:rsidRDefault="00627CFA" w:rsidP="00A26BC0">
      <w:pPr>
        <w:numPr>
          <w:ilvl w:val="0"/>
          <w:numId w:val="23"/>
        </w:numPr>
        <w:spacing w:after="0" w:line="240" w:lineRule="auto"/>
        <w:jc w:val="both"/>
        <w:rPr>
          <w:rFonts w:ascii="Times New Roman" w:hAnsi="Times New Roman" w:cs="Times New Roman"/>
          <w:color w:val="000000" w:themeColor="text1"/>
          <w:sz w:val="24"/>
          <w:szCs w:val="24"/>
        </w:rPr>
      </w:pPr>
      <w:r w:rsidRPr="00D04560">
        <w:rPr>
          <w:rFonts w:ascii="Times New Roman" w:hAnsi="Times New Roman" w:cs="Times New Roman"/>
          <w:color w:val="000000" w:themeColor="text1"/>
          <w:sz w:val="24"/>
          <w:szCs w:val="24"/>
        </w:rPr>
        <w:t xml:space="preserve">Federasyon sicil numarası yazılı, </w:t>
      </w:r>
      <w:proofErr w:type="gramStart"/>
      <w:r w:rsidRPr="00D04560">
        <w:rPr>
          <w:rFonts w:ascii="Times New Roman" w:hAnsi="Times New Roman" w:cs="Times New Roman"/>
          <w:color w:val="000000" w:themeColor="text1"/>
          <w:sz w:val="24"/>
          <w:szCs w:val="24"/>
        </w:rPr>
        <w:t>branş</w:t>
      </w:r>
      <w:proofErr w:type="gramEnd"/>
      <w:r w:rsidRPr="00D04560">
        <w:rPr>
          <w:rFonts w:ascii="Times New Roman" w:hAnsi="Times New Roman" w:cs="Times New Roman"/>
          <w:color w:val="000000" w:themeColor="text1"/>
          <w:sz w:val="24"/>
          <w:szCs w:val="24"/>
        </w:rPr>
        <w:t xml:space="preserve"> ve sıkletini belirtir tartı formu (Ek – 7</w:t>
      </w:r>
      <w:r w:rsidRPr="0060478F">
        <w:rPr>
          <w:rFonts w:ascii="Times New Roman" w:hAnsi="Times New Roman" w:cs="Times New Roman"/>
          <w:color w:val="000000" w:themeColor="text1"/>
          <w:sz w:val="24"/>
          <w:szCs w:val="24"/>
        </w:rPr>
        <w:t xml:space="preserve">), Sporcular katılacakları her branş için ayrı </w:t>
      </w:r>
      <w:proofErr w:type="spellStart"/>
      <w:r w:rsidRPr="0060478F">
        <w:rPr>
          <w:rFonts w:ascii="Times New Roman" w:hAnsi="Times New Roman" w:cs="Times New Roman"/>
          <w:color w:val="000000" w:themeColor="text1"/>
          <w:sz w:val="24"/>
          <w:szCs w:val="24"/>
        </w:rPr>
        <w:t>ayrı</w:t>
      </w:r>
      <w:proofErr w:type="spellEnd"/>
      <w:r w:rsidRPr="0060478F">
        <w:rPr>
          <w:rFonts w:ascii="Times New Roman" w:hAnsi="Times New Roman" w:cs="Times New Roman"/>
          <w:color w:val="000000" w:themeColor="text1"/>
          <w:sz w:val="24"/>
          <w:szCs w:val="24"/>
        </w:rPr>
        <w:t xml:space="preserve"> tartı</w:t>
      </w:r>
      <w:r w:rsidR="00D04560" w:rsidRPr="0060478F">
        <w:rPr>
          <w:rFonts w:ascii="Times New Roman" w:hAnsi="Times New Roman" w:cs="Times New Roman"/>
          <w:color w:val="000000" w:themeColor="text1"/>
          <w:sz w:val="24"/>
          <w:szCs w:val="24"/>
        </w:rPr>
        <w:t xml:space="preserve"> formu dolduracak ve tartı formlarını </w:t>
      </w:r>
      <w:r w:rsidR="0060478F" w:rsidRPr="0060478F">
        <w:rPr>
          <w:rFonts w:ascii="Times New Roman" w:hAnsi="Times New Roman" w:cs="Times New Roman"/>
          <w:color w:val="000000" w:themeColor="text1"/>
          <w:sz w:val="24"/>
          <w:szCs w:val="24"/>
        </w:rPr>
        <w:t xml:space="preserve">doktor </w:t>
      </w:r>
      <w:r w:rsidR="0060478F">
        <w:rPr>
          <w:rFonts w:ascii="Times New Roman" w:hAnsi="Times New Roman" w:cs="Times New Roman"/>
          <w:color w:val="000000" w:themeColor="text1"/>
          <w:sz w:val="24"/>
          <w:szCs w:val="24"/>
        </w:rPr>
        <w:t xml:space="preserve">ve tartı hakemleri </w:t>
      </w:r>
      <w:r w:rsidR="008A0ECE">
        <w:rPr>
          <w:rFonts w:ascii="Times New Roman" w:hAnsi="Times New Roman" w:cs="Times New Roman"/>
          <w:color w:val="000000" w:themeColor="text1"/>
          <w:sz w:val="24"/>
          <w:szCs w:val="24"/>
        </w:rPr>
        <w:t>huzurunda imzalayacaklardır</w:t>
      </w:r>
      <w:r w:rsidR="00D04560" w:rsidRPr="0060478F">
        <w:rPr>
          <w:rFonts w:ascii="Times New Roman" w:hAnsi="Times New Roman" w:cs="Times New Roman"/>
          <w:color w:val="000000" w:themeColor="text1"/>
          <w:sz w:val="24"/>
          <w:szCs w:val="24"/>
        </w:rPr>
        <w:t>.</w:t>
      </w:r>
    </w:p>
    <w:p w:rsidR="00A26BC0" w:rsidRDefault="0003100E" w:rsidP="00A26BC0">
      <w:pPr>
        <w:numPr>
          <w:ilvl w:val="0"/>
          <w:numId w:val="23"/>
        </w:numPr>
        <w:spacing w:after="0" w:line="240" w:lineRule="auto"/>
        <w:jc w:val="both"/>
        <w:rPr>
          <w:rFonts w:ascii="Times New Roman" w:hAnsi="Times New Roman" w:cs="Times New Roman"/>
          <w:color w:val="000000" w:themeColor="text1"/>
          <w:sz w:val="24"/>
          <w:szCs w:val="24"/>
        </w:rPr>
      </w:pPr>
      <w:r w:rsidRPr="0003100E">
        <w:rPr>
          <w:rFonts w:ascii="Times New Roman" w:hAnsi="Times New Roman" w:cs="Times New Roman"/>
          <w:color w:val="000000" w:themeColor="text1"/>
          <w:sz w:val="24"/>
          <w:szCs w:val="24"/>
        </w:rPr>
        <w:t>İstenilen belgelerden herhangi birinin eksikliğinde sporcular müsabakaya alınmayacaktır. Bu belgelerle ilgili fakslar da kabul edilmeyecektir. Bütün sporcular ekte gönderilen sporcu tartı formunu kendileri temin edip, belgelerini eksiksiz doldurarak getireceklerdir.</w:t>
      </w:r>
    </w:p>
    <w:p w:rsidR="00A26BC0" w:rsidRPr="00C02D1F" w:rsidRDefault="00A26BC0" w:rsidP="00A26BC0">
      <w:pPr>
        <w:numPr>
          <w:ilvl w:val="0"/>
          <w:numId w:val="23"/>
        </w:numPr>
        <w:spacing w:after="0" w:line="240" w:lineRule="auto"/>
        <w:jc w:val="both"/>
        <w:rPr>
          <w:rFonts w:ascii="Times New Roman" w:hAnsi="Times New Roman" w:cs="Times New Roman"/>
          <w:color w:val="FFFFFF" w:themeColor="background1"/>
          <w:sz w:val="2"/>
          <w:szCs w:val="2"/>
        </w:rPr>
      </w:pPr>
    </w:p>
    <w:p w:rsidR="00A26BC0" w:rsidRPr="00C02D1F" w:rsidRDefault="00A26BC0" w:rsidP="00A26BC0">
      <w:pPr>
        <w:numPr>
          <w:ilvl w:val="0"/>
          <w:numId w:val="30"/>
        </w:numPr>
        <w:spacing w:after="0" w:line="240" w:lineRule="auto"/>
        <w:jc w:val="both"/>
        <w:rPr>
          <w:rFonts w:ascii="Times New Roman" w:hAnsi="Times New Roman" w:cs="Times New Roman"/>
          <w:color w:val="FFFFFF" w:themeColor="background1"/>
          <w:sz w:val="2"/>
          <w:szCs w:val="2"/>
        </w:rPr>
      </w:pPr>
    </w:p>
    <w:p w:rsidR="00A26BC0" w:rsidRPr="00C02D1F" w:rsidRDefault="00A26BC0" w:rsidP="00A26BC0">
      <w:pPr>
        <w:numPr>
          <w:ilvl w:val="0"/>
          <w:numId w:val="30"/>
        </w:numPr>
        <w:spacing w:after="0" w:line="240" w:lineRule="auto"/>
        <w:jc w:val="both"/>
        <w:rPr>
          <w:rFonts w:ascii="Times New Roman" w:hAnsi="Times New Roman" w:cs="Times New Roman"/>
          <w:color w:val="FFFFFF" w:themeColor="background1"/>
          <w:sz w:val="2"/>
          <w:szCs w:val="2"/>
        </w:rPr>
      </w:pPr>
    </w:p>
    <w:p w:rsidR="00A26BC0" w:rsidRPr="00C02D1F" w:rsidRDefault="00A26BC0" w:rsidP="00A26BC0">
      <w:pPr>
        <w:numPr>
          <w:ilvl w:val="0"/>
          <w:numId w:val="30"/>
        </w:numPr>
        <w:spacing w:after="0" w:line="240" w:lineRule="auto"/>
        <w:jc w:val="both"/>
        <w:rPr>
          <w:rFonts w:ascii="Times New Roman" w:hAnsi="Times New Roman" w:cs="Times New Roman"/>
          <w:color w:val="FFFFFF" w:themeColor="background1"/>
          <w:sz w:val="2"/>
          <w:szCs w:val="2"/>
        </w:rPr>
      </w:pPr>
    </w:p>
    <w:p w:rsidR="00A26BC0" w:rsidRPr="00C02D1F" w:rsidRDefault="00A26BC0" w:rsidP="00A26BC0">
      <w:pPr>
        <w:numPr>
          <w:ilvl w:val="0"/>
          <w:numId w:val="30"/>
        </w:numPr>
        <w:spacing w:after="0" w:line="240" w:lineRule="auto"/>
        <w:jc w:val="both"/>
        <w:rPr>
          <w:rFonts w:ascii="Times New Roman" w:hAnsi="Times New Roman" w:cs="Times New Roman"/>
          <w:color w:val="FFFFFF" w:themeColor="background1"/>
          <w:sz w:val="2"/>
          <w:szCs w:val="2"/>
        </w:rPr>
      </w:pPr>
    </w:p>
    <w:p w:rsidR="00A26BC0" w:rsidRPr="00C02D1F" w:rsidRDefault="00A26BC0" w:rsidP="00A26BC0">
      <w:pPr>
        <w:numPr>
          <w:ilvl w:val="0"/>
          <w:numId w:val="30"/>
        </w:numPr>
        <w:spacing w:after="0" w:line="240" w:lineRule="auto"/>
        <w:jc w:val="both"/>
        <w:rPr>
          <w:rFonts w:ascii="Times New Roman" w:hAnsi="Times New Roman" w:cs="Times New Roman"/>
          <w:color w:val="FFFFFF" w:themeColor="background1"/>
          <w:sz w:val="2"/>
          <w:szCs w:val="2"/>
        </w:rPr>
      </w:pPr>
    </w:p>
    <w:p w:rsidR="00A26BC0" w:rsidRPr="00C02D1F" w:rsidRDefault="00A26BC0" w:rsidP="00A26BC0">
      <w:pPr>
        <w:numPr>
          <w:ilvl w:val="0"/>
          <w:numId w:val="30"/>
        </w:numPr>
        <w:spacing w:after="0" w:line="240" w:lineRule="auto"/>
        <w:jc w:val="both"/>
        <w:rPr>
          <w:rFonts w:ascii="Times New Roman" w:hAnsi="Times New Roman" w:cs="Times New Roman"/>
          <w:color w:val="FFFFFF" w:themeColor="background1"/>
          <w:sz w:val="24"/>
          <w:szCs w:val="24"/>
        </w:rPr>
      </w:pPr>
    </w:p>
    <w:p w:rsidR="00A26BC0" w:rsidRPr="00C02D1F" w:rsidRDefault="000756BF" w:rsidP="00C02D1F">
      <w:pPr>
        <w:numPr>
          <w:ilvl w:val="0"/>
          <w:numId w:val="30"/>
        </w:numPr>
        <w:spacing w:after="0" w:line="240" w:lineRule="auto"/>
        <w:jc w:val="both"/>
        <w:rPr>
          <w:rFonts w:ascii="Times New Roman" w:hAnsi="Times New Roman" w:cs="Times New Roman"/>
          <w:color w:val="000000" w:themeColor="text1"/>
          <w:sz w:val="24"/>
          <w:szCs w:val="24"/>
        </w:rPr>
      </w:pPr>
      <w:r w:rsidRPr="00C02D1F">
        <w:rPr>
          <w:rFonts w:ascii="Times New Roman" w:hAnsi="Times New Roman" w:cs="Times New Roman"/>
          <w:color w:val="000000" w:themeColor="text1"/>
          <w:sz w:val="24"/>
          <w:szCs w:val="24"/>
        </w:rPr>
        <w:t>Konaklama Ücreti veya Dış Katılım Ücreti ile Turnuvaya Katılım Ücretlerinin Yatırıldığına</w:t>
      </w:r>
      <w:r w:rsidR="00531C3F">
        <w:rPr>
          <w:rFonts w:ascii="Times New Roman" w:hAnsi="Times New Roman" w:cs="Times New Roman"/>
          <w:color w:val="000000" w:themeColor="text1"/>
          <w:sz w:val="24"/>
          <w:szCs w:val="24"/>
        </w:rPr>
        <w:t xml:space="preserve"> Dair Banka Dekontları</w:t>
      </w:r>
      <w:r w:rsidRPr="00C02D1F">
        <w:rPr>
          <w:rFonts w:ascii="Times New Roman" w:hAnsi="Times New Roman" w:cs="Times New Roman"/>
          <w:color w:val="000000" w:themeColor="text1"/>
          <w:sz w:val="24"/>
          <w:szCs w:val="24"/>
        </w:rPr>
        <w:t xml:space="preserve"> </w:t>
      </w:r>
      <w:r w:rsidRPr="00C02D1F">
        <w:rPr>
          <w:rFonts w:ascii="Times New Roman" w:hAnsi="Times New Roman" w:cs="Times New Roman"/>
          <w:b/>
          <w:color w:val="000000" w:themeColor="text1"/>
          <w:sz w:val="24"/>
          <w:szCs w:val="24"/>
        </w:rPr>
        <w:t xml:space="preserve">(Bankaya Yapılacak Ödemeler “Konaklama Ücreti” veya “Dış Katılım Ücreti” ile “Turnuvaya Katılım Ücreti” olarak ayrı </w:t>
      </w:r>
      <w:proofErr w:type="gramStart"/>
      <w:r w:rsidRPr="00C02D1F">
        <w:rPr>
          <w:rFonts w:ascii="Times New Roman" w:hAnsi="Times New Roman" w:cs="Times New Roman"/>
          <w:b/>
          <w:color w:val="000000" w:themeColor="text1"/>
          <w:sz w:val="24"/>
          <w:szCs w:val="24"/>
        </w:rPr>
        <w:t>dekontlar</w:t>
      </w:r>
      <w:proofErr w:type="gramEnd"/>
      <w:r w:rsidRPr="00C02D1F">
        <w:rPr>
          <w:rFonts w:ascii="Times New Roman" w:hAnsi="Times New Roman" w:cs="Times New Roman"/>
          <w:b/>
          <w:color w:val="000000" w:themeColor="text1"/>
          <w:sz w:val="24"/>
          <w:szCs w:val="24"/>
        </w:rPr>
        <w:t xml:space="preserve"> halinde)</w:t>
      </w:r>
      <w:r w:rsidRPr="00C02D1F">
        <w:rPr>
          <w:rFonts w:ascii="Times New Roman" w:hAnsi="Times New Roman" w:cs="Times New Roman"/>
          <w:color w:val="000000" w:themeColor="text1"/>
          <w:sz w:val="24"/>
          <w:szCs w:val="24"/>
        </w:rPr>
        <w:t xml:space="preserve"> kayı</w:t>
      </w:r>
      <w:r w:rsidR="00594165" w:rsidRPr="00C02D1F">
        <w:rPr>
          <w:rFonts w:ascii="Times New Roman" w:hAnsi="Times New Roman" w:cs="Times New Roman"/>
          <w:color w:val="000000" w:themeColor="text1"/>
          <w:sz w:val="24"/>
          <w:szCs w:val="24"/>
        </w:rPr>
        <w:t xml:space="preserve">t esnasında </w:t>
      </w:r>
      <w:r w:rsidR="00C3650A" w:rsidRPr="00C02D1F">
        <w:rPr>
          <w:rFonts w:ascii="Times New Roman" w:hAnsi="Times New Roman" w:cs="Times New Roman"/>
          <w:color w:val="000000" w:themeColor="text1"/>
          <w:sz w:val="24"/>
          <w:szCs w:val="24"/>
        </w:rPr>
        <w:t xml:space="preserve">görevliye </w:t>
      </w:r>
      <w:r w:rsidR="00594165" w:rsidRPr="00C02D1F">
        <w:rPr>
          <w:rFonts w:ascii="Times New Roman" w:hAnsi="Times New Roman" w:cs="Times New Roman"/>
          <w:color w:val="000000" w:themeColor="text1"/>
          <w:sz w:val="24"/>
          <w:szCs w:val="24"/>
        </w:rPr>
        <w:t>teslim edilecektir.</w:t>
      </w:r>
      <w:r w:rsidR="00D317FE" w:rsidRPr="00C02D1F">
        <w:rPr>
          <w:rFonts w:ascii="Times New Roman" w:hAnsi="Times New Roman" w:cs="Times New Roman"/>
          <w:color w:val="000000" w:themeColor="text1"/>
          <w:sz w:val="24"/>
          <w:szCs w:val="24"/>
        </w:rPr>
        <w:t xml:space="preserve"> Elden ödeme alınmayacaktır.</w:t>
      </w:r>
    </w:p>
    <w:p w:rsidR="00A26BC0" w:rsidRDefault="00A26BC0" w:rsidP="00C02D1F">
      <w:pPr>
        <w:spacing w:after="0" w:line="240" w:lineRule="auto"/>
        <w:ind w:left="1428"/>
        <w:jc w:val="both"/>
        <w:rPr>
          <w:rFonts w:ascii="Times New Roman" w:hAnsi="Times New Roman" w:cs="Times New Roman"/>
          <w:color w:val="000000" w:themeColor="text1"/>
          <w:sz w:val="24"/>
          <w:szCs w:val="24"/>
        </w:rPr>
      </w:pPr>
    </w:p>
    <w:p w:rsidR="00A26BC0" w:rsidRPr="008A0ECE" w:rsidRDefault="00113DE7" w:rsidP="00A26BC0">
      <w:pPr>
        <w:numPr>
          <w:ilvl w:val="0"/>
          <w:numId w:val="30"/>
        </w:numPr>
        <w:spacing w:after="0" w:line="240" w:lineRule="auto"/>
        <w:jc w:val="both"/>
        <w:rPr>
          <w:rFonts w:ascii="Times New Roman" w:hAnsi="Times New Roman" w:cs="Times New Roman"/>
          <w:color w:val="000000" w:themeColor="text1"/>
          <w:sz w:val="24"/>
          <w:szCs w:val="24"/>
        </w:rPr>
      </w:pPr>
      <w:r w:rsidRPr="008A0ECE">
        <w:rPr>
          <w:rFonts w:ascii="Times New Roman" w:hAnsi="Times New Roman" w:cs="Times New Roman"/>
          <w:color w:val="000000" w:themeColor="text1"/>
          <w:sz w:val="24"/>
          <w:szCs w:val="24"/>
        </w:rPr>
        <w:t>Yurtiçinden Online Kayıt yaptıran sporcuların isimleri İl Kafile Listelerinde olması zorunludur. İl Kafile Listelerinde isimleri bulunmayan sporcular turnuvaya kabul edilmeyecektir.</w:t>
      </w:r>
    </w:p>
    <w:p w:rsidR="00A26BC0" w:rsidRDefault="00A26BC0" w:rsidP="00C02D1F">
      <w:pPr>
        <w:spacing w:after="0" w:line="240" w:lineRule="auto"/>
        <w:ind w:left="1428"/>
        <w:jc w:val="both"/>
        <w:rPr>
          <w:rFonts w:ascii="Times New Roman" w:hAnsi="Times New Roman" w:cs="Times New Roman"/>
          <w:color w:val="000000" w:themeColor="text1"/>
          <w:sz w:val="24"/>
          <w:szCs w:val="24"/>
        </w:rPr>
      </w:pPr>
    </w:p>
    <w:p w:rsidR="00A863E6" w:rsidRDefault="00A863E6" w:rsidP="00B06108">
      <w:pPr>
        <w:pStyle w:val="ListeParagraf"/>
        <w:spacing w:before="100" w:beforeAutospacing="1" w:after="0" w:line="240" w:lineRule="auto"/>
        <w:jc w:val="both"/>
        <w:rPr>
          <w:rFonts w:ascii="Times New Roman" w:eastAsia="Calibri" w:hAnsi="Times New Roman" w:cs="Times New Roman"/>
          <w:b/>
          <w:bCs/>
          <w:color w:val="FF0000"/>
          <w:sz w:val="24"/>
          <w:szCs w:val="24"/>
        </w:rPr>
      </w:pPr>
    </w:p>
    <w:p w:rsidR="007D58D5" w:rsidRDefault="007D58D5" w:rsidP="00B06108">
      <w:pPr>
        <w:pStyle w:val="ListeParagraf"/>
        <w:spacing w:before="100" w:beforeAutospacing="1" w:after="0" w:line="240" w:lineRule="auto"/>
        <w:jc w:val="both"/>
        <w:rPr>
          <w:rFonts w:ascii="Times New Roman" w:eastAsia="Calibri" w:hAnsi="Times New Roman" w:cs="Times New Roman"/>
          <w:b/>
          <w:bCs/>
          <w:color w:val="FF0000"/>
          <w:sz w:val="24"/>
          <w:szCs w:val="24"/>
        </w:rPr>
      </w:pPr>
    </w:p>
    <w:p w:rsidR="007D58D5" w:rsidRDefault="007D58D5" w:rsidP="00B06108">
      <w:pPr>
        <w:pStyle w:val="ListeParagraf"/>
        <w:spacing w:before="100" w:beforeAutospacing="1" w:after="0" w:line="240" w:lineRule="auto"/>
        <w:jc w:val="both"/>
        <w:rPr>
          <w:rFonts w:ascii="Times New Roman" w:eastAsia="Calibri" w:hAnsi="Times New Roman" w:cs="Times New Roman"/>
          <w:b/>
          <w:bCs/>
          <w:color w:val="FF0000"/>
          <w:sz w:val="24"/>
          <w:szCs w:val="24"/>
        </w:rPr>
      </w:pPr>
    </w:p>
    <w:p w:rsidR="007D58D5" w:rsidRDefault="007D58D5" w:rsidP="00B06108">
      <w:pPr>
        <w:pStyle w:val="ListeParagraf"/>
        <w:spacing w:before="100" w:beforeAutospacing="1" w:after="0" w:line="240" w:lineRule="auto"/>
        <w:jc w:val="both"/>
        <w:rPr>
          <w:rFonts w:ascii="Times New Roman" w:eastAsia="Calibri" w:hAnsi="Times New Roman" w:cs="Times New Roman"/>
          <w:b/>
          <w:bCs/>
          <w:color w:val="FF0000"/>
          <w:sz w:val="24"/>
          <w:szCs w:val="24"/>
        </w:rPr>
      </w:pPr>
    </w:p>
    <w:p w:rsidR="007D58D5" w:rsidRDefault="007D58D5" w:rsidP="00B06108">
      <w:pPr>
        <w:pStyle w:val="ListeParagraf"/>
        <w:spacing w:before="100" w:beforeAutospacing="1" w:after="0" w:line="240" w:lineRule="auto"/>
        <w:jc w:val="both"/>
        <w:rPr>
          <w:rFonts w:ascii="Times New Roman" w:eastAsia="Calibri" w:hAnsi="Times New Roman" w:cs="Times New Roman"/>
          <w:b/>
          <w:bCs/>
          <w:color w:val="FF0000"/>
          <w:sz w:val="24"/>
          <w:szCs w:val="24"/>
        </w:rPr>
      </w:pPr>
    </w:p>
    <w:p w:rsidR="006E4FD0" w:rsidRPr="000671C6" w:rsidRDefault="006E4FD0" w:rsidP="000671C6">
      <w:pPr>
        <w:spacing w:before="100" w:beforeAutospacing="1" w:after="0" w:line="240" w:lineRule="auto"/>
        <w:jc w:val="both"/>
        <w:rPr>
          <w:rFonts w:ascii="Times New Roman" w:eastAsia="Calibri" w:hAnsi="Times New Roman" w:cs="Times New Roman"/>
          <w:b/>
          <w:bCs/>
          <w:color w:val="FF0000"/>
          <w:sz w:val="24"/>
          <w:szCs w:val="24"/>
        </w:rPr>
      </w:pPr>
    </w:p>
    <w:p w:rsidR="00D6691E" w:rsidRDefault="00733F61" w:rsidP="00C02D1F">
      <w:pPr>
        <w:pStyle w:val="ListeParagraf"/>
        <w:numPr>
          <w:ilvl w:val="0"/>
          <w:numId w:val="26"/>
        </w:numPr>
        <w:jc w:val="both"/>
        <w:rPr>
          <w:rFonts w:ascii="Times New Roman" w:hAnsi="Times New Roman" w:cs="Times New Roman"/>
          <w:b/>
          <w:color w:val="000000" w:themeColor="text1"/>
          <w:sz w:val="24"/>
          <w:szCs w:val="24"/>
        </w:rPr>
      </w:pPr>
      <w:r w:rsidRPr="002A1F46">
        <w:rPr>
          <w:rFonts w:ascii="Times New Roman" w:hAnsi="Times New Roman" w:cs="Times New Roman"/>
          <w:b/>
          <w:color w:val="000000" w:themeColor="text1"/>
          <w:sz w:val="24"/>
          <w:szCs w:val="24"/>
        </w:rPr>
        <w:t>YAŞ DURUMU VE SIKLETLER</w:t>
      </w:r>
    </w:p>
    <w:p w:rsidR="00F70FDB" w:rsidRDefault="006A6548" w:rsidP="006A6548">
      <w:pPr>
        <w:jc w:val="both"/>
        <w:rPr>
          <w:rFonts w:ascii="Times New Roman" w:eastAsia="Calibri" w:hAnsi="Times New Roman" w:cs="Times New Roman"/>
          <w:bCs/>
          <w:color w:val="000000" w:themeColor="text1"/>
          <w:sz w:val="24"/>
          <w:szCs w:val="24"/>
        </w:rPr>
      </w:pPr>
      <w:r w:rsidRPr="009B6A44">
        <w:rPr>
          <w:rFonts w:ascii="Times New Roman" w:eastAsia="Calibri" w:hAnsi="Times New Roman" w:cs="Times New Roman"/>
          <w:bCs/>
          <w:color w:val="000000" w:themeColor="text1"/>
          <w:sz w:val="24"/>
          <w:szCs w:val="24"/>
        </w:rPr>
        <w:t>Müsabakaya girecek sporcularda yaş hesabında ay ve gün aranmaz. Mahkeme kararıyla olsa dahi yaş düz</w:t>
      </w:r>
      <w:r w:rsidR="00C61B7C">
        <w:rPr>
          <w:rFonts w:ascii="Times New Roman" w:eastAsia="Calibri" w:hAnsi="Times New Roman" w:cs="Times New Roman"/>
          <w:bCs/>
          <w:color w:val="000000" w:themeColor="text1"/>
          <w:sz w:val="24"/>
          <w:szCs w:val="24"/>
        </w:rPr>
        <w:t>eltmeleri kabul edilmeyecektir.</w:t>
      </w:r>
    </w:p>
    <w:p w:rsidR="00B30080" w:rsidRPr="00521406" w:rsidRDefault="00B30080" w:rsidP="00B30080">
      <w:pPr>
        <w:pBdr>
          <w:top w:val="single" w:sz="4" w:space="1" w:color="000000"/>
          <w:left w:val="single" w:sz="4" w:space="0" w:color="000000"/>
          <w:bottom w:val="single" w:sz="4" w:space="1" w:color="000000"/>
          <w:right w:val="single" w:sz="4" w:space="1" w:color="000000"/>
          <w:between w:val="single" w:sz="4" w:space="1" w:color="000000"/>
        </w:pBdr>
        <w:jc w:val="center"/>
        <w:rPr>
          <w:rFonts w:ascii="Times New Roman" w:hAnsi="Times New Roman" w:cs="Times New Roman"/>
          <w:b/>
          <w:sz w:val="24"/>
          <w:szCs w:val="24"/>
          <w:u w:val="single"/>
        </w:rPr>
      </w:pPr>
      <w:r w:rsidRPr="00521406">
        <w:rPr>
          <w:rFonts w:ascii="Times New Roman" w:hAnsi="Times New Roman" w:cs="Times New Roman"/>
          <w:b/>
          <w:sz w:val="24"/>
          <w:szCs w:val="24"/>
          <w:u w:val="single"/>
        </w:rPr>
        <w:t>Büyükler Yaş Durumu</w:t>
      </w:r>
    </w:p>
    <w:p w:rsidR="00B30080" w:rsidRPr="00521406" w:rsidRDefault="00B30080" w:rsidP="00B30080">
      <w:pPr>
        <w:pStyle w:val="Balk2"/>
        <w:pBdr>
          <w:top w:val="single" w:sz="4" w:space="1" w:color="000000"/>
          <w:left w:val="single" w:sz="4" w:space="0" w:color="000000"/>
          <w:bottom w:val="single" w:sz="4" w:space="1" w:color="000000"/>
          <w:right w:val="single" w:sz="4" w:space="1" w:color="000000"/>
          <w:between w:val="single" w:sz="4" w:space="1" w:color="000000"/>
        </w:pBdr>
        <w:tabs>
          <w:tab w:val="clear" w:pos="3600"/>
          <w:tab w:val="left" w:pos="3686"/>
          <w:tab w:val="left" w:pos="3828"/>
        </w:tabs>
        <w:ind w:left="0" w:firstLine="0"/>
        <w:jc w:val="both"/>
        <w:rPr>
          <w:b w:val="0"/>
        </w:rPr>
      </w:pPr>
      <w:r w:rsidRPr="00521406">
        <w:rPr>
          <w:b w:val="0"/>
        </w:rPr>
        <w:t>Tüm Branşlar</w:t>
      </w:r>
      <w:r w:rsidRPr="00521406">
        <w:rPr>
          <w:b w:val="0"/>
        </w:rPr>
        <w:tab/>
        <w:t>(Bay - Bayan)</w:t>
      </w:r>
      <w:r w:rsidRPr="00521406">
        <w:rPr>
          <w:b w:val="0"/>
        </w:rPr>
        <w:tab/>
        <w:t>: 2000</w:t>
      </w:r>
      <w:r w:rsidR="00E501BF">
        <w:rPr>
          <w:b w:val="0"/>
        </w:rPr>
        <w:t xml:space="preserve"> </w:t>
      </w:r>
      <w:r w:rsidRPr="00521406">
        <w:t>-</w:t>
      </w:r>
      <w:r w:rsidRPr="00521406">
        <w:rPr>
          <w:b w:val="0"/>
        </w:rPr>
        <w:t>1979</w:t>
      </w:r>
      <w:r w:rsidRPr="00521406">
        <w:rPr>
          <w:b w:val="0"/>
        </w:rPr>
        <w:tab/>
        <w:t xml:space="preserve">doğumlular (19 - 40 yaş) </w:t>
      </w:r>
    </w:p>
    <w:p w:rsidR="00B30080" w:rsidRPr="006E4FD0" w:rsidRDefault="00B30080" w:rsidP="00B30080">
      <w:pPr>
        <w:rPr>
          <w:rFonts w:ascii="Times New Roman" w:hAnsi="Times New Roman" w:cs="Times New Roman"/>
          <w:sz w:val="20"/>
          <w:szCs w:val="20"/>
        </w:rPr>
      </w:pPr>
    </w:p>
    <w:p w:rsidR="00B30080" w:rsidRPr="00521406" w:rsidRDefault="00B30080" w:rsidP="00C61B7C">
      <w:pPr>
        <w:pBdr>
          <w:top w:val="single" w:sz="4" w:space="1" w:color="000000"/>
          <w:left w:val="single" w:sz="4" w:space="0" w:color="000000"/>
          <w:bottom w:val="single" w:sz="4" w:space="0" w:color="000000"/>
          <w:right w:val="single" w:sz="4" w:space="0" w:color="000000"/>
          <w:between w:val="single" w:sz="4" w:space="1" w:color="000000"/>
        </w:pBdr>
        <w:jc w:val="center"/>
        <w:rPr>
          <w:rFonts w:ascii="Times New Roman" w:hAnsi="Times New Roman" w:cs="Times New Roman"/>
          <w:b/>
          <w:sz w:val="24"/>
          <w:szCs w:val="24"/>
          <w:u w:val="single"/>
        </w:rPr>
      </w:pPr>
      <w:r w:rsidRPr="00521406">
        <w:rPr>
          <w:rFonts w:ascii="Times New Roman" w:hAnsi="Times New Roman" w:cs="Times New Roman"/>
          <w:b/>
          <w:sz w:val="24"/>
          <w:szCs w:val="24"/>
          <w:u w:val="single"/>
        </w:rPr>
        <w:t>Gençler Yaş Durumu</w:t>
      </w:r>
    </w:p>
    <w:p w:rsidR="00B30080" w:rsidRPr="00521406" w:rsidRDefault="00E501BF" w:rsidP="00C61B7C">
      <w:pPr>
        <w:pBdr>
          <w:top w:val="single" w:sz="4" w:space="1" w:color="000000"/>
          <w:left w:val="single" w:sz="4" w:space="0" w:color="000000"/>
          <w:bottom w:val="single" w:sz="4" w:space="0" w:color="000000"/>
          <w:right w:val="single" w:sz="4" w:space="0" w:color="000000"/>
          <w:between w:val="single" w:sz="4" w:space="1" w:color="000000"/>
        </w:pBdr>
        <w:tabs>
          <w:tab w:val="center" w:pos="4781"/>
        </w:tabs>
        <w:rPr>
          <w:rFonts w:ascii="Times New Roman" w:hAnsi="Times New Roman" w:cs="Times New Roman"/>
          <w:sz w:val="24"/>
          <w:szCs w:val="24"/>
        </w:rPr>
      </w:pPr>
      <w:proofErr w:type="spellStart"/>
      <w:r>
        <w:rPr>
          <w:rFonts w:ascii="Times New Roman" w:hAnsi="Times New Roman" w:cs="Times New Roman"/>
          <w:sz w:val="24"/>
          <w:szCs w:val="24"/>
        </w:rPr>
        <w:t>Point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Fighting</w:t>
      </w:r>
      <w:proofErr w:type="spellEnd"/>
      <w:r>
        <w:rPr>
          <w:rFonts w:ascii="Times New Roman" w:hAnsi="Times New Roman" w:cs="Times New Roman"/>
          <w:sz w:val="24"/>
          <w:szCs w:val="24"/>
        </w:rPr>
        <w:t xml:space="preserve">- </w:t>
      </w:r>
      <w:proofErr w:type="spellStart"/>
      <w:r w:rsidR="00B30080" w:rsidRPr="00521406">
        <w:rPr>
          <w:rFonts w:ascii="Times New Roman" w:hAnsi="Times New Roman" w:cs="Times New Roman"/>
          <w:sz w:val="24"/>
          <w:szCs w:val="24"/>
        </w:rPr>
        <w:t>Kick</w:t>
      </w:r>
      <w:proofErr w:type="spellEnd"/>
      <w:r w:rsidR="00B30080" w:rsidRPr="00521406">
        <w:rPr>
          <w:rFonts w:ascii="Times New Roman" w:hAnsi="Times New Roman" w:cs="Times New Roman"/>
          <w:sz w:val="24"/>
          <w:szCs w:val="24"/>
        </w:rPr>
        <w:t xml:space="preserve"> </w:t>
      </w:r>
      <w:proofErr w:type="spellStart"/>
      <w:r w:rsidR="00B30080" w:rsidRPr="00521406">
        <w:rPr>
          <w:rFonts w:ascii="Times New Roman" w:hAnsi="Times New Roman" w:cs="Times New Roman"/>
          <w:sz w:val="24"/>
          <w:szCs w:val="24"/>
        </w:rPr>
        <w:t>Light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Kick</w:t>
      </w:r>
      <w:proofErr w:type="spellEnd"/>
      <w:r>
        <w:rPr>
          <w:rFonts w:ascii="Times New Roman" w:hAnsi="Times New Roman" w:cs="Times New Roman"/>
          <w:sz w:val="24"/>
          <w:szCs w:val="24"/>
        </w:rPr>
        <w:t xml:space="preserve">- </w:t>
      </w:r>
      <w:proofErr w:type="spellStart"/>
      <w:r w:rsidR="00521406">
        <w:rPr>
          <w:rFonts w:ascii="Times New Roman" w:hAnsi="Times New Roman" w:cs="Times New Roman"/>
          <w:sz w:val="24"/>
          <w:szCs w:val="24"/>
        </w:rPr>
        <w:t>Full</w:t>
      </w:r>
      <w:proofErr w:type="spellEnd"/>
      <w:r w:rsidR="00521406">
        <w:rPr>
          <w:rFonts w:ascii="Times New Roman" w:hAnsi="Times New Roman" w:cs="Times New Roman"/>
          <w:sz w:val="24"/>
          <w:szCs w:val="24"/>
        </w:rPr>
        <w:t xml:space="preserve"> </w:t>
      </w:r>
      <w:proofErr w:type="spellStart"/>
      <w:r w:rsidR="00521406">
        <w:rPr>
          <w:rFonts w:ascii="Times New Roman" w:hAnsi="Times New Roman" w:cs="Times New Roman"/>
          <w:sz w:val="24"/>
          <w:szCs w:val="24"/>
        </w:rPr>
        <w:t>Contact</w:t>
      </w:r>
      <w:proofErr w:type="spellEnd"/>
      <w:r w:rsidR="00521406">
        <w:rPr>
          <w:rFonts w:ascii="Times New Roman" w:hAnsi="Times New Roman" w:cs="Times New Roman"/>
          <w:sz w:val="24"/>
          <w:szCs w:val="24"/>
        </w:rPr>
        <w:t xml:space="preserve"> </w:t>
      </w:r>
      <w:r w:rsidR="00B30080" w:rsidRPr="00521406">
        <w:rPr>
          <w:rFonts w:ascii="Times New Roman" w:hAnsi="Times New Roman" w:cs="Times New Roman"/>
          <w:sz w:val="24"/>
          <w:szCs w:val="24"/>
        </w:rPr>
        <w:t>(Bay ve Bayan)</w:t>
      </w:r>
      <w:r w:rsidR="00521406">
        <w:rPr>
          <w:rFonts w:ascii="Times New Roman" w:hAnsi="Times New Roman" w:cs="Times New Roman"/>
          <w:sz w:val="24"/>
          <w:szCs w:val="24"/>
        </w:rPr>
        <w:t xml:space="preserve">: 2003-2001 doğumlular (16 – 18 </w:t>
      </w:r>
      <w:r w:rsidR="00B30080" w:rsidRPr="00521406">
        <w:rPr>
          <w:rFonts w:ascii="Times New Roman" w:hAnsi="Times New Roman" w:cs="Times New Roman"/>
          <w:sz w:val="24"/>
          <w:szCs w:val="24"/>
        </w:rPr>
        <w:t>yaş)</w:t>
      </w:r>
    </w:p>
    <w:p w:rsidR="00B30080" w:rsidRPr="006E4FD0" w:rsidRDefault="00B30080" w:rsidP="00C61B7C">
      <w:pPr>
        <w:tabs>
          <w:tab w:val="center" w:pos="4781"/>
        </w:tabs>
        <w:rPr>
          <w:rFonts w:ascii="Times New Roman" w:hAnsi="Times New Roman" w:cs="Times New Roman"/>
          <w:sz w:val="20"/>
          <w:szCs w:val="20"/>
        </w:rPr>
      </w:pPr>
    </w:p>
    <w:p w:rsidR="00B30080" w:rsidRPr="00521406" w:rsidRDefault="00B30080" w:rsidP="00C61B7C">
      <w:pPr>
        <w:pBdr>
          <w:top w:val="single" w:sz="4" w:space="1" w:color="000000"/>
          <w:left w:val="single" w:sz="4" w:space="0" w:color="000000"/>
          <w:bottom w:val="single" w:sz="4" w:space="0" w:color="000000"/>
          <w:right w:val="single" w:sz="4" w:space="0" w:color="000000"/>
          <w:between w:val="single" w:sz="4" w:space="1" w:color="000000"/>
        </w:pBdr>
        <w:tabs>
          <w:tab w:val="center" w:pos="4781"/>
        </w:tabs>
        <w:jc w:val="center"/>
        <w:rPr>
          <w:rFonts w:ascii="Times New Roman" w:hAnsi="Times New Roman" w:cs="Times New Roman"/>
          <w:b/>
          <w:sz w:val="24"/>
          <w:szCs w:val="24"/>
          <w:u w:val="single"/>
        </w:rPr>
      </w:pPr>
      <w:r w:rsidRPr="00521406">
        <w:rPr>
          <w:rFonts w:ascii="Times New Roman" w:hAnsi="Times New Roman" w:cs="Times New Roman"/>
          <w:b/>
          <w:sz w:val="24"/>
          <w:szCs w:val="24"/>
          <w:u w:val="single"/>
        </w:rPr>
        <w:t>Yıldızlar Yaş Durumu</w:t>
      </w:r>
    </w:p>
    <w:p w:rsidR="00B30080" w:rsidRPr="00521406" w:rsidRDefault="00B30080" w:rsidP="00C61B7C">
      <w:pPr>
        <w:pBdr>
          <w:top w:val="single" w:sz="4" w:space="1" w:color="000000"/>
          <w:left w:val="single" w:sz="4" w:space="0" w:color="000000"/>
          <w:bottom w:val="single" w:sz="4" w:space="0" w:color="000000"/>
          <w:right w:val="single" w:sz="4" w:space="0" w:color="000000"/>
          <w:between w:val="single" w:sz="4" w:space="1" w:color="000000"/>
        </w:pBdr>
        <w:tabs>
          <w:tab w:val="center" w:pos="4781"/>
        </w:tabs>
        <w:jc w:val="both"/>
        <w:rPr>
          <w:rFonts w:ascii="Times New Roman" w:hAnsi="Times New Roman" w:cs="Times New Roman"/>
          <w:sz w:val="24"/>
          <w:szCs w:val="24"/>
        </w:rPr>
      </w:pPr>
      <w:proofErr w:type="spellStart"/>
      <w:r w:rsidRPr="00521406">
        <w:rPr>
          <w:rFonts w:ascii="Times New Roman" w:hAnsi="Times New Roman" w:cs="Times New Roman"/>
          <w:sz w:val="24"/>
          <w:szCs w:val="24"/>
        </w:rPr>
        <w:t>Point</w:t>
      </w:r>
      <w:proofErr w:type="spellEnd"/>
      <w:r w:rsidRPr="00521406">
        <w:rPr>
          <w:rFonts w:ascii="Times New Roman" w:hAnsi="Times New Roman" w:cs="Times New Roman"/>
          <w:sz w:val="24"/>
          <w:szCs w:val="24"/>
        </w:rPr>
        <w:t xml:space="preserve"> </w:t>
      </w:r>
      <w:proofErr w:type="spellStart"/>
      <w:r w:rsidRPr="00521406">
        <w:rPr>
          <w:rFonts w:ascii="Times New Roman" w:hAnsi="Times New Roman" w:cs="Times New Roman"/>
          <w:sz w:val="24"/>
          <w:szCs w:val="24"/>
        </w:rPr>
        <w:t>Fighting</w:t>
      </w:r>
      <w:proofErr w:type="spellEnd"/>
      <w:r w:rsidRPr="00521406">
        <w:rPr>
          <w:rFonts w:ascii="Times New Roman" w:hAnsi="Times New Roman" w:cs="Times New Roman"/>
          <w:sz w:val="24"/>
          <w:szCs w:val="24"/>
        </w:rPr>
        <w:t xml:space="preserve"> </w:t>
      </w:r>
      <w:r w:rsidR="00E501BF">
        <w:rPr>
          <w:rFonts w:ascii="Times New Roman" w:hAnsi="Times New Roman" w:cs="Times New Roman"/>
          <w:sz w:val="24"/>
          <w:szCs w:val="24"/>
        </w:rPr>
        <w:t xml:space="preserve">- </w:t>
      </w:r>
      <w:proofErr w:type="spellStart"/>
      <w:r w:rsidRPr="00521406">
        <w:rPr>
          <w:rFonts w:ascii="Times New Roman" w:hAnsi="Times New Roman" w:cs="Times New Roman"/>
          <w:sz w:val="24"/>
          <w:szCs w:val="24"/>
        </w:rPr>
        <w:t>Light</w:t>
      </w:r>
      <w:proofErr w:type="spellEnd"/>
      <w:r w:rsidRPr="00521406">
        <w:rPr>
          <w:rFonts w:ascii="Times New Roman" w:hAnsi="Times New Roman" w:cs="Times New Roman"/>
          <w:sz w:val="24"/>
          <w:szCs w:val="24"/>
        </w:rPr>
        <w:t xml:space="preserve"> </w:t>
      </w:r>
      <w:proofErr w:type="spellStart"/>
      <w:r w:rsidRPr="00521406">
        <w:rPr>
          <w:rFonts w:ascii="Times New Roman" w:hAnsi="Times New Roman" w:cs="Times New Roman"/>
          <w:sz w:val="24"/>
          <w:szCs w:val="24"/>
        </w:rPr>
        <w:t>Contact</w:t>
      </w:r>
      <w:proofErr w:type="spellEnd"/>
      <w:r w:rsidRPr="00521406">
        <w:rPr>
          <w:rFonts w:ascii="Times New Roman" w:hAnsi="Times New Roman" w:cs="Times New Roman"/>
          <w:sz w:val="24"/>
          <w:szCs w:val="24"/>
        </w:rPr>
        <w:t xml:space="preserve"> (Bay ve Bayan)</w:t>
      </w:r>
      <w:r w:rsidRPr="00521406">
        <w:rPr>
          <w:rFonts w:ascii="Times New Roman" w:hAnsi="Times New Roman" w:cs="Times New Roman"/>
          <w:sz w:val="24"/>
          <w:szCs w:val="24"/>
        </w:rPr>
        <w:tab/>
        <w:t xml:space="preserve">    : 2006 – 2004 doğumlular (13 – 15 yaş)</w:t>
      </w:r>
    </w:p>
    <w:p w:rsidR="00192EFD" w:rsidRPr="006E4FD0" w:rsidRDefault="00192EFD" w:rsidP="00C61B7C">
      <w:pPr>
        <w:tabs>
          <w:tab w:val="center" w:pos="4781"/>
        </w:tabs>
        <w:jc w:val="both"/>
        <w:rPr>
          <w:rFonts w:ascii="Times New Roman" w:hAnsi="Times New Roman" w:cs="Times New Roman"/>
          <w:sz w:val="20"/>
          <w:szCs w:val="20"/>
        </w:rPr>
      </w:pPr>
    </w:p>
    <w:p w:rsidR="00B30080" w:rsidRPr="00521406" w:rsidRDefault="00B30080" w:rsidP="00C61B7C">
      <w:pPr>
        <w:pBdr>
          <w:top w:val="single" w:sz="4" w:space="1" w:color="000000"/>
          <w:left w:val="single" w:sz="4" w:space="0" w:color="000000"/>
          <w:bottom w:val="single" w:sz="4" w:space="0" w:color="000000"/>
          <w:right w:val="single" w:sz="4" w:space="0" w:color="000000"/>
          <w:between w:val="single" w:sz="4" w:space="1" w:color="000000"/>
        </w:pBdr>
        <w:tabs>
          <w:tab w:val="center" w:pos="4781"/>
        </w:tabs>
        <w:jc w:val="center"/>
        <w:rPr>
          <w:rFonts w:ascii="Times New Roman" w:hAnsi="Times New Roman" w:cs="Times New Roman"/>
          <w:b/>
          <w:sz w:val="24"/>
          <w:szCs w:val="24"/>
          <w:u w:val="single"/>
        </w:rPr>
      </w:pPr>
      <w:r w:rsidRPr="00521406">
        <w:rPr>
          <w:rFonts w:ascii="Times New Roman" w:hAnsi="Times New Roman" w:cs="Times New Roman"/>
          <w:b/>
          <w:sz w:val="24"/>
          <w:szCs w:val="24"/>
          <w:u w:val="single"/>
        </w:rPr>
        <w:t>Minikler Yaş Durumu</w:t>
      </w:r>
    </w:p>
    <w:p w:rsidR="00B30080" w:rsidRPr="00521406" w:rsidRDefault="00B30080" w:rsidP="00C61B7C">
      <w:pPr>
        <w:pBdr>
          <w:top w:val="single" w:sz="4" w:space="1" w:color="000000"/>
          <w:left w:val="single" w:sz="4" w:space="0" w:color="000000"/>
          <w:bottom w:val="single" w:sz="4" w:space="0" w:color="000000"/>
          <w:right w:val="single" w:sz="4" w:space="0" w:color="000000"/>
          <w:between w:val="single" w:sz="4" w:space="1" w:color="000000"/>
        </w:pBdr>
        <w:tabs>
          <w:tab w:val="center" w:pos="4781"/>
        </w:tabs>
        <w:jc w:val="both"/>
        <w:rPr>
          <w:rFonts w:ascii="Times New Roman" w:hAnsi="Times New Roman" w:cs="Times New Roman"/>
          <w:sz w:val="24"/>
          <w:szCs w:val="24"/>
        </w:rPr>
      </w:pPr>
      <w:proofErr w:type="spellStart"/>
      <w:r w:rsidRPr="00521406">
        <w:rPr>
          <w:rFonts w:ascii="Times New Roman" w:hAnsi="Times New Roman" w:cs="Times New Roman"/>
          <w:sz w:val="24"/>
          <w:szCs w:val="24"/>
        </w:rPr>
        <w:t>Point</w:t>
      </w:r>
      <w:proofErr w:type="spellEnd"/>
      <w:r w:rsidRPr="00521406">
        <w:rPr>
          <w:rFonts w:ascii="Times New Roman" w:hAnsi="Times New Roman" w:cs="Times New Roman"/>
          <w:sz w:val="24"/>
          <w:szCs w:val="24"/>
        </w:rPr>
        <w:t xml:space="preserve"> </w:t>
      </w:r>
      <w:proofErr w:type="spellStart"/>
      <w:r w:rsidRPr="00521406">
        <w:rPr>
          <w:rFonts w:ascii="Times New Roman" w:hAnsi="Times New Roman" w:cs="Times New Roman"/>
          <w:sz w:val="24"/>
          <w:szCs w:val="24"/>
        </w:rPr>
        <w:t>Fighting</w:t>
      </w:r>
      <w:proofErr w:type="spellEnd"/>
      <w:r w:rsidRPr="00521406">
        <w:rPr>
          <w:rFonts w:ascii="Times New Roman" w:hAnsi="Times New Roman" w:cs="Times New Roman"/>
          <w:sz w:val="24"/>
          <w:szCs w:val="24"/>
        </w:rPr>
        <w:t xml:space="preserve"> –  (Bay ve Bayan)</w:t>
      </w:r>
      <w:r w:rsidRPr="00521406">
        <w:rPr>
          <w:rFonts w:ascii="Times New Roman" w:hAnsi="Times New Roman" w:cs="Times New Roman"/>
          <w:sz w:val="24"/>
          <w:szCs w:val="24"/>
        </w:rPr>
        <w:tab/>
        <w:t xml:space="preserve">    : 2009 – 2007 doğumlular (10 – 12 yaş)</w:t>
      </w:r>
    </w:p>
    <w:p w:rsidR="008D7B09" w:rsidRPr="00521406" w:rsidRDefault="008D7B09" w:rsidP="00B30080">
      <w:pPr>
        <w:spacing w:after="0" w:line="240" w:lineRule="auto"/>
        <w:rPr>
          <w:rFonts w:ascii="Times New Roman" w:eastAsia="Calibri" w:hAnsi="Times New Roman" w:cs="Times New Roman"/>
          <w:b/>
          <w:bCs/>
          <w:sz w:val="24"/>
          <w:szCs w:val="24"/>
          <w:lang w:eastAsia="tr-TR"/>
        </w:rPr>
      </w:pPr>
    </w:p>
    <w:p w:rsidR="00D85FDA" w:rsidRPr="00521406" w:rsidRDefault="00D85FDA" w:rsidP="00C61B7C">
      <w:pPr>
        <w:pBdr>
          <w:top w:val="single" w:sz="4" w:space="1" w:color="000000"/>
          <w:left w:val="single" w:sz="4" w:space="3" w:color="000000"/>
          <w:bottom w:val="single" w:sz="4" w:space="0" w:color="000000"/>
          <w:right w:val="single" w:sz="4" w:space="2" w:color="000000"/>
          <w:between w:val="single" w:sz="4" w:space="1" w:color="000000"/>
        </w:pBdr>
        <w:tabs>
          <w:tab w:val="center" w:pos="4781"/>
        </w:tabs>
        <w:jc w:val="center"/>
        <w:rPr>
          <w:rFonts w:ascii="Times New Roman" w:hAnsi="Times New Roman" w:cs="Times New Roman"/>
          <w:b/>
          <w:color w:val="000000" w:themeColor="text1"/>
          <w:sz w:val="24"/>
          <w:szCs w:val="24"/>
          <w:u w:val="single"/>
        </w:rPr>
      </w:pPr>
      <w:proofErr w:type="spellStart"/>
      <w:r w:rsidRPr="00521406">
        <w:rPr>
          <w:rFonts w:ascii="Times New Roman" w:hAnsi="Times New Roman" w:cs="Times New Roman"/>
          <w:b/>
          <w:color w:val="000000" w:themeColor="text1"/>
          <w:sz w:val="24"/>
          <w:szCs w:val="24"/>
          <w:u w:val="single"/>
        </w:rPr>
        <w:t>Veteranlar</w:t>
      </w:r>
      <w:proofErr w:type="spellEnd"/>
    </w:p>
    <w:p w:rsidR="00192EFD" w:rsidRPr="000671C6" w:rsidRDefault="00D85FDA" w:rsidP="000671C6">
      <w:pPr>
        <w:pBdr>
          <w:top w:val="single" w:sz="4" w:space="1" w:color="000000"/>
          <w:left w:val="single" w:sz="4" w:space="3" w:color="000000"/>
          <w:bottom w:val="single" w:sz="4" w:space="0" w:color="000000"/>
          <w:right w:val="single" w:sz="4" w:space="2" w:color="000000"/>
          <w:between w:val="single" w:sz="4" w:space="1" w:color="000000"/>
        </w:pBdr>
        <w:tabs>
          <w:tab w:val="center" w:pos="4781"/>
        </w:tabs>
        <w:rPr>
          <w:rFonts w:ascii="Times New Roman" w:hAnsi="Times New Roman" w:cs="Times New Roman"/>
          <w:color w:val="000000" w:themeColor="text1"/>
          <w:sz w:val="24"/>
          <w:szCs w:val="24"/>
        </w:rPr>
      </w:pPr>
      <w:proofErr w:type="spellStart"/>
      <w:r w:rsidRPr="00521406">
        <w:rPr>
          <w:rFonts w:ascii="Times New Roman" w:hAnsi="Times New Roman" w:cs="Times New Roman"/>
          <w:color w:val="000000" w:themeColor="text1"/>
          <w:sz w:val="24"/>
          <w:szCs w:val="24"/>
        </w:rPr>
        <w:t>Point</w:t>
      </w:r>
      <w:proofErr w:type="spellEnd"/>
      <w:r w:rsidRPr="00521406">
        <w:rPr>
          <w:rFonts w:ascii="Times New Roman" w:hAnsi="Times New Roman" w:cs="Times New Roman"/>
          <w:color w:val="000000" w:themeColor="text1"/>
          <w:sz w:val="24"/>
          <w:szCs w:val="24"/>
        </w:rPr>
        <w:t xml:space="preserve"> </w:t>
      </w:r>
      <w:proofErr w:type="spellStart"/>
      <w:r w:rsidRPr="00521406">
        <w:rPr>
          <w:rFonts w:ascii="Times New Roman" w:hAnsi="Times New Roman" w:cs="Times New Roman"/>
          <w:color w:val="000000" w:themeColor="text1"/>
          <w:sz w:val="24"/>
          <w:szCs w:val="24"/>
        </w:rPr>
        <w:t>Fighting</w:t>
      </w:r>
      <w:proofErr w:type="spellEnd"/>
      <w:r w:rsidRPr="00521406">
        <w:rPr>
          <w:rFonts w:ascii="Times New Roman" w:hAnsi="Times New Roman" w:cs="Times New Roman"/>
          <w:color w:val="000000" w:themeColor="text1"/>
          <w:sz w:val="24"/>
          <w:szCs w:val="24"/>
        </w:rPr>
        <w:t xml:space="preserve"> ve </w:t>
      </w:r>
      <w:proofErr w:type="spellStart"/>
      <w:r w:rsidRPr="00521406">
        <w:rPr>
          <w:rFonts w:ascii="Times New Roman" w:hAnsi="Times New Roman" w:cs="Times New Roman"/>
          <w:color w:val="000000" w:themeColor="text1"/>
          <w:sz w:val="24"/>
          <w:szCs w:val="24"/>
        </w:rPr>
        <w:t>Light</w:t>
      </w:r>
      <w:proofErr w:type="spellEnd"/>
      <w:r w:rsidRPr="00521406">
        <w:rPr>
          <w:rFonts w:ascii="Times New Roman" w:hAnsi="Times New Roman" w:cs="Times New Roman"/>
          <w:color w:val="000000" w:themeColor="text1"/>
          <w:sz w:val="24"/>
          <w:szCs w:val="24"/>
        </w:rPr>
        <w:t xml:space="preserve"> </w:t>
      </w:r>
      <w:proofErr w:type="spellStart"/>
      <w:r w:rsidRPr="00521406">
        <w:rPr>
          <w:rFonts w:ascii="Times New Roman" w:hAnsi="Times New Roman" w:cs="Times New Roman"/>
          <w:color w:val="000000" w:themeColor="text1"/>
          <w:sz w:val="24"/>
          <w:szCs w:val="24"/>
        </w:rPr>
        <w:t>Contact</w:t>
      </w:r>
      <w:proofErr w:type="spellEnd"/>
      <w:r w:rsidRPr="00521406">
        <w:rPr>
          <w:rFonts w:ascii="Times New Roman" w:hAnsi="Times New Roman" w:cs="Times New Roman"/>
          <w:color w:val="000000" w:themeColor="text1"/>
          <w:sz w:val="24"/>
          <w:szCs w:val="24"/>
        </w:rPr>
        <w:t xml:space="preserve"> - (Bay</w:t>
      </w:r>
      <w:r w:rsidR="00C61B7C" w:rsidRPr="00521406">
        <w:rPr>
          <w:rFonts w:ascii="Times New Roman" w:hAnsi="Times New Roman" w:cs="Times New Roman"/>
          <w:color w:val="000000" w:themeColor="text1"/>
          <w:sz w:val="24"/>
          <w:szCs w:val="24"/>
        </w:rPr>
        <w:t xml:space="preserve"> ve Bayan</w:t>
      </w:r>
      <w:r w:rsidRPr="00521406">
        <w:rPr>
          <w:rFonts w:ascii="Times New Roman" w:hAnsi="Times New Roman" w:cs="Times New Roman"/>
          <w:color w:val="000000" w:themeColor="text1"/>
          <w:sz w:val="24"/>
          <w:szCs w:val="24"/>
        </w:rPr>
        <w:t>)</w:t>
      </w:r>
      <w:r w:rsidR="001C53B8" w:rsidRPr="00521406">
        <w:rPr>
          <w:rFonts w:ascii="Times New Roman" w:hAnsi="Times New Roman" w:cs="Times New Roman"/>
          <w:color w:val="000000" w:themeColor="text1"/>
          <w:sz w:val="24"/>
          <w:szCs w:val="24"/>
        </w:rPr>
        <w:tab/>
        <w:t xml:space="preserve"> </w:t>
      </w:r>
      <w:r w:rsidRPr="00521406">
        <w:rPr>
          <w:rFonts w:ascii="Times New Roman" w:hAnsi="Times New Roman" w:cs="Times New Roman"/>
          <w:color w:val="000000" w:themeColor="text1"/>
          <w:sz w:val="24"/>
          <w:szCs w:val="24"/>
        </w:rPr>
        <w:t>: 196</w:t>
      </w:r>
      <w:r w:rsidR="00C61B7C" w:rsidRPr="00521406">
        <w:rPr>
          <w:rFonts w:ascii="Times New Roman" w:hAnsi="Times New Roman" w:cs="Times New Roman"/>
          <w:color w:val="000000" w:themeColor="text1"/>
          <w:sz w:val="24"/>
          <w:szCs w:val="24"/>
        </w:rPr>
        <w:t>4 - 1978</w:t>
      </w:r>
      <w:r w:rsidRPr="00521406">
        <w:rPr>
          <w:rFonts w:ascii="Times New Roman" w:hAnsi="Times New Roman" w:cs="Times New Roman"/>
          <w:color w:val="000000" w:themeColor="text1"/>
          <w:sz w:val="24"/>
          <w:szCs w:val="24"/>
        </w:rPr>
        <w:t xml:space="preserve"> doğumlular (41 – 5</w:t>
      </w:r>
      <w:r w:rsidR="001C53B8" w:rsidRPr="00521406">
        <w:rPr>
          <w:rFonts w:ascii="Times New Roman" w:hAnsi="Times New Roman" w:cs="Times New Roman"/>
          <w:color w:val="000000" w:themeColor="text1"/>
          <w:sz w:val="24"/>
          <w:szCs w:val="24"/>
        </w:rPr>
        <w:t>5</w:t>
      </w:r>
      <w:r w:rsidRPr="00521406">
        <w:rPr>
          <w:rFonts w:ascii="Times New Roman" w:hAnsi="Times New Roman" w:cs="Times New Roman"/>
          <w:color w:val="000000" w:themeColor="text1"/>
          <w:sz w:val="24"/>
          <w:szCs w:val="24"/>
        </w:rPr>
        <w:t xml:space="preserve"> yaş</w:t>
      </w:r>
      <w:r w:rsidRPr="00521406">
        <w:rPr>
          <w:rFonts w:ascii="Times New Roman" w:hAnsi="Times New Roman" w:cs="Times New Roman"/>
          <w:b/>
          <w:color w:val="000000" w:themeColor="text1"/>
          <w:sz w:val="24"/>
          <w:szCs w:val="24"/>
        </w:rPr>
        <w:t xml:space="preserve"> </w:t>
      </w:r>
      <w:r w:rsidRPr="00521406">
        <w:rPr>
          <w:rFonts w:ascii="Times New Roman" w:hAnsi="Times New Roman" w:cs="Times New Roman"/>
          <w:color w:val="000000" w:themeColor="text1"/>
          <w:sz w:val="24"/>
          <w:szCs w:val="24"/>
        </w:rPr>
        <w:t>)</w:t>
      </w:r>
    </w:p>
    <w:p w:rsidR="00192EFD" w:rsidRDefault="00192EFD" w:rsidP="0003100E">
      <w:pPr>
        <w:pStyle w:val="GvdeMetni"/>
        <w:jc w:val="center"/>
        <w:rPr>
          <w:color w:val="FF0000"/>
          <w:sz w:val="22"/>
          <w:szCs w:val="22"/>
        </w:rPr>
      </w:pPr>
    </w:p>
    <w:p w:rsidR="00192EFD" w:rsidRPr="00521406" w:rsidRDefault="00192EFD" w:rsidP="0003100E">
      <w:pPr>
        <w:pStyle w:val="GvdeMetni"/>
        <w:jc w:val="center"/>
        <w:rPr>
          <w:color w:val="FF0000"/>
          <w:sz w:val="22"/>
          <w:szCs w:val="22"/>
        </w:rPr>
      </w:pPr>
    </w:p>
    <w:tbl>
      <w:tblPr>
        <w:tblW w:w="9922" w:type="dxa"/>
        <w:tblInd w:w="496" w:type="dxa"/>
        <w:tblLayout w:type="fixed"/>
        <w:tblCellMar>
          <w:left w:w="70" w:type="dxa"/>
          <w:right w:w="70" w:type="dxa"/>
        </w:tblCellMar>
        <w:tblLook w:val="04A0"/>
      </w:tblPr>
      <w:tblGrid>
        <w:gridCol w:w="1134"/>
        <w:gridCol w:w="1134"/>
        <w:gridCol w:w="425"/>
        <w:gridCol w:w="992"/>
        <w:gridCol w:w="992"/>
        <w:gridCol w:w="709"/>
        <w:gridCol w:w="992"/>
        <w:gridCol w:w="993"/>
        <w:gridCol w:w="283"/>
        <w:gridCol w:w="1134"/>
        <w:gridCol w:w="1134"/>
      </w:tblGrid>
      <w:tr w:rsidR="00C61B7C" w:rsidRPr="00521406" w:rsidTr="00E501BF">
        <w:trPr>
          <w:trHeight w:val="375"/>
        </w:trPr>
        <w:tc>
          <w:tcPr>
            <w:tcW w:w="4677" w:type="dxa"/>
            <w:gridSpan w:val="5"/>
            <w:tcBorders>
              <w:top w:val="single" w:sz="4" w:space="0" w:color="auto"/>
              <w:left w:val="single" w:sz="4" w:space="0" w:color="auto"/>
              <w:bottom w:val="nil"/>
              <w:right w:val="single" w:sz="4" w:space="0" w:color="auto"/>
            </w:tcBorders>
            <w:shd w:val="clear" w:color="auto" w:fill="auto"/>
            <w:noWrap/>
            <w:vAlign w:val="center"/>
            <w:hideMark/>
          </w:tcPr>
          <w:p w:rsidR="00C61B7C" w:rsidRPr="00521406" w:rsidRDefault="00C61B7C" w:rsidP="0003100E">
            <w:pPr>
              <w:jc w:val="center"/>
              <w:rPr>
                <w:rFonts w:ascii="Times New Roman" w:hAnsi="Times New Roman" w:cs="Times New Roman"/>
                <w:b/>
                <w:bCs/>
                <w:color w:val="000000" w:themeColor="text1"/>
                <w:sz w:val="28"/>
                <w:szCs w:val="28"/>
                <w:u w:val="single"/>
              </w:rPr>
            </w:pPr>
            <w:r w:rsidRPr="00521406">
              <w:rPr>
                <w:rFonts w:ascii="Times New Roman" w:hAnsi="Times New Roman" w:cs="Times New Roman"/>
                <w:b/>
                <w:color w:val="000000" w:themeColor="text1"/>
                <w:sz w:val="28"/>
                <w:szCs w:val="28"/>
                <w:u w:val="single"/>
              </w:rPr>
              <w:t>Büyükler Branş ve Sıkletleri</w:t>
            </w:r>
          </w:p>
        </w:tc>
        <w:tc>
          <w:tcPr>
            <w:tcW w:w="709" w:type="dxa"/>
            <w:tcBorders>
              <w:top w:val="nil"/>
              <w:left w:val="single" w:sz="4" w:space="0" w:color="auto"/>
              <w:bottom w:val="nil"/>
              <w:right w:val="single" w:sz="4"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4536" w:type="dxa"/>
            <w:gridSpan w:val="5"/>
            <w:tcBorders>
              <w:top w:val="single" w:sz="4" w:space="0" w:color="auto"/>
              <w:left w:val="single" w:sz="4" w:space="0" w:color="auto"/>
              <w:bottom w:val="nil"/>
              <w:right w:val="single" w:sz="4" w:space="0" w:color="auto"/>
            </w:tcBorders>
            <w:shd w:val="clear" w:color="auto" w:fill="auto"/>
            <w:noWrap/>
            <w:vAlign w:val="bottom"/>
            <w:hideMark/>
          </w:tcPr>
          <w:p w:rsidR="00C61B7C" w:rsidRPr="00521406" w:rsidRDefault="00C61B7C" w:rsidP="0003100E">
            <w:pPr>
              <w:jc w:val="center"/>
              <w:rPr>
                <w:rFonts w:ascii="Times New Roman" w:hAnsi="Times New Roman" w:cs="Times New Roman"/>
                <w:b/>
                <w:bCs/>
                <w:color w:val="000000" w:themeColor="text1"/>
                <w:sz w:val="28"/>
                <w:szCs w:val="28"/>
                <w:u w:val="single"/>
              </w:rPr>
            </w:pPr>
            <w:r w:rsidRPr="00521406">
              <w:rPr>
                <w:rFonts w:ascii="Times New Roman" w:hAnsi="Times New Roman" w:cs="Times New Roman"/>
                <w:b/>
                <w:color w:val="000000" w:themeColor="text1"/>
                <w:sz w:val="28"/>
                <w:szCs w:val="28"/>
                <w:u w:val="single"/>
              </w:rPr>
              <w:t>Gençler Branş ve Sıkletleri</w:t>
            </w:r>
          </w:p>
        </w:tc>
      </w:tr>
      <w:tr w:rsidR="00C61B7C" w:rsidRPr="00521406" w:rsidTr="00E501BF">
        <w:trPr>
          <w:trHeight w:val="700"/>
        </w:trPr>
        <w:tc>
          <w:tcPr>
            <w:tcW w:w="4677" w:type="dxa"/>
            <w:gridSpan w:val="5"/>
            <w:tcBorders>
              <w:top w:val="nil"/>
              <w:left w:val="single" w:sz="4" w:space="0" w:color="auto"/>
              <w:bottom w:val="single" w:sz="4" w:space="0" w:color="auto"/>
              <w:right w:val="single" w:sz="4" w:space="0" w:color="auto"/>
            </w:tcBorders>
            <w:shd w:val="clear" w:color="auto" w:fill="auto"/>
            <w:vAlign w:val="bottom"/>
            <w:hideMark/>
          </w:tcPr>
          <w:p w:rsidR="00C61B7C" w:rsidRPr="00521406" w:rsidRDefault="00C61B7C" w:rsidP="0003100E">
            <w:pPr>
              <w:jc w:val="center"/>
              <w:rPr>
                <w:rFonts w:ascii="Times New Roman" w:hAnsi="Times New Roman" w:cs="Times New Roman"/>
                <w:b/>
                <w:bCs/>
                <w:color w:val="000000" w:themeColor="text1"/>
              </w:rPr>
            </w:pPr>
            <w:proofErr w:type="spellStart"/>
            <w:r w:rsidRPr="00521406">
              <w:rPr>
                <w:rFonts w:ascii="Times New Roman" w:hAnsi="Times New Roman" w:cs="Times New Roman"/>
                <w:b/>
                <w:bCs/>
                <w:color w:val="000000" w:themeColor="text1"/>
              </w:rPr>
              <w:t>Full</w:t>
            </w:r>
            <w:proofErr w:type="spellEnd"/>
            <w:r w:rsidRPr="00521406">
              <w:rPr>
                <w:rFonts w:ascii="Times New Roman" w:hAnsi="Times New Roman" w:cs="Times New Roman"/>
                <w:b/>
                <w:bCs/>
                <w:color w:val="000000" w:themeColor="text1"/>
              </w:rPr>
              <w:t xml:space="preserve"> </w:t>
            </w:r>
            <w:proofErr w:type="spellStart"/>
            <w:r w:rsidRPr="00521406">
              <w:rPr>
                <w:rFonts w:ascii="Times New Roman" w:hAnsi="Times New Roman" w:cs="Times New Roman"/>
                <w:b/>
                <w:bCs/>
                <w:color w:val="000000" w:themeColor="text1"/>
              </w:rPr>
              <w:t>Contact</w:t>
            </w:r>
            <w:proofErr w:type="spellEnd"/>
            <w:r w:rsidRPr="00521406">
              <w:rPr>
                <w:rFonts w:ascii="Times New Roman" w:hAnsi="Times New Roman" w:cs="Times New Roman"/>
                <w:b/>
                <w:bCs/>
                <w:color w:val="000000" w:themeColor="text1"/>
              </w:rPr>
              <w:t xml:space="preserve"> - </w:t>
            </w:r>
            <w:proofErr w:type="spellStart"/>
            <w:r w:rsidRPr="00521406">
              <w:rPr>
                <w:rFonts w:ascii="Times New Roman" w:hAnsi="Times New Roman" w:cs="Times New Roman"/>
                <w:b/>
                <w:bCs/>
                <w:color w:val="000000" w:themeColor="text1"/>
              </w:rPr>
              <w:t>Low</w:t>
            </w:r>
            <w:proofErr w:type="spellEnd"/>
            <w:r w:rsidRPr="00521406">
              <w:rPr>
                <w:rFonts w:ascii="Times New Roman" w:hAnsi="Times New Roman" w:cs="Times New Roman"/>
                <w:b/>
                <w:bCs/>
                <w:color w:val="000000" w:themeColor="text1"/>
              </w:rPr>
              <w:t xml:space="preserve"> </w:t>
            </w:r>
            <w:proofErr w:type="spellStart"/>
            <w:r w:rsidRPr="00521406">
              <w:rPr>
                <w:rFonts w:ascii="Times New Roman" w:hAnsi="Times New Roman" w:cs="Times New Roman"/>
                <w:b/>
                <w:bCs/>
                <w:color w:val="000000" w:themeColor="text1"/>
              </w:rPr>
              <w:t>Kick</w:t>
            </w:r>
            <w:proofErr w:type="spellEnd"/>
            <w:r w:rsidRPr="00521406">
              <w:rPr>
                <w:rFonts w:ascii="Times New Roman" w:hAnsi="Times New Roman" w:cs="Times New Roman"/>
                <w:b/>
                <w:bCs/>
                <w:color w:val="000000" w:themeColor="text1"/>
              </w:rPr>
              <w:t xml:space="preserve"> - K 1 </w:t>
            </w:r>
            <w:proofErr w:type="spellStart"/>
            <w:r w:rsidRPr="00521406">
              <w:rPr>
                <w:rFonts w:ascii="Times New Roman" w:hAnsi="Times New Roman" w:cs="Times New Roman"/>
                <w:b/>
                <w:bCs/>
                <w:color w:val="000000" w:themeColor="text1"/>
              </w:rPr>
              <w:t>Rules</w:t>
            </w:r>
            <w:proofErr w:type="spellEnd"/>
            <w:r w:rsidRPr="00521406">
              <w:rPr>
                <w:rFonts w:ascii="Times New Roman" w:hAnsi="Times New Roman" w:cs="Times New Roman"/>
                <w:b/>
                <w:bCs/>
                <w:color w:val="000000" w:themeColor="text1"/>
              </w:rPr>
              <w:t xml:space="preserve"> / </w:t>
            </w:r>
            <w:proofErr w:type="spellStart"/>
            <w:r w:rsidRPr="00521406">
              <w:rPr>
                <w:rFonts w:ascii="Times New Roman" w:hAnsi="Times New Roman" w:cs="Times New Roman"/>
                <w:b/>
                <w:bCs/>
                <w:color w:val="000000" w:themeColor="text1"/>
              </w:rPr>
              <w:t>Point</w:t>
            </w:r>
            <w:proofErr w:type="spellEnd"/>
            <w:r w:rsidRPr="00521406">
              <w:rPr>
                <w:rFonts w:ascii="Times New Roman" w:hAnsi="Times New Roman" w:cs="Times New Roman"/>
                <w:b/>
                <w:bCs/>
                <w:color w:val="000000" w:themeColor="text1"/>
              </w:rPr>
              <w:t xml:space="preserve"> </w:t>
            </w:r>
            <w:proofErr w:type="spellStart"/>
            <w:r w:rsidRPr="00521406">
              <w:rPr>
                <w:rFonts w:ascii="Times New Roman" w:hAnsi="Times New Roman" w:cs="Times New Roman"/>
                <w:b/>
                <w:bCs/>
                <w:color w:val="000000" w:themeColor="text1"/>
              </w:rPr>
              <w:t>Fighting</w:t>
            </w:r>
            <w:proofErr w:type="spellEnd"/>
            <w:r w:rsidRPr="00521406">
              <w:rPr>
                <w:rFonts w:ascii="Times New Roman" w:hAnsi="Times New Roman" w:cs="Times New Roman"/>
                <w:b/>
                <w:bCs/>
                <w:color w:val="000000" w:themeColor="text1"/>
              </w:rPr>
              <w:t xml:space="preserve"> - </w:t>
            </w:r>
            <w:proofErr w:type="spellStart"/>
            <w:r w:rsidRPr="00521406">
              <w:rPr>
                <w:rFonts w:ascii="Times New Roman" w:hAnsi="Times New Roman" w:cs="Times New Roman"/>
                <w:b/>
                <w:bCs/>
                <w:color w:val="000000" w:themeColor="text1"/>
              </w:rPr>
              <w:t>Light</w:t>
            </w:r>
            <w:proofErr w:type="spellEnd"/>
            <w:r w:rsidRPr="00521406">
              <w:rPr>
                <w:rFonts w:ascii="Times New Roman" w:hAnsi="Times New Roman" w:cs="Times New Roman"/>
                <w:b/>
                <w:bCs/>
                <w:color w:val="000000" w:themeColor="text1"/>
              </w:rPr>
              <w:t xml:space="preserve"> </w:t>
            </w:r>
            <w:proofErr w:type="spellStart"/>
            <w:r w:rsidRPr="00521406">
              <w:rPr>
                <w:rFonts w:ascii="Times New Roman" w:hAnsi="Times New Roman" w:cs="Times New Roman"/>
                <w:b/>
                <w:bCs/>
                <w:color w:val="000000" w:themeColor="text1"/>
              </w:rPr>
              <w:t>Contact</w:t>
            </w:r>
            <w:proofErr w:type="spellEnd"/>
            <w:r w:rsidRPr="00521406">
              <w:rPr>
                <w:rFonts w:ascii="Times New Roman" w:hAnsi="Times New Roman" w:cs="Times New Roman"/>
                <w:b/>
                <w:bCs/>
                <w:color w:val="000000" w:themeColor="text1"/>
              </w:rPr>
              <w:t xml:space="preserve"> - </w:t>
            </w:r>
            <w:proofErr w:type="spellStart"/>
            <w:r w:rsidRPr="00521406">
              <w:rPr>
                <w:rFonts w:ascii="Times New Roman" w:hAnsi="Times New Roman" w:cs="Times New Roman"/>
                <w:b/>
                <w:bCs/>
                <w:color w:val="000000" w:themeColor="text1"/>
              </w:rPr>
              <w:t>Kick</w:t>
            </w:r>
            <w:proofErr w:type="spellEnd"/>
            <w:r w:rsidRPr="00521406">
              <w:rPr>
                <w:rFonts w:ascii="Times New Roman" w:hAnsi="Times New Roman" w:cs="Times New Roman"/>
                <w:b/>
                <w:bCs/>
                <w:color w:val="000000" w:themeColor="text1"/>
              </w:rPr>
              <w:t xml:space="preserve"> </w:t>
            </w:r>
            <w:proofErr w:type="spellStart"/>
            <w:r w:rsidRPr="00521406">
              <w:rPr>
                <w:rFonts w:ascii="Times New Roman" w:hAnsi="Times New Roman" w:cs="Times New Roman"/>
                <w:b/>
                <w:bCs/>
                <w:color w:val="000000" w:themeColor="text1"/>
              </w:rPr>
              <w:t>Light</w:t>
            </w:r>
            <w:proofErr w:type="spellEnd"/>
          </w:p>
        </w:tc>
        <w:tc>
          <w:tcPr>
            <w:tcW w:w="709" w:type="dxa"/>
            <w:tcBorders>
              <w:top w:val="nil"/>
              <w:left w:val="single" w:sz="4" w:space="0" w:color="auto"/>
              <w:bottom w:val="nil"/>
              <w:right w:val="single" w:sz="4"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4536" w:type="dxa"/>
            <w:gridSpan w:val="5"/>
            <w:tcBorders>
              <w:top w:val="nil"/>
              <w:left w:val="single" w:sz="4" w:space="0" w:color="auto"/>
              <w:bottom w:val="single" w:sz="4" w:space="0" w:color="auto"/>
              <w:right w:val="single" w:sz="4" w:space="0" w:color="auto"/>
            </w:tcBorders>
            <w:shd w:val="clear" w:color="auto" w:fill="auto"/>
            <w:vAlign w:val="bottom"/>
            <w:hideMark/>
          </w:tcPr>
          <w:p w:rsidR="00C61B7C" w:rsidRPr="00521406" w:rsidRDefault="00C61B7C" w:rsidP="0003100E">
            <w:pPr>
              <w:jc w:val="center"/>
              <w:rPr>
                <w:rFonts w:ascii="Times New Roman" w:hAnsi="Times New Roman" w:cs="Times New Roman"/>
                <w:b/>
                <w:bCs/>
                <w:color w:val="000000" w:themeColor="text1"/>
              </w:rPr>
            </w:pPr>
            <w:proofErr w:type="spellStart"/>
            <w:r w:rsidRPr="00521406">
              <w:rPr>
                <w:rFonts w:ascii="Times New Roman" w:hAnsi="Times New Roman" w:cs="Times New Roman"/>
                <w:b/>
                <w:bCs/>
                <w:color w:val="000000" w:themeColor="text1"/>
              </w:rPr>
              <w:t>Full</w:t>
            </w:r>
            <w:proofErr w:type="spellEnd"/>
            <w:r w:rsidRPr="00521406">
              <w:rPr>
                <w:rFonts w:ascii="Times New Roman" w:hAnsi="Times New Roman" w:cs="Times New Roman"/>
                <w:b/>
                <w:bCs/>
                <w:color w:val="000000" w:themeColor="text1"/>
              </w:rPr>
              <w:t xml:space="preserve"> </w:t>
            </w:r>
            <w:proofErr w:type="spellStart"/>
            <w:r w:rsidRPr="00521406">
              <w:rPr>
                <w:rFonts w:ascii="Times New Roman" w:hAnsi="Times New Roman" w:cs="Times New Roman"/>
                <w:b/>
                <w:bCs/>
                <w:color w:val="000000" w:themeColor="text1"/>
              </w:rPr>
              <w:t>Contact</w:t>
            </w:r>
            <w:proofErr w:type="spellEnd"/>
            <w:r w:rsidRPr="00521406">
              <w:rPr>
                <w:rFonts w:ascii="Times New Roman" w:hAnsi="Times New Roman" w:cs="Times New Roman"/>
                <w:b/>
                <w:bCs/>
                <w:color w:val="000000" w:themeColor="text1"/>
              </w:rPr>
              <w:t xml:space="preserve"> - </w:t>
            </w:r>
            <w:proofErr w:type="spellStart"/>
            <w:r w:rsidRPr="00521406">
              <w:rPr>
                <w:rFonts w:ascii="Times New Roman" w:hAnsi="Times New Roman" w:cs="Times New Roman"/>
                <w:b/>
                <w:bCs/>
                <w:color w:val="000000" w:themeColor="text1"/>
              </w:rPr>
              <w:t>Low</w:t>
            </w:r>
            <w:proofErr w:type="spellEnd"/>
            <w:r w:rsidRPr="00521406">
              <w:rPr>
                <w:rFonts w:ascii="Times New Roman" w:hAnsi="Times New Roman" w:cs="Times New Roman"/>
                <w:b/>
                <w:bCs/>
                <w:color w:val="000000" w:themeColor="text1"/>
              </w:rPr>
              <w:t xml:space="preserve"> </w:t>
            </w:r>
            <w:proofErr w:type="spellStart"/>
            <w:r w:rsidRPr="00521406">
              <w:rPr>
                <w:rFonts w:ascii="Times New Roman" w:hAnsi="Times New Roman" w:cs="Times New Roman"/>
                <w:b/>
                <w:bCs/>
                <w:color w:val="000000" w:themeColor="text1"/>
              </w:rPr>
              <w:t>Kick</w:t>
            </w:r>
            <w:proofErr w:type="spellEnd"/>
            <w:r w:rsidRPr="00521406">
              <w:rPr>
                <w:rFonts w:ascii="Times New Roman" w:hAnsi="Times New Roman" w:cs="Times New Roman"/>
                <w:b/>
                <w:bCs/>
                <w:color w:val="000000" w:themeColor="text1"/>
              </w:rPr>
              <w:t xml:space="preserve">  /                                                                       </w:t>
            </w:r>
            <w:proofErr w:type="spellStart"/>
            <w:r w:rsidRPr="00521406">
              <w:rPr>
                <w:rFonts w:ascii="Times New Roman" w:hAnsi="Times New Roman" w:cs="Times New Roman"/>
                <w:b/>
                <w:bCs/>
                <w:color w:val="000000" w:themeColor="text1"/>
              </w:rPr>
              <w:t>Point</w:t>
            </w:r>
            <w:proofErr w:type="spellEnd"/>
            <w:r w:rsidRPr="00521406">
              <w:rPr>
                <w:rFonts w:ascii="Times New Roman" w:hAnsi="Times New Roman" w:cs="Times New Roman"/>
                <w:b/>
                <w:bCs/>
                <w:color w:val="000000" w:themeColor="text1"/>
              </w:rPr>
              <w:t xml:space="preserve"> </w:t>
            </w:r>
            <w:proofErr w:type="spellStart"/>
            <w:r w:rsidRPr="00521406">
              <w:rPr>
                <w:rFonts w:ascii="Times New Roman" w:hAnsi="Times New Roman" w:cs="Times New Roman"/>
                <w:b/>
                <w:bCs/>
                <w:color w:val="000000" w:themeColor="text1"/>
              </w:rPr>
              <w:t>Fighting</w:t>
            </w:r>
            <w:proofErr w:type="spellEnd"/>
            <w:r w:rsidRPr="00521406">
              <w:rPr>
                <w:rFonts w:ascii="Times New Roman" w:hAnsi="Times New Roman" w:cs="Times New Roman"/>
                <w:b/>
                <w:bCs/>
                <w:color w:val="000000" w:themeColor="text1"/>
              </w:rPr>
              <w:t xml:space="preserve"> - </w:t>
            </w:r>
            <w:proofErr w:type="spellStart"/>
            <w:r w:rsidRPr="00521406">
              <w:rPr>
                <w:rFonts w:ascii="Times New Roman" w:hAnsi="Times New Roman" w:cs="Times New Roman"/>
                <w:b/>
                <w:bCs/>
                <w:color w:val="000000" w:themeColor="text1"/>
              </w:rPr>
              <w:t>Kick</w:t>
            </w:r>
            <w:proofErr w:type="spellEnd"/>
            <w:r w:rsidRPr="00521406">
              <w:rPr>
                <w:rFonts w:ascii="Times New Roman" w:hAnsi="Times New Roman" w:cs="Times New Roman"/>
                <w:b/>
                <w:bCs/>
                <w:color w:val="000000" w:themeColor="text1"/>
              </w:rPr>
              <w:t xml:space="preserve"> </w:t>
            </w:r>
            <w:proofErr w:type="spellStart"/>
            <w:r w:rsidRPr="00521406">
              <w:rPr>
                <w:rFonts w:ascii="Times New Roman" w:hAnsi="Times New Roman" w:cs="Times New Roman"/>
                <w:b/>
                <w:bCs/>
                <w:color w:val="000000" w:themeColor="text1"/>
              </w:rPr>
              <w:t>Light</w:t>
            </w:r>
            <w:proofErr w:type="spellEnd"/>
          </w:p>
        </w:tc>
      </w:tr>
      <w:tr w:rsidR="00192EFD" w:rsidRPr="00521406" w:rsidTr="00E501BF">
        <w:trPr>
          <w:trHeight w:val="315"/>
        </w:trPr>
        <w:tc>
          <w:tcPr>
            <w:tcW w:w="2268" w:type="dxa"/>
            <w:gridSpan w:val="2"/>
            <w:tcBorders>
              <w:top w:val="single" w:sz="4" w:space="0" w:color="auto"/>
              <w:left w:val="single" w:sz="8" w:space="0" w:color="auto"/>
              <w:bottom w:val="nil"/>
              <w:right w:val="single" w:sz="8" w:space="0" w:color="000000"/>
            </w:tcBorders>
            <w:shd w:val="clear" w:color="auto" w:fill="auto"/>
            <w:noWrap/>
            <w:vAlign w:val="bottom"/>
            <w:hideMark/>
          </w:tcPr>
          <w:p w:rsidR="00C61B7C" w:rsidRPr="00521406" w:rsidRDefault="00C61B7C" w:rsidP="0003100E">
            <w:pPr>
              <w:jc w:val="center"/>
              <w:rPr>
                <w:rFonts w:ascii="Times New Roman" w:hAnsi="Times New Roman" w:cs="Times New Roman"/>
                <w:b/>
                <w:bCs/>
                <w:color w:val="000000" w:themeColor="text1"/>
              </w:rPr>
            </w:pPr>
            <w:r w:rsidRPr="00521406">
              <w:rPr>
                <w:rFonts w:ascii="Times New Roman" w:hAnsi="Times New Roman" w:cs="Times New Roman"/>
                <w:b/>
                <w:bCs/>
                <w:color w:val="000000" w:themeColor="text1"/>
              </w:rPr>
              <w:t>Ring Sporları</w:t>
            </w:r>
          </w:p>
        </w:tc>
        <w:tc>
          <w:tcPr>
            <w:tcW w:w="425" w:type="dxa"/>
            <w:tcBorders>
              <w:top w:val="single" w:sz="4" w:space="0" w:color="auto"/>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1984" w:type="dxa"/>
            <w:gridSpan w:val="2"/>
            <w:tcBorders>
              <w:top w:val="single" w:sz="4" w:space="0" w:color="auto"/>
              <w:left w:val="nil"/>
              <w:bottom w:val="nil"/>
              <w:right w:val="single" w:sz="8" w:space="0" w:color="000000"/>
            </w:tcBorders>
            <w:shd w:val="clear" w:color="auto" w:fill="auto"/>
            <w:noWrap/>
            <w:vAlign w:val="bottom"/>
            <w:hideMark/>
          </w:tcPr>
          <w:p w:rsidR="00C61B7C" w:rsidRPr="00521406" w:rsidRDefault="00C61B7C" w:rsidP="0003100E">
            <w:pPr>
              <w:jc w:val="center"/>
              <w:rPr>
                <w:rFonts w:ascii="Times New Roman" w:hAnsi="Times New Roman" w:cs="Times New Roman"/>
                <w:b/>
                <w:bCs/>
                <w:color w:val="000000" w:themeColor="text1"/>
              </w:rPr>
            </w:pPr>
            <w:proofErr w:type="spellStart"/>
            <w:r w:rsidRPr="00521406">
              <w:rPr>
                <w:rFonts w:ascii="Times New Roman" w:hAnsi="Times New Roman" w:cs="Times New Roman"/>
                <w:b/>
                <w:bCs/>
                <w:color w:val="000000" w:themeColor="text1"/>
              </w:rPr>
              <w:t>Tatemi</w:t>
            </w:r>
            <w:proofErr w:type="spellEnd"/>
            <w:r w:rsidRPr="00521406">
              <w:rPr>
                <w:rFonts w:ascii="Times New Roman" w:hAnsi="Times New Roman" w:cs="Times New Roman"/>
                <w:b/>
                <w:bCs/>
                <w:color w:val="000000" w:themeColor="text1"/>
              </w:rPr>
              <w:t xml:space="preserve"> Sporları</w:t>
            </w:r>
          </w:p>
        </w:tc>
        <w:tc>
          <w:tcPr>
            <w:tcW w:w="709"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1985" w:type="dxa"/>
            <w:gridSpan w:val="2"/>
            <w:tcBorders>
              <w:top w:val="single" w:sz="4" w:space="0" w:color="auto"/>
              <w:left w:val="single" w:sz="8" w:space="0" w:color="auto"/>
              <w:bottom w:val="nil"/>
              <w:right w:val="single" w:sz="8" w:space="0" w:color="000000"/>
            </w:tcBorders>
            <w:shd w:val="clear" w:color="auto" w:fill="auto"/>
            <w:noWrap/>
            <w:vAlign w:val="bottom"/>
            <w:hideMark/>
          </w:tcPr>
          <w:p w:rsidR="00C61B7C" w:rsidRPr="00521406" w:rsidRDefault="00C61B7C" w:rsidP="0003100E">
            <w:pPr>
              <w:jc w:val="center"/>
              <w:rPr>
                <w:rFonts w:ascii="Times New Roman" w:hAnsi="Times New Roman" w:cs="Times New Roman"/>
                <w:b/>
                <w:bCs/>
                <w:color w:val="000000" w:themeColor="text1"/>
              </w:rPr>
            </w:pPr>
            <w:r w:rsidRPr="00521406">
              <w:rPr>
                <w:rFonts w:ascii="Times New Roman" w:hAnsi="Times New Roman" w:cs="Times New Roman"/>
                <w:b/>
                <w:bCs/>
                <w:color w:val="000000" w:themeColor="text1"/>
              </w:rPr>
              <w:t>Ring Sporları</w:t>
            </w:r>
          </w:p>
        </w:tc>
        <w:tc>
          <w:tcPr>
            <w:tcW w:w="283" w:type="dxa"/>
            <w:tcBorders>
              <w:top w:val="single" w:sz="4" w:space="0" w:color="auto"/>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2268" w:type="dxa"/>
            <w:gridSpan w:val="2"/>
            <w:tcBorders>
              <w:top w:val="single" w:sz="4" w:space="0" w:color="auto"/>
              <w:left w:val="nil"/>
              <w:bottom w:val="nil"/>
              <w:right w:val="single" w:sz="8" w:space="0" w:color="000000"/>
            </w:tcBorders>
            <w:shd w:val="clear" w:color="auto" w:fill="auto"/>
            <w:noWrap/>
            <w:vAlign w:val="bottom"/>
            <w:hideMark/>
          </w:tcPr>
          <w:p w:rsidR="00C61B7C" w:rsidRPr="00521406" w:rsidRDefault="00C61B7C" w:rsidP="0003100E">
            <w:pPr>
              <w:jc w:val="center"/>
              <w:rPr>
                <w:rFonts w:ascii="Times New Roman" w:hAnsi="Times New Roman" w:cs="Times New Roman"/>
                <w:b/>
                <w:bCs/>
                <w:color w:val="000000" w:themeColor="text1"/>
              </w:rPr>
            </w:pPr>
            <w:proofErr w:type="spellStart"/>
            <w:r w:rsidRPr="00521406">
              <w:rPr>
                <w:rFonts w:ascii="Times New Roman" w:hAnsi="Times New Roman" w:cs="Times New Roman"/>
                <w:b/>
                <w:bCs/>
                <w:color w:val="000000" w:themeColor="text1"/>
              </w:rPr>
              <w:t>Tatemi</w:t>
            </w:r>
            <w:proofErr w:type="spellEnd"/>
            <w:r w:rsidRPr="00521406">
              <w:rPr>
                <w:rFonts w:ascii="Times New Roman" w:hAnsi="Times New Roman" w:cs="Times New Roman"/>
                <w:b/>
                <w:bCs/>
                <w:color w:val="000000" w:themeColor="text1"/>
              </w:rPr>
              <w:t xml:space="preserve"> Sporları</w:t>
            </w:r>
          </w:p>
        </w:tc>
      </w:tr>
      <w:tr w:rsidR="00192EFD" w:rsidRPr="00521406" w:rsidTr="00192EFD">
        <w:trPr>
          <w:trHeight w:val="315"/>
        </w:trPr>
        <w:tc>
          <w:tcPr>
            <w:tcW w:w="1134"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b/>
                <w:bCs/>
                <w:color w:val="000000" w:themeColor="text1"/>
              </w:rPr>
            </w:pPr>
            <w:r w:rsidRPr="00521406">
              <w:rPr>
                <w:rFonts w:ascii="Times New Roman" w:hAnsi="Times New Roman" w:cs="Times New Roman"/>
                <w:b/>
                <w:bCs/>
                <w:color w:val="000000" w:themeColor="text1"/>
              </w:rPr>
              <w:t>(Bay)</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b/>
                <w:bCs/>
                <w:color w:val="000000" w:themeColor="text1"/>
              </w:rPr>
            </w:pPr>
            <w:r w:rsidRPr="00521406">
              <w:rPr>
                <w:rFonts w:ascii="Times New Roman" w:hAnsi="Times New Roman" w:cs="Times New Roman"/>
                <w:b/>
                <w:bCs/>
                <w:color w:val="000000" w:themeColor="text1"/>
              </w:rPr>
              <w:t>(Bayan)</w:t>
            </w:r>
          </w:p>
        </w:tc>
        <w:tc>
          <w:tcPr>
            <w:tcW w:w="425"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b/>
                <w:bCs/>
                <w:color w:val="000000" w:themeColor="text1"/>
              </w:rPr>
            </w:pPr>
            <w:r w:rsidRPr="00521406">
              <w:rPr>
                <w:rFonts w:ascii="Times New Roman" w:hAnsi="Times New Roman" w:cs="Times New Roman"/>
                <w:b/>
                <w:bCs/>
                <w:color w:val="000000" w:themeColor="text1"/>
              </w:rPr>
              <w:t>(Bay)</w:t>
            </w:r>
          </w:p>
        </w:tc>
        <w:tc>
          <w:tcPr>
            <w:tcW w:w="992"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b/>
                <w:bCs/>
                <w:color w:val="000000" w:themeColor="text1"/>
              </w:rPr>
            </w:pPr>
            <w:r w:rsidRPr="00521406">
              <w:rPr>
                <w:rFonts w:ascii="Times New Roman" w:hAnsi="Times New Roman" w:cs="Times New Roman"/>
                <w:b/>
                <w:bCs/>
                <w:color w:val="000000" w:themeColor="text1"/>
              </w:rPr>
              <w:t>(Bayan)</w:t>
            </w:r>
          </w:p>
        </w:tc>
        <w:tc>
          <w:tcPr>
            <w:tcW w:w="709"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b/>
                <w:bCs/>
                <w:color w:val="000000" w:themeColor="text1"/>
              </w:rPr>
            </w:pPr>
            <w:r w:rsidRPr="00521406">
              <w:rPr>
                <w:rFonts w:ascii="Times New Roman" w:hAnsi="Times New Roman" w:cs="Times New Roman"/>
                <w:b/>
                <w:bCs/>
                <w:color w:val="000000" w:themeColor="text1"/>
              </w:rPr>
              <w:t>(Bay)</w:t>
            </w:r>
          </w:p>
        </w:tc>
        <w:tc>
          <w:tcPr>
            <w:tcW w:w="99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b/>
                <w:bCs/>
                <w:color w:val="000000" w:themeColor="text1"/>
              </w:rPr>
            </w:pPr>
            <w:r w:rsidRPr="00521406">
              <w:rPr>
                <w:rFonts w:ascii="Times New Roman" w:hAnsi="Times New Roman" w:cs="Times New Roman"/>
                <w:b/>
                <w:bCs/>
                <w:color w:val="000000" w:themeColor="text1"/>
              </w:rPr>
              <w:t>(Bayan)</w:t>
            </w:r>
          </w:p>
        </w:tc>
        <w:tc>
          <w:tcPr>
            <w:tcW w:w="28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1134"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b/>
                <w:bCs/>
                <w:color w:val="000000" w:themeColor="text1"/>
              </w:rPr>
            </w:pPr>
            <w:r w:rsidRPr="00521406">
              <w:rPr>
                <w:rFonts w:ascii="Times New Roman" w:hAnsi="Times New Roman" w:cs="Times New Roman"/>
                <w:b/>
                <w:bCs/>
                <w:color w:val="000000" w:themeColor="text1"/>
              </w:rPr>
              <w:t>(Bay)</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b/>
                <w:bCs/>
                <w:color w:val="000000" w:themeColor="text1"/>
              </w:rPr>
            </w:pPr>
            <w:r w:rsidRPr="00521406">
              <w:rPr>
                <w:rFonts w:ascii="Times New Roman" w:hAnsi="Times New Roman" w:cs="Times New Roman"/>
                <w:b/>
                <w:bCs/>
                <w:color w:val="000000" w:themeColor="text1"/>
              </w:rPr>
              <w:t>(Bayan)</w:t>
            </w:r>
          </w:p>
        </w:tc>
      </w:tr>
      <w:tr w:rsidR="00192EFD" w:rsidRPr="00521406" w:rsidTr="00192EFD">
        <w:trPr>
          <w:trHeight w:val="315"/>
        </w:trPr>
        <w:tc>
          <w:tcPr>
            <w:tcW w:w="1134"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51 kg.</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48 kg.</w:t>
            </w:r>
          </w:p>
        </w:tc>
        <w:tc>
          <w:tcPr>
            <w:tcW w:w="425"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57 kg.</w:t>
            </w:r>
          </w:p>
        </w:tc>
        <w:tc>
          <w:tcPr>
            <w:tcW w:w="992"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50 kg.</w:t>
            </w:r>
          </w:p>
        </w:tc>
        <w:tc>
          <w:tcPr>
            <w:tcW w:w="709"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51 kg.</w:t>
            </w:r>
          </w:p>
        </w:tc>
        <w:tc>
          <w:tcPr>
            <w:tcW w:w="99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48 kg.</w:t>
            </w:r>
          </w:p>
        </w:tc>
        <w:tc>
          <w:tcPr>
            <w:tcW w:w="28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1134"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57 kg.</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50 kg.</w:t>
            </w:r>
          </w:p>
        </w:tc>
      </w:tr>
      <w:tr w:rsidR="00192EFD" w:rsidRPr="00521406" w:rsidTr="00192EFD">
        <w:trPr>
          <w:trHeight w:val="315"/>
        </w:trPr>
        <w:tc>
          <w:tcPr>
            <w:tcW w:w="1134"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54 kg.</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52 kg.</w:t>
            </w:r>
          </w:p>
        </w:tc>
        <w:tc>
          <w:tcPr>
            <w:tcW w:w="425"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63 kg.</w:t>
            </w:r>
          </w:p>
        </w:tc>
        <w:tc>
          <w:tcPr>
            <w:tcW w:w="992"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55 kg.</w:t>
            </w:r>
          </w:p>
        </w:tc>
        <w:tc>
          <w:tcPr>
            <w:tcW w:w="709"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54 kg.</w:t>
            </w:r>
          </w:p>
        </w:tc>
        <w:tc>
          <w:tcPr>
            <w:tcW w:w="99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52 kg.</w:t>
            </w:r>
          </w:p>
        </w:tc>
        <w:tc>
          <w:tcPr>
            <w:tcW w:w="28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1134"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63 kg.</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55 kg.</w:t>
            </w:r>
          </w:p>
        </w:tc>
      </w:tr>
      <w:tr w:rsidR="00192EFD" w:rsidRPr="00521406" w:rsidTr="00192EFD">
        <w:trPr>
          <w:trHeight w:val="315"/>
        </w:trPr>
        <w:tc>
          <w:tcPr>
            <w:tcW w:w="1134"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57 kg.</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56 kg.</w:t>
            </w:r>
          </w:p>
        </w:tc>
        <w:tc>
          <w:tcPr>
            <w:tcW w:w="425"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69 kg.</w:t>
            </w:r>
          </w:p>
        </w:tc>
        <w:tc>
          <w:tcPr>
            <w:tcW w:w="992"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60 kg.</w:t>
            </w:r>
          </w:p>
        </w:tc>
        <w:tc>
          <w:tcPr>
            <w:tcW w:w="709"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57 kg.</w:t>
            </w:r>
          </w:p>
        </w:tc>
        <w:tc>
          <w:tcPr>
            <w:tcW w:w="99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56 kg.</w:t>
            </w:r>
          </w:p>
        </w:tc>
        <w:tc>
          <w:tcPr>
            <w:tcW w:w="28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1134"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69 kg.</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60 kg.</w:t>
            </w:r>
          </w:p>
        </w:tc>
      </w:tr>
      <w:tr w:rsidR="00192EFD" w:rsidRPr="00521406" w:rsidTr="00192EFD">
        <w:trPr>
          <w:trHeight w:val="315"/>
        </w:trPr>
        <w:tc>
          <w:tcPr>
            <w:tcW w:w="1134"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60 kg.</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60 kg.</w:t>
            </w:r>
          </w:p>
        </w:tc>
        <w:tc>
          <w:tcPr>
            <w:tcW w:w="425"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74 kg.</w:t>
            </w:r>
          </w:p>
        </w:tc>
        <w:tc>
          <w:tcPr>
            <w:tcW w:w="992"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65 kg.</w:t>
            </w:r>
          </w:p>
        </w:tc>
        <w:tc>
          <w:tcPr>
            <w:tcW w:w="709"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60 kg.</w:t>
            </w:r>
          </w:p>
        </w:tc>
        <w:tc>
          <w:tcPr>
            <w:tcW w:w="99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60 kg.</w:t>
            </w:r>
          </w:p>
        </w:tc>
        <w:tc>
          <w:tcPr>
            <w:tcW w:w="28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1134"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74 kg.</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65 kg.</w:t>
            </w:r>
          </w:p>
        </w:tc>
      </w:tr>
      <w:tr w:rsidR="00192EFD" w:rsidRPr="00521406" w:rsidTr="00192EFD">
        <w:trPr>
          <w:trHeight w:val="315"/>
        </w:trPr>
        <w:tc>
          <w:tcPr>
            <w:tcW w:w="1134"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63,5 kg.</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65 kg.</w:t>
            </w:r>
          </w:p>
        </w:tc>
        <w:tc>
          <w:tcPr>
            <w:tcW w:w="425"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79 kg.</w:t>
            </w:r>
          </w:p>
        </w:tc>
        <w:tc>
          <w:tcPr>
            <w:tcW w:w="992"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70 kg.</w:t>
            </w:r>
          </w:p>
        </w:tc>
        <w:tc>
          <w:tcPr>
            <w:tcW w:w="709"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63,5 kg.</w:t>
            </w:r>
          </w:p>
        </w:tc>
        <w:tc>
          <w:tcPr>
            <w:tcW w:w="99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65 kg.</w:t>
            </w:r>
          </w:p>
        </w:tc>
        <w:tc>
          <w:tcPr>
            <w:tcW w:w="28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1134"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79 kg.</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70 kg.</w:t>
            </w:r>
          </w:p>
        </w:tc>
      </w:tr>
      <w:tr w:rsidR="00192EFD" w:rsidRPr="00521406" w:rsidTr="00192EFD">
        <w:trPr>
          <w:trHeight w:val="315"/>
        </w:trPr>
        <w:tc>
          <w:tcPr>
            <w:tcW w:w="1134"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67 kg.</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70 kg.</w:t>
            </w:r>
          </w:p>
        </w:tc>
        <w:tc>
          <w:tcPr>
            <w:tcW w:w="425"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84 kg.</w:t>
            </w:r>
          </w:p>
        </w:tc>
        <w:tc>
          <w:tcPr>
            <w:tcW w:w="992"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+70 kg.</w:t>
            </w:r>
          </w:p>
        </w:tc>
        <w:tc>
          <w:tcPr>
            <w:tcW w:w="709"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67 kg.</w:t>
            </w:r>
          </w:p>
        </w:tc>
        <w:tc>
          <w:tcPr>
            <w:tcW w:w="99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70 kg.</w:t>
            </w:r>
          </w:p>
        </w:tc>
        <w:tc>
          <w:tcPr>
            <w:tcW w:w="28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1134"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84 kg.</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+70 kg.</w:t>
            </w:r>
          </w:p>
        </w:tc>
      </w:tr>
      <w:tr w:rsidR="00192EFD" w:rsidRPr="00521406" w:rsidTr="00192EFD">
        <w:trPr>
          <w:trHeight w:val="315"/>
        </w:trPr>
        <w:tc>
          <w:tcPr>
            <w:tcW w:w="1134"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71 kg.</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+70 kg.</w:t>
            </w:r>
          </w:p>
        </w:tc>
        <w:tc>
          <w:tcPr>
            <w:tcW w:w="425"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89 kg.</w:t>
            </w:r>
          </w:p>
        </w:tc>
        <w:tc>
          <w:tcPr>
            <w:tcW w:w="992"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709"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71 kg.</w:t>
            </w:r>
          </w:p>
        </w:tc>
        <w:tc>
          <w:tcPr>
            <w:tcW w:w="99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+70 kg.</w:t>
            </w:r>
          </w:p>
        </w:tc>
        <w:tc>
          <w:tcPr>
            <w:tcW w:w="28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1134"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89 kg.</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r>
      <w:tr w:rsidR="00192EFD" w:rsidRPr="00521406" w:rsidTr="00192EFD">
        <w:trPr>
          <w:trHeight w:val="315"/>
        </w:trPr>
        <w:tc>
          <w:tcPr>
            <w:tcW w:w="1134"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75 kg.</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425"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94 kg.</w:t>
            </w:r>
          </w:p>
        </w:tc>
        <w:tc>
          <w:tcPr>
            <w:tcW w:w="992"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709"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75 kg.</w:t>
            </w:r>
          </w:p>
        </w:tc>
        <w:tc>
          <w:tcPr>
            <w:tcW w:w="99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28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1134"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94 kg.</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r>
      <w:tr w:rsidR="00192EFD" w:rsidRPr="00521406" w:rsidTr="00192EFD">
        <w:trPr>
          <w:trHeight w:val="330"/>
        </w:trPr>
        <w:tc>
          <w:tcPr>
            <w:tcW w:w="1134"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81 kg.</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425"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nil"/>
              <w:bottom w:val="single" w:sz="8" w:space="0" w:color="auto"/>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+94kg.</w:t>
            </w:r>
          </w:p>
        </w:tc>
        <w:tc>
          <w:tcPr>
            <w:tcW w:w="992" w:type="dxa"/>
            <w:tcBorders>
              <w:top w:val="nil"/>
              <w:left w:val="nil"/>
              <w:bottom w:val="single" w:sz="8" w:space="0" w:color="auto"/>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709"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81 kg.</w:t>
            </w:r>
          </w:p>
        </w:tc>
        <w:tc>
          <w:tcPr>
            <w:tcW w:w="99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28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1134" w:type="dxa"/>
            <w:tcBorders>
              <w:top w:val="nil"/>
              <w:left w:val="nil"/>
              <w:bottom w:val="single" w:sz="8" w:space="0" w:color="auto"/>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+ 94 kg.</w:t>
            </w:r>
          </w:p>
        </w:tc>
        <w:tc>
          <w:tcPr>
            <w:tcW w:w="1134" w:type="dxa"/>
            <w:tcBorders>
              <w:top w:val="nil"/>
              <w:left w:val="nil"/>
              <w:bottom w:val="single" w:sz="8" w:space="0" w:color="auto"/>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r>
      <w:tr w:rsidR="00192EFD" w:rsidRPr="00521406" w:rsidTr="00192EFD">
        <w:trPr>
          <w:trHeight w:val="315"/>
        </w:trPr>
        <w:tc>
          <w:tcPr>
            <w:tcW w:w="1134"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86 kg.</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425"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709"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86 kg.</w:t>
            </w:r>
          </w:p>
        </w:tc>
        <w:tc>
          <w:tcPr>
            <w:tcW w:w="99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283"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1134"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1134"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r>
      <w:tr w:rsidR="00192EFD" w:rsidRPr="00521406" w:rsidTr="00192EFD">
        <w:trPr>
          <w:trHeight w:val="315"/>
        </w:trPr>
        <w:tc>
          <w:tcPr>
            <w:tcW w:w="1134"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91 kg.</w:t>
            </w:r>
          </w:p>
        </w:tc>
        <w:tc>
          <w:tcPr>
            <w:tcW w:w="113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425"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709"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91 kg.</w:t>
            </w:r>
          </w:p>
        </w:tc>
        <w:tc>
          <w:tcPr>
            <w:tcW w:w="993"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283"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1134"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1134"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r>
      <w:tr w:rsidR="00192EFD" w:rsidRPr="00521406" w:rsidTr="00192EFD">
        <w:trPr>
          <w:trHeight w:val="330"/>
        </w:trPr>
        <w:tc>
          <w:tcPr>
            <w:tcW w:w="1134" w:type="dxa"/>
            <w:tcBorders>
              <w:top w:val="nil"/>
              <w:left w:val="single" w:sz="8" w:space="0" w:color="auto"/>
              <w:bottom w:val="single" w:sz="8" w:space="0" w:color="auto"/>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+ 91 Kg.</w:t>
            </w:r>
          </w:p>
        </w:tc>
        <w:tc>
          <w:tcPr>
            <w:tcW w:w="1134" w:type="dxa"/>
            <w:tcBorders>
              <w:top w:val="nil"/>
              <w:left w:val="nil"/>
              <w:bottom w:val="single" w:sz="8" w:space="0" w:color="auto"/>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425"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709"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992" w:type="dxa"/>
            <w:tcBorders>
              <w:top w:val="nil"/>
              <w:left w:val="single" w:sz="8" w:space="0" w:color="auto"/>
              <w:bottom w:val="single" w:sz="8" w:space="0" w:color="auto"/>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r w:rsidRPr="00521406">
              <w:rPr>
                <w:rFonts w:ascii="Times New Roman" w:hAnsi="Times New Roman" w:cs="Times New Roman"/>
                <w:color w:val="000000" w:themeColor="text1"/>
              </w:rPr>
              <w:t>+ 91 Kg.</w:t>
            </w:r>
          </w:p>
        </w:tc>
        <w:tc>
          <w:tcPr>
            <w:tcW w:w="993" w:type="dxa"/>
            <w:tcBorders>
              <w:top w:val="nil"/>
              <w:left w:val="nil"/>
              <w:bottom w:val="single" w:sz="8" w:space="0" w:color="auto"/>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283"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1134"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c>
          <w:tcPr>
            <w:tcW w:w="1134"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themeColor="text1"/>
              </w:rPr>
            </w:pPr>
          </w:p>
        </w:tc>
      </w:tr>
    </w:tbl>
    <w:p w:rsidR="00192EFD" w:rsidRDefault="00192EFD" w:rsidP="00C61B7C">
      <w:pPr>
        <w:pStyle w:val="GvdeMetni"/>
        <w:jc w:val="both"/>
        <w:rPr>
          <w:color w:val="FF0000"/>
          <w:sz w:val="22"/>
          <w:szCs w:val="22"/>
        </w:rPr>
      </w:pPr>
    </w:p>
    <w:p w:rsidR="000671C6" w:rsidRDefault="000671C6" w:rsidP="00C61B7C">
      <w:pPr>
        <w:pStyle w:val="GvdeMetni"/>
        <w:jc w:val="both"/>
        <w:rPr>
          <w:color w:val="FF0000"/>
          <w:sz w:val="22"/>
          <w:szCs w:val="22"/>
        </w:rPr>
      </w:pPr>
    </w:p>
    <w:p w:rsidR="000671C6" w:rsidRDefault="000671C6" w:rsidP="00C61B7C">
      <w:pPr>
        <w:pStyle w:val="GvdeMetni"/>
        <w:jc w:val="both"/>
        <w:rPr>
          <w:color w:val="FF0000"/>
          <w:sz w:val="22"/>
          <w:szCs w:val="22"/>
        </w:rPr>
      </w:pPr>
    </w:p>
    <w:p w:rsidR="00192EFD" w:rsidRDefault="00192EFD" w:rsidP="00C61B7C">
      <w:pPr>
        <w:pStyle w:val="GvdeMetni"/>
        <w:jc w:val="both"/>
        <w:rPr>
          <w:color w:val="FF0000"/>
          <w:sz w:val="22"/>
          <w:szCs w:val="22"/>
        </w:rPr>
      </w:pPr>
    </w:p>
    <w:p w:rsidR="00192EFD" w:rsidRPr="00521406" w:rsidRDefault="00192EFD" w:rsidP="00C61B7C">
      <w:pPr>
        <w:pStyle w:val="GvdeMetni"/>
        <w:jc w:val="both"/>
        <w:rPr>
          <w:color w:val="FF0000"/>
          <w:sz w:val="22"/>
          <w:szCs w:val="22"/>
        </w:rPr>
      </w:pPr>
    </w:p>
    <w:tbl>
      <w:tblPr>
        <w:tblW w:w="7796" w:type="dxa"/>
        <w:tblInd w:w="1488" w:type="dxa"/>
        <w:tblCellMar>
          <w:left w:w="70" w:type="dxa"/>
          <w:right w:w="70" w:type="dxa"/>
        </w:tblCellMar>
        <w:tblLook w:val="04A0"/>
      </w:tblPr>
      <w:tblGrid>
        <w:gridCol w:w="1843"/>
        <w:gridCol w:w="1701"/>
        <w:gridCol w:w="708"/>
        <w:gridCol w:w="3544"/>
      </w:tblGrid>
      <w:tr w:rsidR="00C61B7C" w:rsidRPr="00521406" w:rsidTr="00192EFD">
        <w:trPr>
          <w:trHeight w:val="690"/>
        </w:trPr>
        <w:tc>
          <w:tcPr>
            <w:tcW w:w="3544" w:type="dxa"/>
            <w:gridSpan w:val="2"/>
            <w:tcBorders>
              <w:top w:val="single" w:sz="8" w:space="0" w:color="auto"/>
              <w:left w:val="single" w:sz="8" w:space="0" w:color="auto"/>
              <w:bottom w:val="nil"/>
              <w:right w:val="single" w:sz="8" w:space="0" w:color="000000"/>
            </w:tcBorders>
            <w:shd w:val="clear" w:color="auto" w:fill="auto"/>
            <w:vAlign w:val="center"/>
            <w:hideMark/>
          </w:tcPr>
          <w:p w:rsidR="00C61B7C" w:rsidRPr="00521406" w:rsidRDefault="00C61B7C" w:rsidP="0003100E">
            <w:pPr>
              <w:jc w:val="center"/>
              <w:rPr>
                <w:rFonts w:ascii="Times New Roman" w:hAnsi="Times New Roman" w:cs="Times New Roman"/>
                <w:b/>
                <w:bCs/>
                <w:color w:val="000000"/>
                <w:sz w:val="28"/>
                <w:szCs w:val="28"/>
                <w:u w:val="single"/>
              </w:rPr>
            </w:pPr>
            <w:r w:rsidRPr="00521406">
              <w:rPr>
                <w:rFonts w:ascii="Times New Roman" w:hAnsi="Times New Roman" w:cs="Times New Roman"/>
                <w:b/>
                <w:bCs/>
                <w:color w:val="000000"/>
                <w:sz w:val="28"/>
                <w:szCs w:val="28"/>
                <w:u w:val="single"/>
              </w:rPr>
              <w:t>Yıldızlar Branş ve Sıkletleri</w:t>
            </w:r>
          </w:p>
        </w:tc>
        <w:tc>
          <w:tcPr>
            <w:tcW w:w="708" w:type="dxa"/>
            <w:tcBorders>
              <w:top w:val="nil"/>
              <w:left w:val="nil"/>
              <w:bottom w:val="nil"/>
              <w:right w:val="nil"/>
            </w:tcBorders>
            <w:shd w:val="clear" w:color="auto" w:fill="auto"/>
            <w:noWrap/>
            <w:vAlign w:val="center"/>
            <w:hideMark/>
          </w:tcPr>
          <w:p w:rsidR="00C61B7C" w:rsidRPr="00521406" w:rsidRDefault="00C61B7C" w:rsidP="0003100E">
            <w:pPr>
              <w:jc w:val="center"/>
              <w:rPr>
                <w:rFonts w:ascii="Times New Roman" w:hAnsi="Times New Roman" w:cs="Times New Roman"/>
                <w:color w:val="000000"/>
              </w:rPr>
            </w:pPr>
          </w:p>
        </w:tc>
        <w:tc>
          <w:tcPr>
            <w:tcW w:w="3544" w:type="dxa"/>
            <w:tcBorders>
              <w:top w:val="single" w:sz="8" w:space="0" w:color="auto"/>
              <w:left w:val="single" w:sz="8" w:space="0" w:color="auto"/>
              <w:bottom w:val="nil"/>
              <w:right w:val="single" w:sz="8" w:space="0" w:color="auto"/>
            </w:tcBorders>
            <w:shd w:val="clear" w:color="auto" w:fill="auto"/>
            <w:vAlign w:val="center"/>
            <w:hideMark/>
          </w:tcPr>
          <w:p w:rsidR="00C61B7C" w:rsidRPr="00521406" w:rsidRDefault="00C61B7C" w:rsidP="0003100E">
            <w:pPr>
              <w:jc w:val="center"/>
              <w:rPr>
                <w:rFonts w:ascii="Times New Roman" w:hAnsi="Times New Roman" w:cs="Times New Roman"/>
                <w:b/>
                <w:bCs/>
                <w:color w:val="000000"/>
                <w:sz w:val="28"/>
                <w:szCs w:val="28"/>
                <w:u w:val="single"/>
              </w:rPr>
            </w:pPr>
            <w:r w:rsidRPr="00521406">
              <w:rPr>
                <w:rFonts w:ascii="Times New Roman" w:hAnsi="Times New Roman" w:cs="Times New Roman"/>
                <w:b/>
                <w:bCs/>
                <w:color w:val="000000"/>
                <w:sz w:val="28"/>
                <w:szCs w:val="28"/>
                <w:u w:val="single"/>
              </w:rPr>
              <w:t>Minikler Branş ve Sıkletleri</w:t>
            </w:r>
          </w:p>
        </w:tc>
      </w:tr>
      <w:tr w:rsidR="00C61B7C" w:rsidRPr="00521406" w:rsidTr="00192EFD">
        <w:trPr>
          <w:trHeight w:val="263"/>
        </w:trPr>
        <w:tc>
          <w:tcPr>
            <w:tcW w:w="3544" w:type="dxa"/>
            <w:gridSpan w:val="2"/>
            <w:tcBorders>
              <w:top w:val="nil"/>
              <w:left w:val="single" w:sz="8" w:space="0" w:color="auto"/>
              <w:bottom w:val="single" w:sz="8" w:space="0" w:color="auto"/>
              <w:right w:val="single" w:sz="8" w:space="0" w:color="000000"/>
            </w:tcBorders>
            <w:shd w:val="clear" w:color="auto" w:fill="auto"/>
            <w:vAlign w:val="bottom"/>
            <w:hideMark/>
          </w:tcPr>
          <w:p w:rsidR="00C61B7C" w:rsidRPr="00521406" w:rsidRDefault="00C61B7C" w:rsidP="0003100E">
            <w:pPr>
              <w:jc w:val="center"/>
              <w:rPr>
                <w:rFonts w:ascii="Times New Roman" w:hAnsi="Times New Roman" w:cs="Times New Roman"/>
                <w:b/>
                <w:bCs/>
                <w:color w:val="000000" w:themeColor="text1"/>
              </w:rPr>
            </w:pPr>
            <w:proofErr w:type="spellStart"/>
            <w:r w:rsidRPr="00521406">
              <w:rPr>
                <w:rFonts w:ascii="Times New Roman" w:hAnsi="Times New Roman" w:cs="Times New Roman"/>
                <w:b/>
                <w:bCs/>
                <w:color w:val="000000" w:themeColor="text1"/>
              </w:rPr>
              <w:t>Point</w:t>
            </w:r>
            <w:proofErr w:type="spellEnd"/>
            <w:r w:rsidRPr="00521406">
              <w:rPr>
                <w:rFonts w:ascii="Times New Roman" w:hAnsi="Times New Roman" w:cs="Times New Roman"/>
                <w:b/>
                <w:bCs/>
                <w:color w:val="000000" w:themeColor="text1"/>
              </w:rPr>
              <w:t xml:space="preserve"> </w:t>
            </w:r>
            <w:proofErr w:type="spellStart"/>
            <w:r w:rsidRPr="00521406">
              <w:rPr>
                <w:rFonts w:ascii="Times New Roman" w:hAnsi="Times New Roman" w:cs="Times New Roman"/>
                <w:b/>
                <w:bCs/>
                <w:color w:val="000000" w:themeColor="text1"/>
              </w:rPr>
              <w:t>Fighting</w:t>
            </w:r>
            <w:proofErr w:type="spellEnd"/>
            <w:r w:rsidRPr="00521406">
              <w:rPr>
                <w:rFonts w:ascii="Times New Roman" w:hAnsi="Times New Roman" w:cs="Times New Roman"/>
                <w:b/>
                <w:bCs/>
                <w:color w:val="000000" w:themeColor="text1"/>
              </w:rPr>
              <w:t xml:space="preserve"> – </w:t>
            </w:r>
            <w:proofErr w:type="spellStart"/>
            <w:r w:rsidRPr="00521406">
              <w:rPr>
                <w:rFonts w:ascii="Times New Roman" w:hAnsi="Times New Roman" w:cs="Times New Roman"/>
                <w:b/>
                <w:bCs/>
                <w:color w:val="000000" w:themeColor="text1"/>
              </w:rPr>
              <w:t>Light</w:t>
            </w:r>
            <w:proofErr w:type="spellEnd"/>
            <w:r w:rsidRPr="00521406">
              <w:rPr>
                <w:rFonts w:ascii="Times New Roman" w:hAnsi="Times New Roman" w:cs="Times New Roman"/>
                <w:b/>
                <w:bCs/>
                <w:color w:val="000000" w:themeColor="text1"/>
              </w:rPr>
              <w:t xml:space="preserve"> </w:t>
            </w:r>
            <w:proofErr w:type="spellStart"/>
            <w:r w:rsidRPr="00521406">
              <w:rPr>
                <w:rFonts w:ascii="Times New Roman" w:hAnsi="Times New Roman" w:cs="Times New Roman"/>
                <w:b/>
                <w:bCs/>
                <w:color w:val="000000" w:themeColor="text1"/>
              </w:rPr>
              <w:t>Contact</w:t>
            </w:r>
            <w:proofErr w:type="spellEnd"/>
          </w:p>
        </w:tc>
        <w:tc>
          <w:tcPr>
            <w:tcW w:w="708"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p>
        </w:tc>
        <w:tc>
          <w:tcPr>
            <w:tcW w:w="3544" w:type="dxa"/>
            <w:tcBorders>
              <w:top w:val="nil"/>
              <w:left w:val="single" w:sz="8" w:space="0" w:color="auto"/>
              <w:bottom w:val="single" w:sz="8" w:space="0" w:color="auto"/>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b/>
                <w:bCs/>
                <w:color w:val="000000"/>
              </w:rPr>
            </w:pPr>
            <w:proofErr w:type="spellStart"/>
            <w:r w:rsidRPr="00521406">
              <w:rPr>
                <w:rFonts w:ascii="Times New Roman" w:hAnsi="Times New Roman" w:cs="Times New Roman"/>
                <w:b/>
                <w:bCs/>
                <w:color w:val="000000"/>
              </w:rPr>
              <w:t>Point</w:t>
            </w:r>
            <w:proofErr w:type="spellEnd"/>
            <w:r w:rsidRPr="00521406">
              <w:rPr>
                <w:rFonts w:ascii="Times New Roman" w:hAnsi="Times New Roman" w:cs="Times New Roman"/>
                <w:b/>
                <w:bCs/>
                <w:color w:val="000000"/>
              </w:rPr>
              <w:t xml:space="preserve"> </w:t>
            </w:r>
            <w:proofErr w:type="spellStart"/>
            <w:r w:rsidRPr="00521406">
              <w:rPr>
                <w:rFonts w:ascii="Times New Roman" w:hAnsi="Times New Roman" w:cs="Times New Roman"/>
                <w:b/>
                <w:bCs/>
                <w:color w:val="000000"/>
              </w:rPr>
              <w:t>Fighting</w:t>
            </w:r>
            <w:proofErr w:type="spellEnd"/>
          </w:p>
        </w:tc>
      </w:tr>
      <w:tr w:rsidR="00C61B7C" w:rsidRPr="00521406" w:rsidTr="00192EFD">
        <w:trPr>
          <w:trHeight w:val="315"/>
        </w:trPr>
        <w:tc>
          <w:tcPr>
            <w:tcW w:w="1843" w:type="dxa"/>
            <w:tcBorders>
              <w:top w:val="nil"/>
              <w:left w:val="single" w:sz="8" w:space="0" w:color="auto"/>
              <w:bottom w:val="single" w:sz="8" w:space="0" w:color="auto"/>
              <w:right w:val="nil"/>
            </w:tcBorders>
            <w:shd w:val="clear" w:color="auto" w:fill="auto"/>
            <w:noWrap/>
            <w:vAlign w:val="bottom"/>
            <w:hideMark/>
          </w:tcPr>
          <w:p w:rsidR="00C61B7C" w:rsidRPr="00521406" w:rsidRDefault="00C61B7C" w:rsidP="0003100E">
            <w:pPr>
              <w:jc w:val="center"/>
              <w:rPr>
                <w:rFonts w:ascii="Times New Roman" w:hAnsi="Times New Roman" w:cs="Times New Roman"/>
                <w:b/>
                <w:bCs/>
                <w:color w:val="000000"/>
              </w:rPr>
            </w:pPr>
            <w:r w:rsidRPr="00521406">
              <w:rPr>
                <w:rFonts w:ascii="Times New Roman" w:hAnsi="Times New Roman" w:cs="Times New Roman"/>
                <w:b/>
                <w:bCs/>
                <w:color w:val="000000"/>
              </w:rPr>
              <w:t>( Bay )</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b/>
                <w:bCs/>
                <w:color w:val="000000"/>
              </w:rPr>
            </w:pPr>
            <w:r w:rsidRPr="00521406">
              <w:rPr>
                <w:rFonts w:ascii="Times New Roman" w:hAnsi="Times New Roman" w:cs="Times New Roman"/>
                <w:b/>
                <w:bCs/>
                <w:color w:val="000000"/>
              </w:rPr>
              <w:t>( Bayan )</w:t>
            </w:r>
          </w:p>
        </w:tc>
        <w:tc>
          <w:tcPr>
            <w:tcW w:w="708"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p>
        </w:tc>
        <w:tc>
          <w:tcPr>
            <w:tcW w:w="3544" w:type="dxa"/>
            <w:tcBorders>
              <w:top w:val="nil"/>
              <w:left w:val="single" w:sz="8" w:space="0" w:color="auto"/>
              <w:bottom w:val="single" w:sz="8" w:space="0" w:color="auto"/>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b/>
                <w:bCs/>
                <w:color w:val="000000"/>
              </w:rPr>
            </w:pPr>
            <w:r w:rsidRPr="00521406">
              <w:rPr>
                <w:rFonts w:ascii="Times New Roman" w:hAnsi="Times New Roman" w:cs="Times New Roman"/>
                <w:b/>
                <w:bCs/>
                <w:color w:val="000000"/>
              </w:rPr>
              <w:t>( Bay - Bayan)</w:t>
            </w:r>
          </w:p>
        </w:tc>
      </w:tr>
      <w:tr w:rsidR="00C61B7C" w:rsidRPr="00521406" w:rsidTr="00192EFD">
        <w:trPr>
          <w:trHeight w:val="300"/>
        </w:trPr>
        <w:tc>
          <w:tcPr>
            <w:tcW w:w="1843"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32 kg.</w:t>
            </w:r>
          </w:p>
        </w:tc>
        <w:tc>
          <w:tcPr>
            <w:tcW w:w="1701" w:type="dxa"/>
            <w:tcBorders>
              <w:top w:val="nil"/>
              <w:left w:val="single" w:sz="8" w:space="0" w:color="auto"/>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32 kg.</w:t>
            </w:r>
          </w:p>
        </w:tc>
        <w:tc>
          <w:tcPr>
            <w:tcW w:w="708"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p>
        </w:tc>
        <w:tc>
          <w:tcPr>
            <w:tcW w:w="3544" w:type="dxa"/>
            <w:tcBorders>
              <w:top w:val="nil"/>
              <w:left w:val="single" w:sz="8" w:space="0" w:color="auto"/>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28 kg.</w:t>
            </w:r>
          </w:p>
        </w:tc>
      </w:tr>
      <w:tr w:rsidR="00C61B7C" w:rsidRPr="00521406" w:rsidTr="00192EFD">
        <w:trPr>
          <w:trHeight w:val="300"/>
        </w:trPr>
        <w:tc>
          <w:tcPr>
            <w:tcW w:w="1843"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37 kg.</w:t>
            </w:r>
          </w:p>
        </w:tc>
        <w:tc>
          <w:tcPr>
            <w:tcW w:w="1701" w:type="dxa"/>
            <w:tcBorders>
              <w:top w:val="nil"/>
              <w:left w:val="single" w:sz="8" w:space="0" w:color="auto"/>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37 kg.</w:t>
            </w:r>
          </w:p>
        </w:tc>
        <w:tc>
          <w:tcPr>
            <w:tcW w:w="708"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p>
        </w:tc>
        <w:tc>
          <w:tcPr>
            <w:tcW w:w="3544" w:type="dxa"/>
            <w:tcBorders>
              <w:top w:val="nil"/>
              <w:left w:val="single" w:sz="8" w:space="0" w:color="auto"/>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32 kg.</w:t>
            </w:r>
          </w:p>
        </w:tc>
      </w:tr>
      <w:tr w:rsidR="00C61B7C" w:rsidRPr="00521406" w:rsidTr="00192EFD">
        <w:trPr>
          <w:trHeight w:val="300"/>
        </w:trPr>
        <w:tc>
          <w:tcPr>
            <w:tcW w:w="1843"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42 kg.</w:t>
            </w:r>
          </w:p>
        </w:tc>
        <w:tc>
          <w:tcPr>
            <w:tcW w:w="1701" w:type="dxa"/>
            <w:tcBorders>
              <w:top w:val="nil"/>
              <w:left w:val="single" w:sz="8" w:space="0" w:color="auto"/>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42 kg.</w:t>
            </w:r>
          </w:p>
        </w:tc>
        <w:tc>
          <w:tcPr>
            <w:tcW w:w="708" w:type="dxa"/>
            <w:vMerge w:val="restart"/>
            <w:tcBorders>
              <w:top w:val="nil"/>
              <w:left w:val="single" w:sz="8" w:space="0" w:color="auto"/>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p>
        </w:tc>
        <w:tc>
          <w:tcPr>
            <w:tcW w:w="354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37 kg.</w:t>
            </w:r>
          </w:p>
        </w:tc>
      </w:tr>
      <w:tr w:rsidR="00C61B7C" w:rsidRPr="00521406" w:rsidTr="00192EFD">
        <w:trPr>
          <w:trHeight w:val="300"/>
        </w:trPr>
        <w:tc>
          <w:tcPr>
            <w:tcW w:w="1843"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47 kg.</w:t>
            </w:r>
          </w:p>
        </w:tc>
        <w:tc>
          <w:tcPr>
            <w:tcW w:w="1701" w:type="dxa"/>
            <w:tcBorders>
              <w:top w:val="nil"/>
              <w:left w:val="single" w:sz="8" w:space="0" w:color="auto"/>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46 kg.</w:t>
            </w:r>
          </w:p>
        </w:tc>
        <w:tc>
          <w:tcPr>
            <w:tcW w:w="708" w:type="dxa"/>
            <w:vMerge/>
            <w:tcBorders>
              <w:top w:val="nil"/>
              <w:left w:val="single" w:sz="8" w:space="0" w:color="auto"/>
              <w:bottom w:val="nil"/>
              <w:right w:val="single" w:sz="8" w:space="0" w:color="auto"/>
            </w:tcBorders>
            <w:vAlign w:val="center"/>
            <w:hideMark/>
          </w:tcPr>
          <w:p w:rsidR="00C61B7C" w:rsidRPr="00521406" w:rsidRDefault="00C61B7C" w:rsidP="0003100E">
            <w:pPr>
              <w:jc w:val="center"/>
              <w:rPr>
                <w:rFonts w:ascii="Times New Roman" w:hAnsi="Times New Roman" w:cs="Times New Roman"/>
                <w:color w:val="000000"/>
              </w:rPr>
            </w:pPr>
          </w:p>
        </w:tc>
        <w:tc>
          <w:tcPr>
            <w:tcW w:w="3544" w:type="dxa"/>
            <w:tcBorders>
              <w:top w:val="nil"/>
              <w:left w:val="nil"/>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42 kg.</w:t>
            </w:r>
          </w:p>
        </w:tc>
      </w:tr>
      <w:tr w:rsidR="00C61B7C" w:rsidRPr="00521406" w:rsidTr="00192EFD">
        <w:trPr>
          <w:trHeight w:val="300"/>
        </w:trPr>
        <w:tc>
          <w:tcPr>
            <w:tcW w:w="1843"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52 kg.</w:t>
            </w:r>
          </w:p>
        </w:tc>
        <w:tc>
          <w:tcPr>
            <w:tcW w:w="1701" w:type="dxa"/>
            <w:tcBorders>
              <w:top w:val="nil"/>
              <w:left w:val="single" w:sz="8" w:space="0" w:color="auto"/>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50 kg.</w:t>
            </w:r>
          </w:p>
        </w:tc>
        <w:tc>
          <w:tcPr>
            <w:tcW w:w="708"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p>
        </w:tc>
        <w:tc>
          <w:tcPr>
            <w:tcW w:w="3544" w:type="dxa"/>
            <w:tcBorders>
              <w:top w:val="nil"/>
              <w:left w:val="single" w:sz="8" w:space="0" w:color="auto"/>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47 kg.</w:t>
            </w:r>
          </w:p>
        </w:tc>
      </w:tr>
      <w:tr w:rsidR="00C61B7C" w:rsidRPr="00521406" w:rsidTr="00192EFD">
        <w:trPr>
          <w:trHeight w:val="315"/>
        </w:trPr>
        <w:tc>
          <w:tcPr>
            <w:tcW w:w="1843"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57 kg.</w:t>
            </w:r>
          </w:p>
        </w:tc>
        <w:tc>
          <w:tcPr>
            <w:tcW w:w="1701" w:type="dxa"/>
            <w:tcBorders>
              <w:top w:val="nil"/>
              <w:left w:val="single" w:sz="8" w:space="0" w:color="auto"/>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55 kg.</w:t>
            </w:r>
          </w:p>
        </w:tc>
        <w:tc>
          <w:tcPr>
            <w:tcW w:w="708"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p>
        </w:tc>
        <w:tc>
          <w:tcPr>
            <w:tcW w:w="3544" w:type="dxa"/>
            <w:tcBorders>
              <w:top w:val="nil"/>
              <w:left w:val="single" w:sz="8" w:space="0" w:color="auto"/>
              <w:bottom w:val="single" w:sz="8" w:space="0" w:color="auto"/>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+47 kg.</w:t>
            </w:r>
          </w:p>
        </w:tc>
      </w:tr>
      <w:tr w:rsidR="00C61B7C" w:rsidRPr="00521406" w:rsidTr="00192EFD">
        <w:trPr>
          <w:trHeight w:val="300"/>
        </w:trPr>
        <w:tc>
          <w:tcPr>
            <w:tcW w:w="1843"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63 kg.</w:t>
            </w:r>
          </w:p>
        </w:tc>
        <w:tc>
          <w:tcPr>
            <w:tcW w:w="1701" w:type="dxa"/>
            <w:tcBorders>
              <w:top w:val="nil"/>
              <w:left w:val="single" w:sz="8" w:space="0" w:color="auto"/>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60 kg.</w:t>
            </w:r>
          </w:p>
        </w:tc>
        <w:tc>
          <w:tcPr>
            <w:tcW w:w="708"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p>
        </w:tc>
        <w:tc>
          <w:tcPr>
            <w:tcW w:w="3544"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p>
        </w:tc>
      </w:tr>
      <w:tr w:rsidR="00C61B7C" w:rsidRPr="00521406" w:rsidTr="00192EFD">
        <w:trPr>
          <w:trHeight w:val="300"/>
        </w:trPr>
        <w:tc>
          <w:tcPr>
            <w:tcW w:w="1843" w:type="dxa"/>
            <w:tcBorders>
              <w:top w:val="nil"/>
              <w:left w:val="single" w:sz="8" w:space="0" w:color="auto"/>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69 kg.</w:t>
            </w:r>
          </w:p>
        </w:tc>
        <w:tc>
          <w:tcPr>
            <w:tcW w:w="1701" w:type="dxa"/>
            <w:tcBorders>
              <w:top w:val="nil"/>
              <w:left w:val="single" w:sz="8" w:space="0" w:color="auto"/>
              <w:bottom w:val="nil"/>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65 kg.</w:t>
            </w:r>
          </w:p>
        </w:tc>
        <w:tc>
          <w:tcPr>
            <w:tcW w:w="708"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p>
        </w:tc>
        <w:tc>
          <w:tcPr>
            <w:tcW w:w="3544"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p>
        </w:tc>
      </w:tr>
      <w:tr w:rsidR="00C61B7C" w:rsidRPr="00521406" w:rsidTr="00192EFD">
        <w:trPr>
          <w:trHeight w:val="315"/>
        </w:trPr>
        <w:tc>
          <w:tcPr>
            <w:tcW w:w="1843" w:type="dxa"/>
            <w:tcBorders>
              <w:top w:val="nil"/>
              <w:left w:val="single" w:sz="8" w:space="0" w:color="auto"/>
              <w:bottom w:val="single" w:sz="8" w:space="0" w:color="auto"/>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+69 kg.</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r w:rsidRPr="00521406">
              <w:rPr>
                <w:rFonts w:ascii="Times New Roman" w:hAnsi="Times New Roman" w:cs="Times New Roman"/>
                <w:color w:val="000000"/>
              </w:rPr>
              <w:t>+65 kg.</w:t>
            </w:r>
          </w:p>
        </w:tc>
        <w:tc>
          <w:tcPr>
            <w:tcW w:w="708"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p>
        </w:tc>
        <w:tc>
          <w:tcPr>
            <w:tcW w:w="3544" w:type="dxa"/>
            <w:tcBorders>
              <w:top w:val="nil"/>
              <w:left w:val="nil"/>
              <w:bottom w:val="nil"/>
              <w:right w:val="nil"/>
            </w:tcBorders>
            <w:shd w:val="clear" w:color="auto" w:fill="auto"/>
            <w:noWrap/>
            <w:vAlign w:val="bottom"/>
            <w:hideMark/>
          </w:tcPr>
          <w:p w:rsidR="00C61B7C" w:rsidRPr="00521406" w:rsidRDefault="00C61B7C" w:rsidP="0003100E">
            <w:pPr>
              <w:jc w:val="center"/>
              <w:rPr>
                <w:rFonts w:ascii="Times New Roman" w:hAnsi="Times New Roman" w:cs="Times New Roman"/>
                <w:color w:val="000000"/>
              </w:rPr>
            </w:pPr>
          </w:p>
        </w:tc>
      </w:tr>
    </w:tbl>
    <w:p w:rsidR="00BF0AD6" w:rsidRDefault="00BF0AD6" w:rsidP="00CD3363">
      <w:pPr>
        <w:jc w:val="both"/>
        <w:rPr>
          <w:rFonts w:ascii="Times New Roman" w:hAnsi="Times New Roman" w:cs="Times New Roman"/>
          <w:b/>
          <w:color w:val="000000" w:themeColor="text1"/>
          <w:sz w:val="24"/>
          <w:szCs w:val="24"/>
        </w:rPr>
      </w:pPr>
    </w:p>
    <w:p w:rsidR="000671C6" w:rsidRDefault="000671C6" w:rsidP="00CD3363">
      <w:pPr>
        <w:jc w:val="both"/>
        <w:rPr>
          <w:rFonts w:ascii="Times New Roman" w:hAnsi="Times New Roman" w:cs="Times New Roman"/>
          <w:b/>
          <w:color w:val="000000" w:themeColor="text1"/>
          <w:sz w:val="24"/>
          <w:szCs w:val="24"/>
        </w:rPr>
      </w:pPr>
    </w:p>
    <w:p w:rsidR="000671C6" w:rsidRDefault="000671C6" w:rsidP="00CD3363">
      <w:pPr>
        <w:jc w:val="both"/>
        <w:rPr>
          <w:rFonts w:ascii="Times New Roman" w:hAnsi="Times New Roman" w:cs="Times New Roman"/>
          <w:b/>
          <w:color w:val="000000" w:themeColor="text1"/>
          <w:sz w:val="24"/>
          <w:szCs w:val="24"/>
        </w:rPr>
      </w:pPr>
    </w:p>
    <w:p w:rsidR="000671C6" w:rsidRPr="00521406" w:rsidRDefault="000671C6" w:rsidP="00CD3363">
      <w:pPr>
        <w:jc w:val="both"/>
        <w:rPr>
          <w:rFonts w:ascii="Times New Roman" w:hAnsi="Times New Roman" w:cs="Times New Roman"/>
          <w:b/>
          <w:color w:val="000000" w:themeColor="text1"/>
          <w:sz w:val="24"/>
          <w:szCs w:val="24"/>
        </w:rPr>
      </w:pPr>
    </w:p>
    <w:tbl>
      <w:tblPr>
        <w:tblW w:w="5245" w:type="dxa"/>
        <w:tblInd w:w="1488" w:type="dxa"/>
        <w:tblCellMar>
          <w:left w:w="70" w:type="dxa"/>
          <w:right w:w="70" w:type="dxa"/>
        </w:tblCellMar>
        <w:tblLook w:val="04A0"/>
      </w:tblPr>
      <w:tblGrid>
        <w:gridCol w:w="2143"/>
        <w:gridCol w:w="3102"/>
      </w:tblGrid>
      <w:tr w:rsidR="001C53B8" w:rsidRPr="00521406" w:rsidTr="00E501BF">
        <w:trPr>
          <w:trHeight w:val="375"/>
        </w:trPr>
        <w:tc>
          <w:tcPr>
            <w:tcW w:w="5245" w:type="dxa"/>
            <w:gridSpan w:val="2"/>
            <w:tcBorders>
              <w:top w:val="single" w:sz="8" w:space="0" w:color="auto"/>
              <w:left w:val="single" w:sz="8" w:space="0" w:color="auto"/>
              <w:bottom w:val="nil"/>
              <w:right w:val="single" w:sz="8" w:space="0" w:color="000000"/>
            </w:tcBorders>
            <w:shd w:val="clear" w:color="auto" w:fill="auto"/>
            <w:vAlign w:val="center"/>
            <w:hideMark/>
          </w:tcPr>
          <w:p w:rsidR="001C53B8" w:rsidRPr="00521406" w:rsidRDefault="003960A9" w:rsidP="0003100E">
            <w:pPr>
              <w:spacing w:after="0" w:line="240" w:lineRule="auto"/>
              <w:jc w:val="center"/>
              <w:rPr>
                <w:rFonts w:ascii="Times New Roman" w:eastAsia="Times New Roman" w:hAnsi="Times New Roman" w:cs="Times New Roman"/>
                <w:b/>
                <w:bCs/>
                <w:color w:val="000000" w:themeColor="text1"/>
                <w:sz w:val="24"/>
                <w:szCs w:val="24"/>
                <w:lang w:eastAsia="tr-TR"/>
              </w:rPr>
            </w:pPr>
            <w:proofErr w:type="spellStart"/>
            <w:r w:rsidRPr="00521406">
              <w:rPr>
                <w:rFonts w:ascii="Times New Roman" w:eastAsia="Times New Roman" w:hAnsi="Times New Roman" w:cs="Times New Roman"/>
                <w:b/>
                <w:bCs/>
                <w:color w:val="000000" w:themeColor="text1"/>
                <w:sz w:val="28"/>
                <w:szCs w:val="28"/>
                <w:u w:val="single"/>
                <w:lang w:eastAsia="tr-TR"/>
              </w:rPr>
              <w:t>Veteranlar</w:t>
            </w:r>
            <w:proofErr w:type="spellEnd"/>
            <w:r w:rsidR="001C53B8" w:rsidRPr="00521406">
              <w:rPr>
                <w:rFonts w:ascii="Times New Roman" w:eastAsia="Times New Roman" w:hAnsi="Times New Roman" w:cs="Times New Roman"/>
                <w:b/>
                <w:bCs/>
                <w:color w:val="000000" w:themeColor="text1"/>
                <w:sz w:val="28"/>
                <w:szCs w:val="28"/>
                <w:u w:val="single"/>
                <w:lang w:eastAsia="tr-TR"/>
              </w:rPr>
              <w:t xml:space="preserve"> Branş ve Sıkletleri</w:t>
            </w:r>
          </w:p>
        </w:tc>
      </w:tr>
      <w:tr w:rsidR="001C53B8" w:rsidRPr="00521406" w:rsidTr="00E501BF">
        <w:trPr>
          <w:trHeight w:val="315"/>
        </w:trPr>
        <w:tc>
          <w:tcPr>
            <w:tcW w:w="5245" w:type="dxa"/>
            <w:gridSpan w:val="2"/>
            <w:tcBorders>
              <w:top w:val="nil"/>
              <w:left w:val="single" w:sz="8" w:space="0" w:color="auto"/>
              <w:bottom w:val="nil"/>
              <w:right w:val="single" w:sz="8" w:space="0" w:color="000000"/>
            </w:tcBorders>
            <w:shd w:val="clear" w:color="auto" w:fill="auto"/>
            <w:vAlign w:val="center"/>
            <w:hideMark/>
          </w:tcPr>
          <w:p w:rsidR="001C53B8" w:rsidRPr="00521406" w:rsidRDefault="001C53B8" w:rsidP="0003100E">
            <w:pPr>
              <w:spacing w:after="0" w:line="240" w:lineRule="auto"/>
              <w:jc w:val="center"/>
              <w:rPr>
                <w:rFonts w:ascii="Times New Roman" w:eastAsia="Times New Roman" w:hAnsi="Times New Roman" w:cs="Times New Roman"/>
                <w:b/>
                <w:bCs/>
                <w:color w:val="000000" w:themeColor="text1"/>
                <w:sz w:val="24"/>
                <w:szCs w:val="24"/>
                <w:lang w:eastAsia="tr-TR"/>
              </w:rPr>
            </w:pPr>
            <w:proofErr w:type="spellStart"/>
            <w:r w:rsidRPr="00521406">
              <w:rPr>
                <w:rFonts w:ascii="Times New Roman" w:eastAsia="Times New Roman" w:hAnsi="Times New Roman" w:cs="Times New Roman"/>
                <w:b/>
                <w:bCs/>
                <w:color w:val="000000" w:themeColor="text1"/>
                <w:sz w:val="24"/>
                <w:szCs w:val="24"/>
                <w:lang w:eastAsia="tr-TR"/>
              </w:rPr>
              <w:t>Point</w:t>
            </w:r>
            <w:proofErr w:type="spellEnd"/>
            <w:r w:rsidRPr="00521406">
              <w:rPr>
                <w:rFonts w:ascii="Times New Roman" w:eastAsia="Times New Roman" w:hAnsi="Times New Roman" w:cs="Times New Roman"/>
                <w:b/>
                <w:bCs/>
                <w:color w:val="000000" w:themeColor="text1"/>
                <w:sz w:val="24"/>
                <w:szCs w:val="24"/>
                <w:lang w:eastAsia="tr-TR"/>
              </w:rPr>
              <w:t xml:space="preserve"> </w:t>
            </w:r>
            <w:proofErr w:type="spellStart"/>
            <w:r w:rsidRPr="00521406">
              <w:rPr>
                <w:rFonts w:ascii="Times New Roman" w:eastAsia="Times New Roman" w:hAnsi="Times New Roman" w:cs="Times New Roman"/>
                <w:b/>
                <w:bCs/>
                <w:color w:val="000000" w:themeColor="text1"/>
                <w:sz w:val="24"/>
                <w:szCs w:val="24"/>
                <w:lang w:eastAsia="tr-TR"/>
              </w:rPr>
              <w:t>Fighting</w:t>
            </w:r>
            <w:proofErr w:type="spellEnd"/>
            <w:r w:rsidRPr="00521406">
              <w:rPr>
                <w:rFonts w:ascii="Times New Roman" w:eastAsia="Times New Roman" w:hAnsi="Times New Roman" w:cs="Times New Roman"/>
                <w:b/>
                <w:bCs/>
                <w:color w:val="000000" w:themeColor="text1"/>
                <w:sz w:val="24"/>
                <w:szCs w:val="24"/>
                <w:lang w:eastAsia="tr-TR"/>
              </w:rPr>
              <w:t xml:space="preserve"> – </w:t>
            </w:r>
            <w:proofErr w:type="spellStart"/>
            <w:r w:rsidRPr="00521406">
              <w:rPr>
                <w:rFonts w:ascii="Times New Roman" w:eastAsia="Times New Roman" w:hAnsi="Times New Roman" w:cs="Times New Roman"/>
                <w:b/>
                <w:bCs/>
                <w:color w:val="000000" w:themeColor="text1"/>
                <w:sz w:val="24"/>
                <w:szCs w:val="24"/>
                <w:lang w:eastAsia="tr-TR"/>
              </w:rPr>
              <w:t>Light</w:t>
            </w:r>
            <w:proofErr w:type="spellEnd"/>
            <w:r w:rsidRPr="00521406">
              <w:rPr>
                <w:rFonts w:ascii="Times New Roman" w:eastAsia="Times New Roman" w:hAnsi="Times New Roman" w:cs="Times New Roman"/>
                <w:b/>
                <w:bCs/>
                <w:color w:val="000000" w:themeColor="text1"/>
                <w:sz w:val="24"/>
                <w:szCs w:val="24"/>
                <w:lang w:eastAsia="tr-TR"/>
              </w:rPr>
              <w:t xml:space="preserve"> </w:t>
            </w:r>
            <w:proofErr w:type="spellStart"/>
            <w:r w:rsidRPr="00521406">
              <w:rPr>
                <w:rFonts w:ascii="Times New Roman" w:eastAsia="Times New Roman" w:hAnsi="Times New Roman" w:cs="Times New Roman"/>
                <w:b/>
                <w:bCs/>
                <w:color w:val="000000" w:themeColor="text1"/>
                <w:sz w:val="24"/>
                <w:szCs w:val="24"/>
                <w:lang w:eastAsia="tr-TR"/>
              </w:rPr>
              <w:t>Contact</w:t>
            </w:r>
            <w:proofErr w:type="spellEnd"/>
          </w:p>
        </w:tc>
      </w:tr>
      <w:tr w:rsidR="001C53B8" w:rsidRPr="00521406" w:rsidTr="00E501BF">
        <w:trPr>
          <w:trHeight w:val="105"/>
        </w:trPr>
        <w:tc>
          <w:tcPr>
            <w:tcW w:w="2143" w:type="dxa"/>
            <w:tcBorders>
              <w:top w:val="nil"/>
              <w:left w:val="single" w:sz="8" w:space="0" w:color="auto"/>
              <w:bottom w:val="single" w:sz="4" w:space="0" w:color="auto"/>
              <w:right w:val="nil"/>
            </w:tcBorders>
            <w:shd w:val="clear" w:color="auto" w:fill="auto"/>
            <w:noWrap/>
            <w:vAlign w:val="bottom"/>
            <w:hideMark/>
          </w:tcPr>
          <w:p w:rsidR="001C53B8" w:rsidRPr="00521406" w:rsidRDefault="001C53B8" w:rsidP="0003100E">
            <w:pPr>
              <w:spacing w:after="0" w:line="240" w:lineRule="auto"/>
              <w:jc w:val="center"/>
              <w:rPr>
                <w:rFonts w:ascii="Times New Roman" w:eastAsia="Times New Roman" w:hAnsi="Times New Roman" w:cs="Times New Roman"/>
                <w:b/>
                <w:bCs/>
                <w:color w:val="000000" w:themeColor="text1"/>
                <w:sz w:val="24"/>
                <w:szCs w:val="24"/>
                <w:lang w:eastAsia="tr-TR"/>
              </w:rPr>
            </w:pPr>
          </w:p>
        </w:tc>
        <w:tc>
          <w:tcPr>
            <w:tcW w:w="3102" w:type="dxa"/>
            <w:tcBorders>
              <w:top w:val="nil"/>
              <w:left w:val="nil"/>
              <w:bottom w:val="single" w:sz="4" w:space="0" w:color="auto"/>
              <w:right w:val="single" w:sz="8" w:space="0" w:color="auto"/>
            </w:tcBorders>
            <w:shd w:val="clear" w:color="auto" w:fill="auto"/>
            <w:noWrap/>
            <w:vAlign w:val="bottom"/>
            <w:hideMark/>
          </w:tcPr>
          <w:p w:rsidR="001C53B8" w:rsidRPr="00521406" w:rsidRDefault="001C53B8" w:rsidP="0003100E">
            <w:pPr>
              <w:spacing w:after="0" w:line="240" w:lineRule="auto"/>
              <w:jc w:val="center"/>
              <w:rPr>
                <w:rFonts w:ascii="Times New Roman" w:eastAsia="Times New Roman" w:hAnsi="Times New Roman" w:cs="Times New Roman"/>
                <w:color w:val="000000" w:themeColor="text1"/>
                <w:lang w:eastAsia="tr-TR"/>
              </w:rPr>
            </w:pPr>
          </w:p>
        </w:tc>
      </w:tr>
      <w:tr w:rsidR="001C53B8" w:rsidRPr="00521406" w:rsidTr="00E501BF">
        <w:trPr>
          <w:trHeight w:val="315"/>
        </w:trPr>
        <w:tc>
          <w:tcPr>
            <w:tcW w:w="2143" w:type="dxa"/>
            <w:tcBorders>
              <w:top w:val="single" w:sz="4" w:space="0" w:color="auto"/>
              <w:left w:val="single" w:sz="4" w:space="0" w:color="auto"/>
              <w:bottom w:val="single" w:sz="4" w:space="0" w:color="auto"/>
              <w:right w:val="nil"/>
            </w:tcBorders>
            <w:shd w:val="clear" w:color="auto" w:fill="auto"/>
            <w:noWrap/>
            <w:vAlign w:val="bottom"/>
            <w:hideMark/>
          </w:tcPr>
          <w:p w:rsidR="001C53B8" w:rsidRPr="00521406" w:rsidRDefault="001C53B8" w:rsidP="0003100E">
            <w:pPr>
              <w:spacing w:after="0" w:line="240" w:lineRule="auto"/>
              <w:jc w:val="center"/>
              <w:rPr>
                <w:rFonts w:ascii="Times New Roman" w:eastAsia="Times New Roman" w:hAnsi="Times New Roman" w:cs="Times New Roman"/>
                <w:b/>
                <w:bCs/>
                <w:color w:val="000000" w:themeColor="text1"/>
                <w:sz w:val="24"/>
                <w:szCs w:val="24"/>
                <w:lang w:eastAsia="tr-TR"/>
              </w:rPr>
            </w:pPr>
            <w:r w:rsidRPr="00521406">
              <w:rPr>
                <w:rFonts w:ascii="Times New Roman" w:eastAsia="Times New Roman" w:hAnsi="Times New Roman" w:cs="Times New Roman"/>
                <w:b/>
                <w:bCs/>
                <w:color w:val="000000" w:themeColor="text1"/>
                <w:sz w:val="24"/>
                <w:szCs w:val="24"/>
                <w:lang w:eastAsia="tr-TR"/>
              </w:rPr>
              <w:t>( Bay )</w:t>
            </w:r>
          </w:p>
        </w:tc>
        <w:tc>
          <w:tcPr>
            <w:tcW w:w="3102" w:type="dxa"/>
            <w:tcBorders>
              <w:top w:val="single" w:sz="4" w:space="0" w:color="auto"/>
              <w:left w:val="nil"/>
              <w:bottom w:val="single" w:sz="4" w:space="0" w:color="auto"/>
              <w:right w:val="single" w:sz="4" w:space="0" w:color="auto"/>
            </w:tcBorders>
            <w:shd w:val="clear" w:color="auto" w:fill="auto"/>
            <w:noWrap/>
            <w:vAlign w:val="bottom"/>
            <w:hideMark/>
          </w:tcPr>
          <w:p w:rsidR="001C53B8" w:rsidRPr="00521406" w:rsidRDefault="001C53B8" w:rsidP="0003100E">
            <w:pPr>
              <w:spacing w:after="0" w:line="240" w:lineRule="auto"/>
              <w:jc w:val="center"/>
              <w:rPr>
                <w:rFonts w:ascii="Times New Roman" w:eastAsia="Times New Roman" w:hAnsi="Times New Roman" w:cs="Times New Roman"/>
                <w:b/>
                <w:bCs/>
                <w:color w:val="000000" w:themeColor="text1"/>
                <w:sz w:val="24"/>
                <w:szCs w:val="24"/>
                <w:lang w:eastAsia="tr-TR"/>
              </w:rPr>
            </w:pPr>
            <w:r w:rsidRPr="00521406">
              <w:rPr>
                <w:rFonts w:ascii="Times New Roman" w:eastAsia="Times New Roman" w:hAnsi="Times New Roman" w:cs="Times New Roman"/>
                <w:b/>
                <w:bCs/>
                <w:color w:val="000000" w:themeColor="text1"/>
                <w:sz w:val="24"/>
                <w:szCs w:val="24"/>
                <w:lang w:eastAsia="tr-TR"/>
              </w:rPr>
              <w:t>( Bayan )</w:t>
            </w:r>
          </w:p>
        </w:tc>
      </w:tr>
      <w:tr w:rsidR="001C53B8" w:rsidRPr="00521406" w:rsidTr="00E501BF">
        <w:trPr>
          <w:trHeight w:val="315"/>
        </w:trPr>
        <w:tc>
          <w:tcPr>
            <w:tcW w:w="2143" w:type="dxa"/>
            <w:tcBorders>
              <w:top w:val="single" w:sz="4" w:space="0" w:color="auto"/>
              <w:left w:val="single" w:sz="8" w:space="0" w:color="auto"/>
              <w:bottom w:val="nil"/>
              <w:right w:val="nil"/>
            </w:tcBorders>
            <w:shd w:val="clear" w:color="auto" w:fill="auto"/>
            <w:noWrap/>
            <w:vAlign w:val="bottom"/>
            <w:hideMark/>
          </w:tcPr>
          <w:p w:rsidR="001C53B8" w:rsidRPr="00521406" w:rsidRDefault="001C53B8" w:rsidP="0003100E">
            <w:pPr>
              <w:spacing w:after="0" w:line="240" w:lineRule="auto"/>
              <w:jc w:val="center"/>
              <w:rPr>
                <w:rFonts w:ascii="Times New Roman" w:eastAsia="Times New Roman" w:hAnsi="Times New Roman" w:cs="Times New Roman"/>
                <w:color w:val="000000" w:themeColor="text1"/>
                <w:sz w:val="24"/>
                <w:szCs w:val="24"/>
                <w:lang w:eastAsia="tr-TR"/>
              </w:rPr>
            </w:pPr>
            <w:r w:rsidRPr="00521406">
              <w:rPr>
                <w:rFonts w:ascii="Times New Roman" w:eastAsia="Times New Roman" w:hAnsi="Times New Roman" w:cs="Times New Roman"/>
                <w:color w:val="000000" w:themeColor="text1"/>
                <w:sz w:val="24"/>
                <w:szCs w:val="24"/>
                <w:lang w:eastAsia="tr-TR"/>
              </w:rPr>
              <w:t>63 kg.</w:t>
            </w:r>
          </w:p>
        </w:tc>
        <w:tc>
          <w:tcPr>
            <w:tcW w:w="3102" w:type="dxa"/>
            <w:tcBorders>
              <w:top w:val="single" w:sz="4" w:space="0" w:color="auto"/>
              <w:left w:val="nil"/>
              <w:bottom w:val="nil"/>
              <w:right w:val="single" w:sz="8" w:space="0" w:color="auto"/>
            </w:tcBorders>
            <w:shd w:val="clear" w:color="auto" w:fill="auto"/>
            <w:noWrap/>
            <w:vAlign w:val="bottom"/>
            <w:hideMark/>
          </w:tcPr>
          <w:p w:rsidR="001C53B8" w:rsidRPr="00521406" w:rsidRDefault="00E47678" w:rsidP="0003100E">
            <w:pPr>
              <w:spacing w:after="0" w:line="240" w:lineRule="auto"/>
              <w:jc w:val="center"/>
              <w:rPr>
                <w:rFonts w:ascii="Times New Roman" w:eastAsia="Times New Roman" w:hAnsi="Times New Roman" w:cs="Times New Roman"/>
                <w:color w:val="000000" w:themeColor="text1"/>
                <w:sz w:val="24"/>
                <w:szCs w:val="24"/>
                <w:lang w:eastAsia="tr-TR"/>
              </w:rPr>
            </w:pPr>
            <w:r w:rsidRPr="00521406">
              <w:rPr>
                <w:rFonts w:ascii="Times New Roman" w:eastAsia="Times New Roman" w:hAnsi="Times New Roman" w:cs="Times New Roman"/>
                <w:color w:val="000000" w:themeColor="text1"/>
                <w:sz w:val="24"/>
                <w:szCs w:val="24"/>
                <w:lang w:eastAsia="tr-TR"/>
              </w:rPr>
              <w:t>55</w:t>
            </w:r>
            <w:r w:rsidR="001C53B8" w:rsidRPr="00521406">
              <w:rPr>
                <w:rFonts w:ascii="Times New Roman" w:eastAsia="Times New Roman" w:hAnsi="Times New Roman" w:cs="Times New Roman"/>
                <w:color w:val="000000" w:themeColor="text1"/>
                <w:sz w:val="24"/>
                <w:szCs w:val="24"/>
                <w:lang w:eastAsia="tr-TR"/>
              </w:rPr>
              <w:t xml:space="preserve"> kg.</w:t>
            </w:r>
          </w:p>
        </w:tc>
      </w:tr>
      <w:tr w:rsidR="001C53B8" w:rsidRPr="00521406" w:rsidTr="00E501BF">
        <w:trPr>
          <w:trHeight w:val="315"/>
        </w:trPr>
        <w:tc>
          <w:tcPr>
            <w:tcW w:w="2143" w:type="dxa"/>
            <w:tcBorders>
              <w:top w:val="nil"/>
              <w:left w:val="single" w:sz="8" w:space="0" w:color="auto"/>
              <w:bottom w:val="nil"/>
              <w:right w:val="nil"/>
            </w:tcBorders>
            <w:shd w:val="clear" w:color="auto" w:fill="auto"/>
            <w:noWrap/>
            <w:vAlign w:val="bottom"/>
            <w:hideMark/>
          </w:tcPr>
          <w:p w:rsidR="001C53B8" w:rsidRPr="00521406" w:rsidRDefault="001C53B8" w:rsidP="0003100E">
            <w:pPr>
              <w:spacing w:after="0" w:line="240" w:lineRule="auto"/>
              <w:jc w:val="center"/>
              <w:rPr>
                <w:rFonts w:ascii="Times New Roman" w:eastAsia="Times New Roman" w:hAnsi="Times New Roman" w:cs="Times New Roman"/>
                <w:color w:val="000000" w:themeColor="text1"/>
                <w:sz w:val="24"/>
                <w:szCs w:val="24"/>
                <w:lang w:eastAsia="tr-TR"/>
              </w:rPr>
            </w:pPr>
            <w:r w:rsidRPr="00521406">
              <w:rPr>
                <w:rFonts w:ascii="Times New Roman" w:eastAsia="Times New Roman" w:hAnsi="Times New Roman" w:cs="Times New Roman"/>
                <w:color w:val="000000" w:themeColor="text1"/>
                <w:sz w:val="24"/>
                <w:szCs w:val="24"/>
                <w:lang w:eastAsia="tr-TR"/>
              </w:rPr>
              <w:t>74 kg.</w:t>
            </w:r>
          </w:p>
        </w:tc>
        <w:tc>
          <w:tcPr>
            <w:tcW w:w="3102" w:type="dxa"/>
            <w:tcBorders>
              <w:top w:val="nil"/>
              <w:left w:val="nil"/>
              <w:bottom w:val="nil"/>
              <w:right w:val="single" w:sz="8" w:space="0" w:color="auto"/>
            </w:tcBorders>
            <w:shd w:val="clear" w:color="auto" w:fill="auto"/>
            <w:noWrap/>
            <w:vAlign w:val="bottom"/>
            <w:hideMark/>
          </w:tcPr>
          <w:p w:rsidR="001C53B8" w:rsidRPr="00521406" w:rsidRDefault="00E47678" w:rsidP="0003100E">
            <w:pPr>
              <w:spacing w:after="0" w:line="240" w:lineRule="auto"/>
              <w:jc w:val="center"/>
              <w:rPr>
                <w:rFonts w:ascii="Times New Roman" w:eastAsia="Times New Roman" w:hAnsi="Times New Roman" w:cs="Times New Roman"/>
                <w:color w:val="000000" w:themeColor="text1"/>
                <w:sz w:val="24"/>
                <w:szCs w:val="24"/>
                <w:lang w:eastAsia="tr-TR"/>
              </w:rPr>
            </w:pPr>
            <w:r w:rsidRPr="00521406">
              <w:rPr>
                <w:rFonts w:ascii="Times New Roman" w:eastAsia="Times New Roman" w:hAnsi="Times New Roman" w:cs="Times New Roman"/>
                <w:color w:val="000000" w:themeColor="text1"/>
                <w:sz w:val="24"/>
                <w:szCs w:val="24"/>
                <w:lang w:eastAsia="tr-TR"/>
              </w:rPr>
              <w:t>65</w:t>
            </w:r>
            <w:r w:rsidR="001C53B8" w:rsidRPr="00521406">
              <w:rPr>
                <w:rFonts w:ascii="Times New Roman" w:eastAsia="Times New Roman" w:hAnsi="Times New Roman" w:cs="Times New Roman"/>
                <w:color w:val="000000" w:themeColor="text1"/>
                <w:sz w:val="24"/>
                <w:szCs w:val="24"/>
                <w:lang w:eastAsia="tr-TR"/>
              </w:rPr>
              <w:t xml:space="preserve"> kg.</w:t>
            </w:r>
          </w:p>
        </w:tc>
      </w:tr>
      <w:tr w:rsidR="001C53B8" w:rsidRPr="00521406" w:rsidTr="00E501BF">
        <w:trPr>
          <w:trHeight w:val="315"/>
        </w:trPr>
        <w:tc>
          <w:tcPr>
            <w:tcW w:w="2143" w:type="dxa"/>
            <w:tcBorders>
              <w:top w:val="nil"/>
              <w:left w:val="single" w:sz="8" w:space="0" w:color="auto"/>
              <w:bottom w:val="nil"/>
              <w:right w:val="nil"/>
            </w:tcBorders>
            <w:shd w:val="clear" w:color="auto" w:fill="auto"/>
            <w:noWrap/>
            <w:vAlign w:val="bottom"/>
            <w:hideMark/>
          </w:tcPr>
          <w:p w:rsidR="001C53B8" w:rsidRPr="00521406" w:rsidRDefault="001C53B8" w:rsidP="0003100E">
            <w:pPr>
              <w:spacing w:after="0" w:line="240" w:lineRule="auto"/>
              <w:jc w:val="center"/>
              <w:rPr>
                <w:rFonts w:ascii="Times New Roman" w:eastAsia="Times New Roman" w:hAnsi="Times New Roman" w:cs="Times New Roman"/>
                <w:color w:val="000000" w:themeColor="text1"/>
                <w:sz w:val="24"/>
                <w:szCs w:val="24"/>
                <w:lang w:eastAsia="tr-TR"/>
              </w:rPr>
            </w:pPr>
            <w:r w:rsidRPr="00521406">
              <w:rPr>
                <w:rFonts w:ascii="Times New Roman" w:eastAsia="Times New Roman" w:hAnsi="Times New Roman" w:cs="Times New Roman"/>
                <w:color w:val="000000" w:themeColor="text1"/>
                <w:sz w:val="24"/>
                <w:szCs w:val="24"/>
                <w:lang w:eastAsia="tr-TR"/>
              </w:rPr>
              <w:t>84 kg.</w:t>
            </w:r>
          </w:p>
        </w:tc>
        <w:tc>
          <w:tcPr>
            <w:tcW w:w="3102" w:type="dxa"/>
            <w:tcBorders>
              <w:top w:val="nil"/>
              <w:left w:val="nil"/>
              <w:bottom w:val="nil"/>
              <w:right w:val="single" w:sz="8" w:space="0" w:color="auto"/>
            </w:tcBorders>
            <w:shd w:val="clear" w:color="auto" w:fill="auto"/>
            <w:noWrap/>
            <w:vAlign w:val="bottom"/>
            <w:hideMark/>
          </w:tcPr>
          <w:p w:rsidR="001C53B8" w:rsidRPr="00521406" w:rsidRDefault="00E47678" w:rsidP="0003100E">
            <w:pPr>
              <w:spacing w:after="0" w:line="240" w:lineRule="auto"/>
              <w:jc w:val="center"/>
              <w:rPr>
                <w:rFonts w:ascii="Times New Roman" w:eastAsia="Times New Roman" w:hAnsi="Times New Roman" w:cs="Times New Roman"/>
                <w:color w:val="000000" w:themeColor="text1"/>
                <w:sz w:val="24"/>
                <w:szCs w:val="24"/>
                <w:lang w:eastAsia="tr-TR"/>
              </w:rPr>
            </w:pPr>
            <w:r w:rsidRPr="00521406">
              <w:rPr>
                <w:rFonts w:ascii="Times New Roman" w:eastAsia="Times New Roman" w:hAnsi="Times New Roman" w:cs="Times New Roman"/>
                <w:color w:val="000000" w:themeColor="text1"/>
                <w:sz w:val="24"/>
                <w:szCs w:val="24"/>
                <w:lang w:eastAsia="tr-TR"/>
              </w:rPr>
              <w:t>+65</w:t>
            </w:r>
            <w:r w:rsidR="001C53B8" w:rsidRPr="00521406">
              <w:rPr>
                <w:rFonts w:ascii="Times New Roman" w:eastAsia="Times New Roman" w:hAnsi="Times New Roman" w:cs="Times New Roman"/>
                <w:color w:val="000000" w:themeColor="text1"/>
                <w:sz w:val="24"/>
                <w:szCs w:val="24"/>
                <w:lang w:eastAsia="tr-TR"/>
              </w:rPr>
              <w:t xml:space="preserve"> kg.</w:t>
            </w:r>
          </w:p>
        </w:tc>
      </w:tr>
      <w:tr w:rsidR="001C53B8" w:rsidRPr="00521406" w:rsidTr="00E501BF">
        <w:trPr>
          <w:trHeight w:val="315"/>
        </w:trPr>
        <w:tc>
          <w:tcPr>
            <w:tcW w:w="2143" w:type="dxa"/>
            <w:tcBorders>
              <w:top w:val="nil"/>
              <w:left w:val="single" w:sz="8" w:space="0" w:color="auto"/>
              <w:bottom w:val="nil"/>
              <w:right w:val="nil"/>
            </w:tcBorders>
            <w:shd w:val="clear" w:color="auto" w:fill="auto"/>
            <w:noWrap/>
            <w:vAlign w:val="bottom"/>
            <w:hideMark/>
          </w:tcPr>
          <w:p w:rsidR="001C53B8" w:rsidRPr="00521406" w:rsidRDefault="001C53B8" w:rsidP="0003100E">
            <w:pPr>
              <w:spacing w:after="0" w:line="240" w:lineRule="auto"/>
              <w:jc w:val="center"/>
              <w:rPr>
                <w:rFonts w:ascii="Times New Roman" w:eastAsia="Times New Roman" w:hAnsi="Times New Roman" w:cs="Times New Roman"/>
                <w:color w:val="000000" w:themeColor="text1"/>
                <w:sz w:val="24"/>
                <w:szCs w:val="24"/>
                <w:lang w:eastAsia="tr-TR"/>
              </w:rPr>
            </w:pPr>
            <w:r w:rsidRPr="00521406">
              <w:rPr>
                <w:rFonts w:ascii="Times New Roman" w:eastAsia="Times New Roman" w:hAnsi="Times New Roman" w:cs="Times New Roman"/>
                <w:color w:val="000000" w:themeColor="text1"/>
                <w:sz w:val="24"/>
                <w:szCs w:val="24"/>
                <w:lang w:eastAsia="tr-TR"/>
              </w:rPr>
              <w:t>94 kg.</w:t>
            </w:r>
          </w:p>
        </w:tc>
        <w:tc>
          <w:tcPr>
            <w:tcW w:w="3102" w:type="dxa"/>
            <w:tcBorders>
              <w:top w:val="nil"/>
              <w:left w:val="nil"/>
              <w:bottom w:val="nil"/>
              <w:right w:val="single" w:sz="8" w:space="0" w:color="auto"/>
            </w:tcBorders>
            <w:shd w:val="clear" w:color="auto" w:fill="auto"/>
            <w:noWrap/>
            <w:vAlign w:val="bottom"/>
            <w:hideMark/>
          </w:tcPr>
          <w:p w:rsidR="001C53B8" w:rsidRPr="00521406" w:rsidRDefault="001C53B8" w:rsidP="0003100E">
            <w:pPr>
              <w:spacing w:after="0" w:line="240" w:lineRule="auto"/>
              <w:jc w:val="center"/>
              <w:rPr>
                <w:rFonts w:ascii="Times New Roman" w:eastAsia="Times New Roman" w:hAnsi="Times New Roman" w:cs="Times New Roman"/>
                <w:color w:val="000000" w:themeColor="text1"/>
                <w:sz w:val="24"/>
                <w:szCs w:val="24"/>
                <w:lang w:eastAsia="tr-TR"/>
              </w:rPr>
            </w:pPr>
          </w:p>
        </w:tc>
      </w:tr>
      <w:tr w:rsidR="001C53B8" w:rsidRPr="00521406" w:rsidTr="00E501BF">
        <w:trPr>
          <w:trHeight w:val="315"/>
        </w:trPr>
        <w:tc>
          <w:tcPr>
            <w:tcW w:w="2143" w:type="dxa"/>
            <w:tcBorders>
              <w:top w:val="nil"/>
              <w:left w:val="single" w:sz="8" w:space="0" w:color="auto"/>
              <w:bottom w:val="nil"/>
              <w:right w:val="nil"/>
            </w:tcBorders>
            <w:shd w:val="clear" w:color="auto" w:fill="auto"/>
            <w:noWrap/>
            <w:vAlign w:val="bottom"/>
            <w:hideMark/>
          </w:tcPr>
          <w:p w:rsidR="001C53B8" w:rsidRPr="00521406" w:rsidRDefault="001C53B8" w:rsidP="0003100E">
            <w:pPr>
              <w:spacing w:after="0" w:line="240" w:lineRule="auto"/>
              <w:jc w:val="center"/>
              <w:rPr>
                <w:rFonts w:ascii="Times New Roman" w:eastAsia="Times New Roman" w:hAnsi="Times New Roman" w:cs="Times New Roman"/>
                <w:color w:val="000000" w:themeColor="text1"/>
                <w:sz w:val="24"/>
                <w:szCs w:val="24"/>
                <w:lang w:eastAsia="tr-TR"/>
              </w:rPr>
            </w:pPr>
            <w:r w:rsidRPr="00521406">
              <w:rPr>
                <w:rFonts w:ascii="Times New Roman" w:eastAsia="Times New Roman" w:hAnsi="Times New Roman" w:cs="Times New Roman"/>
                <w:color w:val="000000" w:themeColor="text1"/>
                <w:sz w:val="24"/>
                <w:szCs w:val="24"/>
                <w:lang w:eastAsia="tr-TR"/>
              </w:rPr>
              <w:t>+94 kg.</w:t>
            </w:r>
          </w:p>
        </w:tc>
        <w:tc>
          <w:tcPr>
            <w:tcW w:w="3102" w:type="dxa"/>
            <w:tcBorders>
              <w:top w:val="nil"/>
              <w:left w:val="nil"/>
              <w:bottom w:val="nil"/>
              <w:right w:val="single" w:sz="8" w:space="0" w:color="auto"/>
            </w:tcBorders>
            <w:shd w:val="clear" w:color="auto" w:fill="auto"/>
            <w:noWrap/>
            <w:vAlign w:val="bottom"/>
            <w:hideMark/>
          </w:tcPr>
          <w:p w:rsidR="001C53B8" w:rsidRPr="00521406" w:rsidRDefault="001C53B8" w:rsidP="0003100E">
            <w:pPr>
              <w:spacing w:after="0" w:line="240" w:lineRule="auto"/>
              <w:jc w:val="center"/>
              <w:rPr>
                <w:rFonts w:ascii="Times New Roman" w:eastAsia="Times New Roman" w:hAnsi="Times New Roman" w:cs="Times New Roman"/>
                <w:color w:val="000000" w:themeColor="text1"/>
                <w:sz w:val="24"/>
                <w:szCs w:val="24"/>
                <w:lang w:eastAsia="tr-TR"/>
              </w:rPr>
            </w:pPr>
          </w:p>
        </w:tc>
      </w:tr>
      <w:tr w:rsidR="001C53B8" w:rsidRPr="00521406" w:rsidTr="00E501BF">
        <w:trPr>
          <w:trHeight w:val="330"/>
        </w:trPr>
        <w:tc>
          <w:tcPr>
            <w:tcW w:w="2143" w:type="dxa"/>
            <w:tcBorders>
              <w:top w:val="nil"/>
              <w:left w:val="single" w:sz="8" w:space="0" w:color="auto"/>
              <w:bottom w:val="nil"/>
              <w:right w:val="nil"/>
            </w:tcBorders>
            <w:shd w:val="clear" w:color="auto" w:fill="auto"/>
            <w:noWrap/>
            <w:vAlign w:val="bottom"/>
          </w:tcPr>
          <w:p w:rsidR="001C53B8" w:rsidRPr="00521406" w:rsidRDefault="001C53B8" w:rsidP="0003100E">
            <w:pPr>
              <w:spacing w:after="0" w:line="240" w:lineRule="auto"/>
              <w:jc w:val="center"/>
              <w:rPr>
                <w:rFonts w:ascii="Times New Roman" w:eastAsia="Times New Roman" w:hAnsi="Times New Roman" w:cs="Times New Roman"/>
                <w:color w:val="000000" w:themeColor="text1"/>
                <w:sz w:val="24"/>
                <w:szCs w:val="24"/>
                <w:lang w:eastAsia="tr-TR"/>
              </w:rPr>
            </w:pPr>
          </w:p>
        </w:tc>
        <w:tc>
          <w:tcPr>
            <w:tcW w:w="3102" w:type="dxa"/>
            <w:tcBorders>
              <w:top w:val="nil"/>
              <w:left w:val="nil"/>
              <w:bottom w:val="nil"/>
              <w:right w:val="single" w:sz="8" w:space="0" w:color="auto"/>
            </w:tcBorders>
            <w:shd w:val="clear" w:color="auto" w:fill="auto"/>
            <w:noWrap/>
            <w:vAlign w:val="bottom"/>
          </w:tcPr>
          <w:p w:rsidR="001C53B8" w:rsidRPr="00521406" w:rsidRDefault="001C53B8" w:rsidP="0003100E">
            <w:pPr>
              <w:spacing w:after="0" w:line="240" w:lineRule="auto"/>
              <w:jc w:val="center"/>
              <w:rPr>
                <w:rFonts w:ascii="Times New Roman" w:eastAsia="Times New Roman" w:hAnsi="Times New Roman" w:cs="Times New Roman"/>
                <w:color w:val="000000" w:themeColor="text1"/>
                <w:sz w:val="24"/>
                <w:szCs w:val="24"/>
                <w:lang w:eastAsia="tr-TR"/>
              </w:rPr>
            </w:pPr>
          </w:p>
        </w:tc>
      </w:tr>
      <w:tr w:rsidR="001C53B8" w:rsidRPr="00521406" w:rsidTr="00E501BF">
        <w:trPr>
          <w:trHeight w:val="80"/>
        </w:trPr>
        <w:tc>
          <w:tcPr>
            <w:tcW w:w="2143" w:type="dxa"/>
            <w:tcBorders>
              <w:top w:val="nil"/>
              <w:left w:val="single" w:sz="8" w:space="0" w:color="auto"/>
              <w:bottom w:val="single" w:sz="8" w:space="0" w:color="auto"/>
              <w:right w:val="nil"/>
            </w:tcBorders>
            <w:shd w:val="clear" w:color="auto" w:fill="auto"/>
            <w:noWrap/>
            <w:vAlign w:val="bottom"/>
            <w:hideMark/>
          </w:tcPr>
          <w:p w:rsidR="001C53B8" w:rsidRPr="00521406" w:rsidRDefault="001C53B8" w:rsidP="001C53B8">
            <w:pPr>
              <w:spacing w:after="0" w:line="240" w:lineRule="auto"/>
              <w:rPr>
                <w:rFonts w:ascii="Times New Roman" w:eastAsia="Times New Roman" w:hAnsi="Times New Roman" w:cs="Times New Roman"/>
                <w:color w:val="000000" w:themeColor="text1"/>
                <w:sz w:val="24"/>
                <w:szCs w:val="24"/>
                <w:lang w:eastAsia="tr-TR"/>
              </w:rPr>
            </w:pPr>
          </w:p>
        </w:tc>
        <w:tc>
          <w:tcPr>
            <w:tcW w:w="3102" w:type="dxa"/>
            <w:tcBorders>
              <w:top w:val="nil"/>
              <w:left w:val="nil"/>
              <w:bottom w:val="single" w:sz="8" w:space="0" w:color="auto"/>
              <w:right w:val="single" w:sz="8" w:space="0" w:color="auto"/>
            </w:tcBorders>
            <w:shd w:val="clear" w:color="auto" w:fill="auto"/>
            <w:noWrap/>
            <w:vAlign w:val="bottom"/>
            <w:hideMark/>
          </w:tcPr>
          <w:p w:rsidR="001C53B8" w:rsidRPr="00521406" w:rsidRDefault="001C53B8" w:rsidP="001C53B8">
            <w:pPr>
              <w:spacing w:after="0" w:line="240" w:lineRule="auto"/>
              <w:rPr>
                <w:rFonts w:ascii="Times New Roman" w:eastAsia="Times New Roman" w:hAnsi="Times New Roman" w:cs="Times New Roman"/>
                <w:color w:val="000000" w:themeColor="text1"/>
                <w:sz w:val="24"/>
                <w:szCs w:val="24"/>
                <w:lang w:eastAsia="tr-TR"/>
              </w:rPr>
            </w:pPr>
          </w:p>
        </w:tc>
      </w:tr>
    </w:tbl>
    <w:p w:rsidR="00F70FDB" w:rsidRDefault="00F70FDB" w:rsidP="006A6548">
      <w:pPr>
        <w:pStyle w:val="ListeParagraf"/>
        <w:jc w:val="both"/>
        <w:rPr>
          <w:rFonts w:ascii="Times New Roman" w:hAnsi="Times New Roman" w:cs="Times New Roman"/>
          <w:b/>
          <w:color w:val="000000" w:themeColor="text1"/>
          <w:sz w:val="24"/>
          <w:szCs w:val="24"/>
        </w:rPr>
      </w:pPr>
    </w:p>
    <w:p w:rsidR="000671C6" w:rsidRDefault="000671C6" w:rsidP="006A6548">
      <w:pPr>
        <w:pStyle w:val="ListeParagraf"/>
        <w:jc w:val="both"/>
        <w:rPr>
          <w:rFonts w:ascii="Times New Roman" w:hAnsi="Times New Roman" w:cs="Times New Roman"/>
          <w:b/>
          <w:color w:val="000000" w:themeColor="text1"/>
          <w:sz w:val="24"/>
          <w:szCs w:val="24"/>
        </w:rPr>
      </w:pPr>
    </w:p>
    <w:p w:rsidR="000671C6" w:rsidRDefault="000671C6" w:rsidP="006A6548">
      <w:pPr>
        <w:pStyle w:val="ListeParagraf"/>
        <w:jc w:val="both"/>
        <w:rPr>
          <w:rFonts w:ascii="Times New Roman" w:hAnsi="Times New Roman" w:cs="Times New Roman"/>
          <w:b/>
          <w:color w:val="000000" w:themeColor="text1"/>
          <w:sz w:val="24"/>
          <w:szCs w:val="24"/>
        </w:rPr>
      </w:pPr>
    </w:p>
    <w:p w:rsidR="000671C6" w:rsidRDefault="000671C6" w:rsidP="006A6548">
      <w:pPr>
        <w:pStyle w:val="ListeParagraf"/>
        <w:jc w:val="both"/>
        <w:rPr>
          <w:rFonts w:ascii="Times New Roman" w:hAnsi="Times New Roman" w:cs="Times New Roman"/>
          <w:b/>
          <w:color w:val="000000" w:themeColor="text1"/>
          <w:sz w:val="24"/>
          <w:szCs w:val="24"/>
        </w:rPr>
      </w:pPr>
    </w:p>
    <w:p w:rsidR="000671C6" w:rsidRPr="00521406" w:rsidRDefault="000671C6" w:rsidP="006A6548">
      <w:pPr>
        <w:pStyle w:val="ListeParagraf"/>
        <w:jc w:val="both"/>
        <w:rPr>
          <w:rFonts w:ascii="Times New Roman" w:hAnsi="Times New Roman" w:cs="Times New Roman"/>
          <w:b/>
          <w:color w:val="000000" w:themeColor="text1"/>
          <w:sz w:val="24"/>
          <w:szCs w:val="24"/>
        </w:rPr>
      </w:pPr>
    </w:p>
    <w:tbl>
      <w:tblPr>
        <w:tblW w:w="7796" w:type="dxa"/>
        <w:tblInd w:w="1488" w:type="dxa"/>
        <w:tblCellMar>
          <w:left w:w="70" w:type="dxa"/>
          <w:right w:w="70" w:type="dxa"/>
        </w:tblCellMar>
        <w:tblLook w:val="04A0"/>
      </w:tblPr>
      <w:tblGrid>
        <w:gridCol w:w="1824"/>
        <w:gridCol w:w="160"/>
        <w:gridCol w:w="1683"/>
        <w:gridCol w:w="302"/>
        <w:gridCol w:w="1824"/>
        <w:gridCol w:w="160"/>
        <w:gridCol w:w="1843"/>
      </w:tblGrid>
      <w:tr w:rsidR="00CD3363" w:rsidRPr="00521406" w:rsidTr="00192EFD">
        <w:trPr>
          <w:trHeight w:val="315"/>
        </w:trPr>
        <w:tc>
          <w:tcPr>
            <w:tcW w:w="7796" w:type="dxa"/>
            <w:gridSpan w:val="7"/>
            <w:tcBorders>
              <w:top w:val="single" w:sz="8" w:space="0" w:color="auto"/>
              <w:left w:val="single" w:sz="8" w:space="0" w:color="auto"/>
              <w:bottom w:val="nil"/>
              <w:right w:val="single" w:sz="8" w:space="0" w:color="000000"/>
            </w:tcBorders>
            <w:shd w:val="clear" w:color="auto" w:fill="auto"/>
            <w:noWrap/>
            <w:vAlign w:val="bottom"/>
            <w:hideMark/>
          </w:tcPr>
          <w:p w:rsidR="00CD3363" w:rsidRPr="00521406" w:rsidRDefault="00CD3363" w:rsidP="0003100E">
            <w:pPr>
              <w:spacing w:after="0" w:line="240" w:lineRule="auto"/>
              <w:jc w:val="center"/>
              <w:rPr>
                <w:rFonts w:ascii="Times New Roman" w:eastAsia="Times New Roman" w:hAnsi="Times New Roman" w:cs="Times New Roman"/>
                <w:b/>
                <w:bCs/>
                <w:color w:val="000000" w:themeColor="text1"/>
                <w:sz w:val="28"/>
                <w:szCs w:val="28"/>
                <w:u w:val="single"/>
                <w:lang w:eastAsia="tr-TR"/>
              </w:rPr>
            </w:pPr>
            <w:r w:rsidRPr="00521406">
              <w:rPr>
                <w:rFonts w:ascii="Times New Roman" w:eastAsia="Times New Roman" w:hAnsi="Times New Roman" w:cs="Times New Roman"/>
                <w:b/>
                <w:bCs/>
                <w:color w:val="000000" w:themeColor="text1"/>
                <w:sz w:val="28"/>
                <w:szCs w:val="28"/>
                <w:u w:val="single"/>
                <w:lang w:eastAsia="tr-TR"/>
              </w:rPr>
              <w:t>Müzikli Form</w:t>
            </w:r>
          </w:p>
        </w:tc>
      </w:tr>
      <w:tr w:rsidR="00CD3363" w:rsidRPr="00521406" w:rsidTr="00192EFD">
        <w:trPr>
          <w:trHeight w:val="300"/>
        </w:trPr>
        <w:tc>
          <w:tcPr>
            <w:tcW w:w="3667" w:type="dxa"/>
            <w:gridSpan w:val="3"/>
            <w:tcBorders>
              <w:top w:val="single" w:sz="8" w:space="0" w:color="auto"/>
              <w:left w:val="single" w:sz="8" w:space="0" w:color="auto"/>
              <w:bottom w:val="nil"/>
              <w:right w:val="single" w:sz="8" w:space="0" w:color="000000"/>
            </w:tcBorders>
            <w:shd w:val="clear" w:color="auto" w:fill="auto"/>
            <w:noWrap/>
            <w:vAlign w:val="bottom"/>
            <w:hideMark/>
          </w:tcPr>
          <w:p w:rsidR="00CD3363" w:rsidRPr="00521406" w:rsidRDefault="00CD3363" w:rsidP="0003100E">
            <w:pPr>
              <w:spacing w:after="0" w:line="240" w:lineRule="auto"/>
              <w:jc w:val="center"/>
              <w:rPr>
                <w:rFonts w:ascii="Times New Roman" w:eastAsia="Times New Roman" w:hAnsi="Times New Roman" w:cs="Times New Roman"/>
                <w:b/>
                <w:bCs/>
                <w:color w:val="000000" w:themeColor="text1"/>
                <w:u w:val="single"/>
                <w:lang w:eastAsia="tr-TR"/>
              </w:rPr>
            </w:pPr>
            <w:r w:rsidRPr="00521406">
              <w:rPr>
                <w:rFonts w:ascii="Times New Roman" w:eastAsia="Times New Roman" w:hAnsi="Times New Roman" w:cs="Times New Roman"/>
                <w:b/>
                <w:bCs/>
                <w:color w:val="000000" w:themeColor="text1"/>
                <w:u w:val="single"/>
                <w:lang w:eastAsia="tr-TR"/>
              </w:rPr>
              <w:t xml:space="preserve">Büyükler </w:t>
            </w:r>
            <w:r w:rsidRPr="00521406">
              <w:rPr>
                <w:rFonts w:ascii="Times New Roman" w:eastAsia="Times New Roman" w:hAnsi="Times New Roman" w:cs="Times New Roman"/>
                <w:b/>
                <w:bCs/>
                <w:color w:val="000000" w:themeColor="text1"/>
                <w:sz w:val="24"/>
                <w:szCs w:val="24"/>
                <w:lang w:eastAsia="tr-TR"/>
              </w:rPr>
              <w:t>( Bay - Bayan)</w:t>
            </w:r>
          </w:p>
        </w:tc>
        <w:tc>
          <w:tcPr>
            <w:tcW w:w="302" w:type="dxa"/>
            <w:tcBorders>
              <w:top w:val="nil"/>
              <w:left w:val="nil"/>
              <w:bottom w:val="nil"/>
              <w:right w:val="nil"/>
            </w:tcBorders>
            <w:shd w:val="clear" w:color="auto" w:fill="auto"/>
            <w:noWrap/>
            <w:vAlign w:val="bottom"/>
            <w:hideMark/>
          </w:tcPr>
          <w:p w:rsidR="00CD3363" w:rsidRPr="00521406" w:rsidRDefault="00CD3363" w:rsidP="0003100E">
            <w:pPr>
              <w:spacing w:after="0" w:line="240" w:lineRule="auto"/>
              <w:jc w:val="center"/>
              <w:rPr>
                <w:rFonts w:ascii="Times New Roman" w:eastAsia="Times New Roman" w:hAnsi="Times New Roman" w:cs="Times New Roman"/>
                <w:color w:val="000000" w:themeColor="text1"/>
                <w:lang w:eastAsia="tr-TR"/>
              </w:rPr>
            </w:pPr>
          </w:p>
        </w:tc>
        <w:tc>
          <w:tcPr>
            <w:tcW w:w="3827" w:type="dxa"/>
            <w:gridSpan w:val="3"/>
            <w:tcBorders>
              <w:top w:val="single" w:sz="8" w:space="0" w:color="auto"/>
              <w:left w:val="single" w:sz="8" w:space="0" w:color="auto"/>
              <w:bottom w:val="nil"/>
              <w:right w:val="single" w:sz="8" w:space="0" w:color="000000"/>
            </w:tcBorders>
            <w:shd w:val="clear" w:color="auto" w:fill="auto"/>
            <w:noWrap/>
            <w:vAlign w:val="bottom"/>
            <w:hideMark/>
          </w:tcPr>
          <w:p w:rsidR="00CD3363" w:rsidRPr="00521406" w:rsidRDefault="00CD3363" w:rsidP="0003100E">
            <w:pPr>
              <w:spacing w:after="0" w:line="240" w:lineRule="auto"/>
              <w:jc w:val="center"/>
              <w:rPr>
                <w:rFonts w:ascii="Times New Roman" w:eastAsia="Times New Roman" w:hAnsi="Times New Roman" w:cs="Times New Roman"/>
                <w:b/>
                <w:bCs/>
                <w:color w:val="000000" w:themeColor="text1"/>
                <w:u w:val="single"/>
                <w:lang w:eastAsia="tr-TR"/>
              </w:rPr>
            </w:pPr>
            <w:r w:rsidRPr="00521406">
              <w:rPr>
                <w:rFonts w:ascii="Times New Roman" w:eastAsia="Times New Roman" w:hAnsi="Times New Roman" w:cs="Times New Roman"/>
                <w:b/>
                <w:bCs/>
                <w:color w:val="000000" w:themeColor="text1"/>
                <w:u w:val="single"/>
                <w:lang w:eastAsia="tr-TR"/>
              </w:rPr>
              <w:t>Gençler</w:t>
            </w:r>
            <w:r w:rsidR="002F1333" w:rsidRPr="00521406">
              <w:rPr>
                <w:rFonts w:ascii="Times New Roman" w:eastAsia="Times New Roman" w:hAnsi="Times New Roman" w:cs="Times New Roman"/>
                <w:b/>
                <w:bCs/>
                <w:color w:val="000000" w:themeColor="text1"/>
                <w:u w:val="single"/>
                <w:lang w:eastAsia="tr-TR"/>
              </w:rPr>
              <w:t xml:space="preserve"> </w:t>
            </w:r>
            <w:r w:rsidR="002F1333" w:rsidRPr="00521406">
              <w:rPr>
                <w:rFonts w:ascii="Times New Roman" w:eastAsia="Times New Roman" w:hAnsi="Times New Roman" w:cs="Times New Roman"/>
                <w:b/>
                <w:bCs/>
                <w:color w:val="000000" w:themeColor="text1"/>
                <w:sz w:val="24"/>
                <w:szCs w:val="24"/>
                <w:lang w:eastAsia="tr-TR"/>
              </w:rPr>
              <w:t>( Bay - Bayan)</w:t>
            </w:r>
          </w:p>
        </w:tc>
      </w:tr>
      <w:tr w:rsidR="00CD3363" w:rsidRPr="00521406" w:rsidTr="00192EFD">
        <w:trPr>
          <w:trHeight w:val="300"/>
        </w:trPr>
        <w:tc>
          <w:tcPr>
            <w:tcW w:w="182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D3363" w:rsidRPr="00521406" w:rsidRDefault="00CD3363" w:rsidP="0003100E">
            <w:pPr>
              <w:spacing w:after="0" w:line="240" w:lineRule="auto"/>
              <w:jc w:val="center"/>
              <w:rPr>
                <w:rFonts w:ascii="Times New Roman" w:eastAsia="Times New Roman" w:hAnsi="Times New Roman" w:cs="Times New Roman"/>
                <w:bCs/>
                <w:color w:val="000000" w:themeColor="text1"/>
                <w:lang w:eastAsia="tr-TR"/>
              </w:rPr>
            </w:pPr>
            <w:r w:rsidRPr="00521406">
              <w:rPr>
                <w:rFonts w:ascii="Times New Roman" w:eastAsia="Times New Roman" w:hAnsi="Times New Roman" w:cs="Times New Roman"/>
                <w:bCs/>
                <w:color w:val="000000" w:themeColor="text1"/>
                <w:lang w:eastAsia="tr-TR"/>
              </w:rPr>
              <w:t xml:space="preserve">Hard </w:t>
            </w:r>
            <w:proofErr w:type="spellStart"/>
            <w:r w:rsidRPr="00521406">
              <w:rPr>
                <w:rFonts w:ascii="Times New Roman" w:eastAsia="Times New Roman" w:hAnsi="Times New Roman" w:cs="Times New Roman"/>
                <w:bCs/>
                <w:color w:val="000000" w:themeColor="text1"/>
                <w:lang w:eastAsia="tr-TR"/>
              </w:rPr>
              <w:t>Style</w:t>
            </w:r>
            <w:proofErr w:type="spellEnd"/>
          </w:p>
        </w:tc>
        <w:tc>
          <w:tcPr>
            <w:tcW w:w="160" w:type="dxa"/>
            <w:tcBorders>
              <w:top w:val="nil"/>
              <w:left w:val="nil"/>
              <w:bottom w:val="nil"/>
              <w:right w:val="nil"/>
            </w:tcBorders>
            <w:shd w:val="clear" w:color="auto" w:fill="auto"/>
            <w:noWrap/>
            <w:vAlign w:val="bottom"/>
            <w:hideMark/>
          </w:tcPr>
          <w:p w:rsidR="00CD3363" w:rsidRPr="00521406" w:rsidRDefault="00CD3363" w:rsidP="0003100E">
            <w:pPr>
              <w:spacing w:after="0" w:line="240" w:lineRule="auto"/>
              <w:jc w:val="center"/>
              <w:rPr>
                <w:rFonts w:ascii="Times New Roman" w:eastAsia="Times New Roman" w:hAnsi="Times New Roman" w:cs="Times New Roman"/>
                <w:bCs/>
                <w:color w:val="000000" w:themeColor="text1"/>
                <w:lang w:eastAsia="tr-TR"/>
              </w:rPr>
            </w:pPr>
          </w:p>
        </w:tc>
        <w:tc>
          <w:tcPr>
            <w:tcW w:w="168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D3363" w:rsidRPr="00521406" w:rsidRDefault="00CD3363" w:rsidP="0003100E">
            <w:pPr>
              <w:spacing w:after="0" w:line="240" w:lineRule="auto"/>
              <w:jc w:val="center"/>
              <w:rPr>
                <w:rFonts w:ascii="Times New Roman" w:eastAsia="Times New Roman" w:hAnsi="Times New Roman" w:cs="Times New Roman"/>
                <w:bCs/>
                <w:color w:val="000000" w:themeColor="text1"/>
                <w:lang w:eastAsia="tr-TR"/>
              </w:rPr>
            </w:pPr>
            <w:proofErr w:type="spellStart"/>
            <w:r w:rsidRPr="00521406">
              <w:rPr>
                <w:rFonts w:ascii="Times New Roman" w:eastAsia="Times New Roman" w:hAnsi="Times New Roman" w:cs="Times New Roman"/>
                <w:bCs/>
                <w:color w:val="000000" w:themeColor="text1"/>
                <w:lang w:eastAsia="tr-TR"/>
              </w:rPr>
              <w:t>Soft</w:t>
            </w:r>
            <w:proofErr w:type="spellEnd"/>
            <w:r w:rsidRPr="00521406">
              <w:rPr>
                <w:rFonts w:ascii="Times New Roman" w:eastAsia="Times New Roman" w:hAnsi="Times New Roman" w:cs="Times New Roman"/>
                <w:bCs/>
                <w:color w:val="000000" w:themeColor="text1"/>
                <w:lang w:eastAsia="tr-TR"/>
              </w:rPr>
              <w:t xml:space="preserve"> </w:t>
            </w:r>
            <w:proofErr w:type="spellStart"/>
            <w:r w:rsidRPr="00521406">
              <w:rPr>
                <w:rFonts w:ascii="Times New Roman" w:eastAsia="Times New Roman" w:hAnsi="Times New Roman" w:cs="Times New Roman"/>
                <w:bCs/>
                <w:color w:val="000000" w:themeColor="text1"/>
                <w:lang w:eastAsia="tr-TR"/>
              </w:rPr>
              <w:t>Style</w:t>
            </w:r>
            <w:proofErr w:type="spellEnd"/>
          </w:p>
        </w:tc>
        <w:tc>
          <w:tcPr>
            <w:tcW w:w="302" w:type="dxa"/>
            <w:tcBorders>
              <w:top w:val="nil"/>
              <w:left w:val="nil"/>
              <w:bottom w:val="nil"/>
              <w:right w:val="nil"/>
            </w:tcBorders>
            <w:shd w:val="clear" w:color="auto" w:fill="auto"/>
            <w:noWrap/>
            <w:vAlign w:val="bottom"/>
            <w:hideMark/>
          </w:tcPr>
          <w:p w:rsidR="00CD3363" w:rsidRPr="00521406" w:rsidRDefault="00CD3363" w:rsidP="0003100E">
            <w:pPr>
              <w:spacing w:after="0" w:line="240" w:lineRule="auto"/>
              <w:jc w:val="center"/>
              <w:rPr>
                <w:rFonts w:ascii="Times New Roman" w:eastAsia="Times New Roman" w:hAnsi="Times New Roman" w:cs="Times New Roman"/>
                <w:bCs/>
                <w:color w:val="000000" w:themeColor="text1"/>
                <w:lang w:eastAsia="tr-TR"/>
              </w:rPr>
            </w:pPr>
          </w:p>
        </w:tc>
        <w:tc>
          <w:tcPr>
            <w:tcW w:w="182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D3363" w:rsidRPr="00521406" w:rsidRDefault="00CD3363" w:rsidP="0003100E">
            <w:pPr>
              <w:spacing w:after="0" w:line="240" w:lineRule="auto"/>
              <w:jc w:val="center"/>
              <w:rPr>
                <w:rFonts w:ascii="Times New Roman" w:eastAsia="Times New Roman" w:hAnsi="Times New Roman" w:cs="Times New Roman"/>
                <w:bCs/>
                <w:color w:val="000000" w:themeColor="text1"/>
                <w:lang w:eastAsia="tr-TR"/>
              </w:rPr>
            </w:pPr>
            <w:r w:rsidRPr="00521406">
              <w:rPr>
                <w:rFonts w:ascii="Times New Roman" w:eastAsia="Times New Roman" w:hAnsi="Times New Roman" w:cs="Times New Roman"/>
                <w:bCs/>
                <w:color w:val="000000" w:themeColor="text1"/>
                <w:lang w:eastAsia="tr-TR"/>
              </w:rPr>
              <w:t xml:space="preserve">Hard </w:t>
            </w:r>
            <w:proofErr w:type="spellStart"/>
            <w:r w:rsidRPr="00521406">
              <w:rPr>
                <w:rFonts w:ascii="Times New Roman" w:eastAsia="Times New Roman" w:hAnsi="Times New Roman" w:cs="Times New Roman"/>
                <w:bCs/>
                <w:color w:val="000000" w:themeColor="text1"/>
                <w:lang w:eastAsia="tr-TR"/>
              </w:rPr>
              <w:t>Style</w:t>
            </w:r>
            <w:proofErr w:type="spellEnd"/>
          </w:p>
        </w:tc>
        <w:tc>
          <w:tcPr>
            <w:tcW w:w="160" w:type="dxa"/>
            <w:tcBorders>
              <w:top w:val="nil"/>
              <w:left w:val="nil"/>
              <w:bottom w:val="nil"/>
              <w:right w:val="nil"/>
            </w:tcBorders>
            <w:shd w:val="clear" w:color="auto" w:fill="auto"/>
            <w:noWrap/>
            <w:vAlign w:val="bottom"/>
            <w:hideMark/>
          </w:tcPr>
          <w:p w:rsidR="00CD3363" w:rsidRPr="00521406" w:rsidRDefault="00CD3363" w:rsidP="0003100E">
            <w:pPr>
              <w:spacing w:after="0" w:line="240" w:lineRule="auto"/>
              <w:jc w:val="center"/>
              <w:rPr>
                <w:rFonts w:ascii="Times New Roman" w:eastAsia="Times New Roman" w:hAnsi="Times New Roman" w:cs="Times New Roman"/>
                <w:bCs/>
                <w:color w:val="000000" w:themeColor="text1"/>
                <w:lang w:eastAsia="tr-TR"/>
              </w:rPr>
            </w:pP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D3363" w:rsidRPr="00521406" w:rsidRDefault="00CD3363" w:rsidP="0003100E">
            <w:pPr>
              <w:spacing w:after="0" w:line="240" w:lineRule="auto"/>
              <w:jc w:val="center"/>
              <w:rPr>
                <w:rFonts w:ascii="Times New Roman" w:eastAsia="Times New Roman" w:hAnsi="Times New Roman" w:cs="Times New Roman"/>
                <w:bCs/>
                <w:color w:val="000000" w:themeColor="text1"/>
                <w:lang w:eastAsia="tr-TR"/>
              </w:rPr>
            </w:pPr>
            <w:proofErr w:type="spellStart"/>
            <w:r w:rsidRPr="00521406">
              <w:rPr>
                <w:rFonts w:ascii="Times New Roman" w:eastAsia="Times New Roman" w:hAnsi="Times New Roman" w:cs="Times New Roman"/>
                <w:bCs/>
                <w:color w:val="000000" w:themeColor="text1"/>
                <w:lang w:eastAsia="tr-TR"/>
              </w:rPr>
              <w:t>Soft</w:t>
            </w:r>
            <w:proofErr w:type="spellEnd"/>
            <w:r w:rsidRPr="00521406">
              <w:rPr>
                <w:rFonts w:ascii="Times New Roman" w:eastAsia="Times New Roman" w:hAnsi="Times New Roman" w:cs="Times New Roman"/>
                <w:bCs/>
                <w:color w:val="000000" w:themeColor="text1"/>
                <w:lang w:eastAsia="tr-TR"/>
              </w:rPr>
              <w:t xml:space="preserve"> </w:t>
            </w:r>
            <w:proofErr w:type="spellStart"/>
            <w:r w:rsidRPr="00521406">
              <w:rPr>
                <w:rFonts w:ascii="Times New Roman" w:eastAsia="Times New Roman" w:hAnsi="Times New Roman" w:cs="Times New Roman"/>
                <w:bCs/>
                <w:color w:val="000000" w:themeColor="text1"/>
                <w:lang w:eastAsia="tr-TR"/>
              </w:rPr>
              <w:t>Style</w:t>
            </w:r>
            <w:proofErr w:type="spellEnd"/>
          </w:p>
        </w:tc>
      </w:tr>
      <w:tr w:rsidR="00CD3363" w:rsidRPr="00521406" w:rsidTr="00192EFD">
        <w:trPr>
          <w:trHeight w:val="315"/>
        </w:trPr>
        <w:tc>
          <w:tcPr>
            <w:tcW w:w="1824" w:type="dxa"/>
            <w:tcBorders>
              <w:top w:val="nil"/>
              <w:left w:val="single" w:sz="8" w:space="0" w:color="auto"/>
              <w:bottom w:val="single" w:sz="8" w:space="0" w:color="auto"/>
              <w:right w:val="single" w:sz="4" w:space="0" w:color="auto"/>
            </w:tcBorders>
            <w:shd w:val="clear" w:color="auto" w:fill="auto"/>
            <w:noWrap/>
            <w:vAlign w:val="bottom"/>
            <w:hideMark/>
          </w:tcPr>
          <w:p w:rsidR="00CD3363" w:rsidRPr="00521406" w:rsidRDefault="00CD3363" w:rsidP="0003100E">
            <w:pPr>
              <w:spacing w:after="0" w:line="240" w:lineRule="auto"/>
              <w:jc w:val="center"/>
              <w:rPr>
                <w:rFonts w:ascii="Times New Roman" w:eastAsia="Times New Roman" w:hAnsi="Times New Roman" w:cs="Times New Roman"/>
                <w:bCs/>
                <w:color w:val="000000" w:themeColor="text1"/>
                <w:lang w:eastAsia="tr-TR"/>
              </w:rPr>
            </w:pPr>
            <w:r w:rsidRPr="00521406">
              <w:rPr>
                <w:rFonts w:ascii="Times New Roman" w:eastAsia="Times New Roman" w:hAnsi="Times New Roman" w:cs="Times New Roman"/>
                <w:bCs/>
                <w:color w:val="000000" w:themeColor="text1"/>
                <w:lang w:eastAsia="tr-TR"/>
              </w:rPr>
              <w:t xml:space="preserve">Hard </w:t>
            </w:r>
            <w:proofErr w:type="spellStart"/>
            <w:r w:rsidRPr="00521406">
              <w:rPr>
                <w:rFonts w:ascii="Times New Roman" w:eastAsia="Times New Roman" w:hAnsi="Times New Roman" w:cs="Times New Roman"/>
                <w:bCs/>
                <w:color w:val="000000" w:themeColor="text1"/>
                <w:lang w:eastAsia="tr-TR"/>
              </w:rPr>
              <w:t>Style</w:t>
            </w:r>
            <w:proofErr w:type="spellEnd"/>
            <w:r w:rsidRPr="00521406">
              <w:rPr>
                <w:rFonts w:ascii="Times New Roman" w:eastAsia="Times New Roman" w:hAnsi="Times New Roman" w:cs="Times New Roman"/>
                <w:bCs/>
                <w:color w:val="000000" w:themeColor="text1"/>
                <w:lang w:eastAsia="tr-TR"/>
              </w:rPr>
              <w:t xml:space="preserve"> - aletli</w:t>
            </w:r>
          </w:p>
        </w:tc>
        <w:tc>
          <w:tcPr>
            <w:tcW w:w="160" w:type="dxa"/>
            <w:tcBorders>
              <w:top w:val="nil"/>
              <w:left w:val="nil"/>
              <w:bottom w:val="single" w:sz="8" w:space="0" w:color="auto"/>
              <w:right w:val="nil"/>
            </w:tcBorders>
            <w:shd w:val="clear" w:color="auto" w:fill="auto"/>
            <w:noWrap/>
            <w:vAlign w:val="bottom"/>
            <w:hideMark/>
          </w:tcPr>
          <w:p w:rsidR="00CD3363" w:rsidRPr="00521406" w:rsidRDefault="00CD3363" w:rsidP="0003100E">
            <w:pPr>
              <w:spacing w:after="0" w:line="240" w:lineRule="auto"/>
              <w:jc w:val="center"/>
              <w:rPr>
                <w:rFonts w:ascii="Times New Roman" w:eastAsia="Times New Roman" w:hAnsi="Times New Roman" w:cs="Times New Roman"/>
                <w:bCs/>
                <w:color w:val="000000" w:themeColor="text1"/>
                <w:lang w:eastAsia="tr-TR"/>
              </w:rPr>
            </w:pPr>
          </w:p>
        </w:tc>
        <w:tc>
          <w:tcPr>
            <w:tcW w:w="1683" w:type="dxa"/>
            <w:tcBorders>
              <w:top w:val="nil"/>
              <w:left w:val="single" w:sz="4" w:space="0" w:color="auto"/>
              <w:bottom w:val="single" w:sz="8" w:space="0" w:color="auto"/>
              <w:right w:val="single" w:sz="8" w:space="0" w:color="auto"/>
            </w:tcBorders>
            <w:shd w:val="clear" w:color="auto" w:fill="auto"/>
            <w:noWrap/>
            <w:vAlign w:val="bottom"/>
            <w:hideMark/>
          </w:tcPr>
          <w:p w:rsidR="00CD3363" w:rsidRPr="00521406" w:rsidRDefault="00CD3363" w:rsidP="0003100E">
            <w:pPr>
              <w:spacing w:after="0" w:line="240" w:lineRule="auto"/>
              <w:jc w:val="center"/>
              <w:rPr>
                <w:rFonts w:ascii="Times New Roman" w:eastAsia="Times New Roman" w:hAnsi="Times New Roman" w:cs="Times New Roman"/>
                <w:bCs/>
                <w:color w:val="000000" w:themeColor="text1"/>
                <w:lang w:eastAsia="tr-TR"/>
              </w:rPr>
            </w:pPr>
            <w:proofErr w:type="spellStart"/>
            <w:r w:rsidRPr="00521406">
              <w:rPr>
                <w:rFonts w:ascii="Times New Roman" w:eastAsia="Times New Roman" w:hAnsi="Times New Roman" w:cs="Times New Roman"/>
                <w:bCs/>
                <w:color w:val="000000" w:themeColor="text1"/>
                <w:lang w:eastAsia="tr-TR"/>
              </w:rPr>
              <w:t>Soft</w:t>
            </w:r>
            <w:proofErr w:type="spellEnd"/>
            <w:r w:rsidRPr="00521406">
              <w:rPr>
                <w:rFonts w:ascii="Times New Roman" w:eastAsia="Times New Roman" w:hAnsi="Times New Roman" w:cs="Times New Roman"/>
                <w:bCs/>
                <w:color w:val="000000" w:themeColor="text1"/>
                <w:lang w:eastAsia="tr-TR"/>
              </w:rPr>
              <w:t xml:space="preserve"> </w:t>
            </w:r>
            <w:proofErr w:type="spellStart"/>
            <w:r w:rsidRPr="00521406">
              <w:rPr>
                <w:rFonts w:ascii="Times New Roman" w:eastAsia="Times New Roman" w:hAnsi="Times New Roman" w:cs="Times New Roman"/>
                <w:bCs/>
                <w:color w:val="000000" w:themeColor="text1"/>
                <w:lang w:eastAsia="tr-TR"/>
              </w:rPr>
              <w:t>Style</w:t>
            </w:r>
            <w:proofErr w:type="spellEnd"/>
            <w:r w:rsidRPr="00521406">
              <w:rPr>
                <w:rFonts w:ascii="Times New Roman" w:eastAsia="Times New Roman" w:hAnsi="Times New Roman" w:cs="Times New Roman"/>
                <w:bCs/>
                <w:color w:val="000000" w:themeColor="text1"/>
                <w:lang w:eastAsia="tr-TR"/>
              </w:rPr>
              <w:t xml:space="preserve"> - aletli</w:t>
            </w:r>
          </w:p>
        </w:tc>
        <w:tc>
          <w:tcPr>
            <w:tcW w:w="302" w:type="dxa"/>
            <w:tcBorders>
              <w:top w:val="nil"/>
              <w:left w:val="nil"/>
              <w:bottom w:val="single" w:sz="8" w:space="0" w:color="auto"/>
              <w:right w:val="nil"/>
            </w:tcBorders>
            <w:shd w:val="clear" w:color="auto" w:fill="auto"/>
            <w:noWrap/>
            <w:vAlign w:val="bottom"/>
            <w:hideMark/>
          </w:tcPr>
          <w:p w:rsidR="00CD3363" w:rsidRPr="00521406" w:rsidRDefault="00CD3363" w:rsidP="0003100E">
            <w:pPr>
              <w:spacing w:after="0" w:line="240" w:lineRule="auto"/>
              <w:jc w:val="center"/>
              <w:rPr>
                <w:rFonts w:ascii="Times New Roman" w:eastAsia="Times New Roman" w:hAnsi="Times New Roman" w:cs="Times New Roman"/>
                <w:bCs/>
                <w:color w:val="000000" w:themeColor="text1"/>
                <w:lang w:eastAsia="tr-TR"/>
              </w:rPr>
            </w:pPr>
          </w:p>
        </w:tc>
        <w:tc>
          <w:tcPr>
            <w:tcW w:w="1824" w:type="dxa"/>
            <w:tcBorders>
              <w:top w:val="nil"/>
              <w:left w:val="single" w:sz="8" w:space="0" w:color="auto"/>
              <w:bottom w:val="single" w:sz="8" w:space="0" w:color="auto"/>
              <w:right w:val="single" w:sz="4" w:space="0" w:color="auto"/>
            </w:tcBorders>
            <w:shd w:val="clear" w:color="auto" w:fill="auto"/>
            <w:noWrap/>
            <w:vAlign w:val="bottom"/>
            <w:hideMark/>
          </w:tcPr>
          <w:p w:rsidR="00CD3363" w:rsidRPr="00521406" w:rsidRDefault="00CD3363" w:rsidP="0003100E">
            <w:pPr>
              <w:spacing w:after="0" w:line="240" w:lineRule="auto"/>
              <w:jc w:val="center"/>
              <w:rPr>
                <w:rFonts w:ascii="Times New Roman" w:eastAsia="Times New Roman" w:hAnsi="Times New Roman" w:cs="Times New Roman"/>
                <w:bCs/>
                <w:color w:val="000000" w:themeColor="text1"/>
                <w:lang w:eastAsia="tr-TR"/>
              </w:rPr>
            </w:pPr>
            <w:r w:rsidRPr="00521406">
              <w:rPr>
                <w:rFonts w:ascii="Times New Roman" w:eastAsia="Times New Roman" w:hAnsi="Times New Roman" w:cs="Times New Roman"/>
                <w:bCs/>
                <w:color w:val="000000" w:themeColor="text1"/>
                <w:lang w:eastAsia="tr-TR"/>
              </w:rPr>
              <w:t xml:space="preserve">Hard </w:t>
            </w:r>
            <w:proofErr w:type="spellStart"/>
            <w:r w:rsidRPr="00521406">
              <w:rPr>
                <w:rFonts w:ascii="Times New Roman" w:eastAsia="Times New Roman" w:hAnsi="Times New Roman" w:cs="Times New Roman"/>
                <w:bCs/>
                <w:color w:val="000000" w:themeColor="text1"/>
                <w:lang w:eastAsia="tr-TR"/>
              </w:rPr>
              <w:t>Style</w:t>
            </w:r>
            <w:proofErr w:type="spellEnd"/>
            <w:r w:rsidRPr="00521406">
              <w:rPr>
                <w:rFonts w:ascii="Times New Roman" w:eastAsia="Times New Roman" w:hAnsi="Times New Roman" w:cs="Times New Roman"/>
                <w:bCs/>
                <w:color w:val="000000" w:themeColor="text1"/>
                <w:lang w:eastAsia="tr-TR"/>
              </w:rPr>
              <w:t xml:space="preserve"> - aletli</w:t>
            </w:r>
          </w:p>
        </w:tc>
        <w:tc>
          <w:tcPr>
            <w:tcW w:w="160" w:type="dxa"/>
            <w:tcBorders>
              <w:top w:val="nil"/>
              <w:left w:val="nil"/>
              <w:bottom w:val="single" w:sz="8" w:space="0" w:color="auto"/>
              <w:right w:val="nil"/>
            </w:tcBorders>
            <w:shd w:val="clear" w:color="auto" w:fill="auto"/>
            <w:noWrap/>
            <w:vAlign w:val="bottom"/>
            <w:hideMark/>
          </w:tcPr>
          <w:p w:rsidR="00CD3363" w:rsidRPr="00521406" w:rsidRDefault="00CD3363" w:rsidP="0003100E">
            <w:pPr>
              <w:spacing w:after="0" w:line="240" w:lineRule="auto"/>
              <w:jc w:val="center"/>
              <w:rPr>
                <w:rFonts w:ascii="Times New Roman" w:eastAsia="Times New Roman" w:hAnsi="Times New Roman" w:cs="Times New Roman"/>
                <w:bCs/>
                <w:color w:val="000000" w:themeColor="text1"/>
                <w:lang w:eastAsia="tr-TR"/>
              </w:rPr>
            </w:pPr>
          </w:p>
        </w:tc>
        <w:tc>
          <w:tcPr>
            <w:tcW w:w="1843" w:type="dxa"/>
            <w:tcBorders>
              <w:top w:val="nil"/>
              <w:left w:val="single" w:sz="4" w:space="0" w:color="auto"/>
              <w:bottom w:val="single" w:sz="8" w:space="0" w:color="auto"/>
              <w:right w:val="single" w:sz="8" w:space="0" w:color="auto"/>
            </w:tcBorders>
            <w:shd w:val="clear" w:color="auto" w:fill="auto"/>
            <w:noWrap/>
            <w:vAlign w:val="bottom"/>
            <w:hideMark/>
          </w:tcPr>
          <w:p w:rsidR="00CD3363" w:rsidRPr="00521406" w:rsidRDefault="00CD3363" w:rsidP="0003100E">
            <w:pPr>
              <w:spacing w:after="0" w:line="240" w:lineRule="auto"/>
              <w:jc w:val="center"/>
              <w:rPr>
                <w:rFonts w:ascii="Times New Roman" w:eastAsia="Times New Roman" w:hAnsi="Times New Roman" w:cs="Times New Roman"/>
                <w:bCs/>
                <w:color w:val="000000" w:themeColor="text1"/>
                <w:lang w:eastAsia="tr-TR"/>
              </w:rPr>
            </w:pPr>
            <w:proofErr w:type="spellStart"/>
            <w:r w:rsidRPr="00521406">
              <w:rPr>
                <w:rFonts w:ascii="Times New Roman" w:eastAsia="Times New Roman" w:hAnsi="Times New Roman" w:cs="Times New Roman"/>
                <w:bCs/>
                <w:color w:val="000000" w:themeColor="text1"/>
                <w:lang w:eastAsia="tr-TR"/>
              </w:rPr>
              <w:t>Soft</w:t>
            </w:r>
            <w:proofErr w:type="spellEnd"/>
            <w:r w:rsidRPr="00521406">
              <w:rPr>
                <w:rFonts w:ascii="Times New Roman" w:eastAsia="Times New Roman" w:hAnsi="Times New Roman" w:cs="Times New Roman"/>
                <w:bCs/>
                <w:color w:val="000000" w:themeColor="text1"/>
                <w:lang w:eastAsia="tr-TR"/>
              </w:rPr>
              <w:t xml:space="preserve"> </w:t>
            </w:r>
            <w:proofErr w:type="spellStart"/>
            <w:r w:rsidRPr="00521406">
              <w:rPr>
                <w:rFonts w:ascii="Times New Roman" w:eastAsia="Times New Roman" w:hAnsi="Times New Roman" w:cs="Times New Roman"/>
                <w:bCs/>
                <w:color w:val="000000" w:themeColor="text1"/>
                <w:lang w:eastAsia="tr-TR"/>
              </w:rPr>
              <w:t>Style</w:t>
            </w:r>
            <w:proofErr w:type="spellEnd"/>
            <w:r w:rsidRPr="00521406">
              <w:rPr>
                <w:rFonts w:ascii="Times New Roman" w:eastAsia="Times New Roman" w:hAnsi="Times New Roman" w:cs="Times New Roman"/>
                <w:bCs/>
                <w:color w:val="000000" w:themeColor="text1"/>
                <w:lang w:eastAsia="tr-TR"/>
              </w:rPr>
              <w:t xml:space="preserve"> - aletli</w:t>
            </w:r>
          </w:p>
        </w:tc>
      </w:tr>
    </w:tbl>
    <w:p w:rsidR="00F70FDB" w:rsidRDefault="00F70FDB" w:rsidP="006A6548">
      <w:pPr>
        <w:pStyle w:val="ListeParagraf"/>
        <w:jc w:val="both"/>
        <w:rPr>
          <w:rFonts w:ascii="Times New Roman" w:hAnsi="Times New Roman" w:cs="Times New Roman"/>
          <w:b/>
          <w:color w:val="000000" w:themeColor="text1"/>
          <w:sz w:val="24"/>
          <w:szCs w:val="24"/>
        </w:rPr>
      </w:pPr>
    </w:p>
    <w:p w:rsidR="00192EFD" w:rsidRDefault="00192EFD" w:rsidP="006A6548">
      <w:pPr>
        <w:pStyle w:val="ListeParagraf"/>
        <w:jc w:val="both"/>
        <w:rPr>
          <w:rFonts w:ascii="Times New Roman" w:hAnsi="Times New Roman" w:cs="Times New Roman"/>
          <w:b/>
          <w:color w:val="000000" w:themeColor="text1"/>
          <w:sz w:val="24"/>
          <w:szCs w:val="24"/>
        </w:rPr>
      </w:pPr>
    </w:p>
    <w:p w:rsidR="000671C6" w:rsidRDefault="000671C6" w:rsidP="006A6548">
      <w:pPr>
        <w:pStyle w:val="ListeParagraf"/>
        <w:jc w:val="both"/>
        <w:rPr>
          <w:rFonts w:ascii="Times New Roman" w:hAnsi="Times New Roman" w:cs="Times New Roman"/>
          <w:b/>
          <w:color w:val="000000" w:themeColor="text1"/>
          <w:sz w:val="24"/>
          <w:szCs w:val="24"/>
        </w:rPr>
      </w:pPr>
    </w:p>
    <w:p w:rsidR="006E4FD0" w:rsidRDefault="006E4FD0" w:rsidP="006A6548">
      <w:pPr>
        <w:pStyle w:val="ListeParagraf"/>
        <w:jc w:val="both"/>
        <w:rPr>
          <w:rFonts w:ascii="Times New Roman" w:hAnsi="Times New Roman" w:cs="Times New Roman"/>
          <w:b/>
          <w:color w:val="000000" w:themeColor="text1"/>
          <w:sz w:val="24"/>
          <w:szCs w:val="24"/>
        </w:rPr>
      </w:pPr>
    </w:p>
    <w:p w:rsidR="000671C6" w:rsidRDefault="000671C6" w:rsidP="006A6548">
      <w:pPr>
        <w:pStyle w:val="ListeParagraf"/>
        <w:jc w:val="both"/>
        <w:rPr>
          <w:rFonts w:ascii="Times New Roman" w:hAnsi="Times New Roman" w:cs="Times New Roman"/>
          <w:b/>
          <w:color w:val="000000" w:themeColor="text1"/>
          <w:sz w:val="24"/>
          <w:szCs w:val="24"/>
        </w:rPr>
      </w:pPr>
    </w:p>
    <w:p w:rsidR="000671C6" w:rsidRPr="00521406" w:rsidRDefault="000671C6" w:rsidP="006A6548">
      <w:pPr>
        <w:pStyle w:val="ListeParagraf"/>
        <w:jc w:val="both"/>
        <w:rPr>
          <w:rFonts w:ascii="Times New Roman" w:hAnsi="Times New Roman" w:cs="Times New Roman"/>
          <w:b/>
          <w:color w:val="000000" w:themeColor="text1"/>
          <w:sz w:val="24"/>
          <w:szCs w:val="24"/>
        </w:rPr>
      </w:pPr>
    </w:p>
    <w:p w:rsidR="00414F85" w:rsidRDefault="00414F85" w:rsidP="00C02D1F">
      <w:pPr>
        <w:pStyle w:val="ListeParagraf"/>
        <w:numPr>
          <w:ilvl w:val="0"/>
          <w:numId w:val="26"/>
        </w:numPr>
        <w:jc w:val="both"/>
        <w:rPr>
          <w:rFonts w:ascii="Times New Roman" w:hAnsi="Times New Roman" w:cs="Times New Roman"/>
          <w:b/>
          <w:sz w:val="24"/>
          <w:szCs w:val="24"/>
        </w:rPr>
      </w:pPr>
      <w:r>
        <w:rPr>
          <w:rFonts w:ascii="Times New Roman" w:hAnsi="Times New Roman" w:cs="Times New Roman"/>
          <w:b/>
          <w:sz w:val="24"/>
          <w:szCs w:val="24"/>
        </w:rPr>
        <w:t>GENEL KURALLAR</w:t>
      </w:r>
    </w:p>
    <w:p w:rsidR="00A863E6" w:rsidRPr="006A094D" w:rsidRDefault="00A863E6" w:rsidP="00A863E6">
      <w:pPr>
        <w:pStyle w:val="ListeParagraf"/>
        <w:spacing w:after="0" w:line="240" w:lineRule="auto"/>
        <w:ind w:left="1070"/>
        <w:jc w:val="both"/>
        <w:rPr>
          <w:rFonts w:ascii="Times New Roman" w:hAnsi="Times New Roman" w:cs="Times New Roman"/>
          <w:color w:val="000000" w:themeColor="text1"/>
          <w:sz w:val="24"/>
          <w:szCs w:val="24"/>
        </w:rPr>
      </w:pPr>
    </w:p>
    <w:p w:rsidR="002F1333" w:rsidRDefault="00414F85" w:rsidP="002F1333">
      <w:pPr>
        <w:pStyle w:val="ListeParagraf"/>
        <w:numPr>
          <w:ilvl w:val="0"/>
          <w:numId w:val="17"/>
        </w:numPr>
        <w:spacing w:after="0" w:line="240" w:lineRule="auto"/>
        <w:jc w:val="both"/>
        <w:rPr>
          <w:rFonts w:ascii="Times New Roman" w:hAnsi="Times New Roman" w:cs="Times New Roman"/>
          <w:color w:val="000000" w:themeColor="text1"/>
          <w:sz w:val="24"/>
          <w:szCs w:val="24"/>
        </w:rPr>
      </w:pPr>
      <w:r w:rsidRPr="006A094D">
        <w:rPr>
          <w:rFonts w:ascii="Times New Roman" w:hAnsi="Times New Roman" w:cs="Times New Roman"/>
          <w:color w:val="000000" w:themeColor="text1"/>
          <w:sz w:val="24"/>
          <w:szCs w:val="24"/>
        </w:rPr>
        <w:t>Antrenörler köşelerde görev yaparken Federasyon tarafından verilen kend</w:t>
      </w:r>
      <w:r w:rsidR="0003100E">
        <w:rPr>
          <w:rFonts w:ascii="Times New Roman" w:hAnsi="Times New Roman" w:cs="Times New Roman"/>
          <w:color w:val="000000" w:themeColor="text1"/>
          <w:sz w:val="24"/>
          <w:szCs w:val="24"/>
        </w:rPr>
        <w:t xml:space="preserve">ilerine ait </w:t>
      </w:r>
      <w:r w:rsidR="0003100E" w:rsidRPr="008C7C7C">
        <w:rPr>
          <w:rFonts w:ascii="Times New Roman" w:hAnsi="Times New Roman" w:cs="Times New Roman"/>
          <w:sz w:val="24"/>
          <w:szCs w:val="24"/>
        </w:rPr>
        <w:t>2019</w:t>
      </w:r>
      <w:r w:rsidRPr="006A094D">
        <w:rPr>
          <w:rFonts w:ascii="Times New Roman" w:hAnsi="Times New Roman" w:cs="Times New Roman"/>
          <w:color w:val="000000" w:themeColor="text1"/>
          <w:sz w:val="24"/>
          <w:szCs w:val="24"/>
        </w:rPr>
        <w:t xml:space="preserve"> yılı vizeli </w:t>
      </w:r>
      <w:proofErr w:type="spellStart"/>
      <w:r w:rsidRPr="006A094D">
        <w:rPr>
          <w:rFonts w:ascii="Times New Roman" w:hAnsi="Times New Roman" w:cs="Times New Roman"/>
          <w:color w:val="000000" w:themeColor="text1"/>
          <w:sz w:val="24"/>
          <w:szCs w:val="24"/>
        </w:rPr>
        <w:t>Kick</w:t>
      </w:r>
      <w:proofErr w:type="spellEnd"/>
      <w:r w:rsidRPr="006A094D">
        <w:rPr>
          <w:rFonts w:ascii="Times New Roman" w:hAnsi="Times New Roman" w:cs="Times New Roman"/>
          <w:color w:val="000000" w:themeColor="text1"/>
          <w:sz w:val="24"/>
          <w:szCs w:val="24"/>
        </w:rPr>
        <w:t xml:space="preserve"> Boks Antrenör Kimlik Kartını y</w:t>
      </w:r>
      <w:r w:rsidR="007D58D5">
        <w:rPr>
          <w:rFonts w:ascii="Times New Roman" w:hAnsi="Times New Roman" w:cs="Times New Roman"/>
          <w:color w:val="000000" w:themeColor="text1"/>
          <w:sz w:val="24"/>
          <w:szCs w:val="24"/>
        </w:rPr>
        <w:t>akalarına takmak zorundadırlar.</w:t>
      </w:r>
      <w:r w:rsidRPr="006A094D">
        <w:rPr>
          <w:rFonts w:ascii="Times New Roman" w:hAnsi="Times New Roman" w:cs="Times New Roman"/>
          <w:color w:val="000000" w:themeColor="text1"/>
          <w:sz w:val="24"/>
          <w:szCs w:val="24"/>
        </w:rPr>
        <w:t xml:space="preserve"> Başkalarının kimlik kartını kullananlar Disiplin Kuruluna sevk edileceklerdir. Kimliklerini yakalarına takmayanlara köşelerde görev verilmeyecektir.</w:t>
      </w:r>
    </w:p>
    <w:p w:rsidR="00A863E6" w:rsidRPr="00A863E6" w:rsidRDefault="00A863E6" w:rsidP="00A863E6">
      <w:pPr>
        <w:spacing w:after="0" w:line="240" w:lineRule="auto"/>
        <w:jc w:val="both"/>
        <w:rPr>
          <w:rFonts w:ascii="Times New Roman" w:hAnsi="Times New Roman" w:cs="Times New Roman"/>
          <w:color w:val="000000" w:themeColor="text1"/>
          <w:sz w:val="24"/>
          <w:szCs w:val="24"/>
        </w:rPr>
      </w:pPr>
    </w:p>
    <w:p w:rsidR="00A863E6" w:rsidRPr="007D58D5" w:rsidRDefault="008531E3" w:rsidP="00FF29AB">
      <w:pPr>
        <w:pStyle w:val="ListeParagraf"/>
        <w:numPr>
          <w:ilvl w:val="0"/>
          <w:numId w:val="17"/>
        </w:numPr>
        <w:spacing w:after="0" w:line="240" w:lineRule="auto"/>
        <w:jc w:val="both"/>
        <w:rPr>
          <w:rFonts w:ascii="Times New Roman" w:hAnsi="Times New Roman" w:cs="Times New Roman"/>
          <w:color w:val="FF0000"/>
          <w:sz w:val="24"/>
          <w:szCs w:val="24"/>
        </w:rPr>
      </w:pPr>
      <w:r w:rsidRPr="007D58D5">
        <w:rPr>
          <w:rFonts w:ascii="Times New Roman" w:hAnsi="Times New Roman" w:cs="Times New Roman"/>
          <w:color w:val="000000" w:themeColor="text1"/>
          <w:sz w:val="24"/>
          <w:szCs w:val="24"/>
        </w:rPr>
        <w:t xml:space="preserve">İl Müdürlüklerince onaylanmış olan kafile listelerinin tartı esnasında </w:t>
      </w:r>
      <w:r w:rsidR="00414F85" w:rsidRPr="007D58D5">
        <w:rPr>
          <w:rFonts w:ascii="Times New Roman" w:hAnsi="Times New Roman" w:cs="Times New Roman"/>
          <w:color w:val="000000" w:themeColor="text1"/>
          <w:sz w:val="24"/>
          <w:szCs w:val="24"/>
        </w:rPr>
        <w:t xml:space="preserve">Federasyon temsilcisine 10 adet fotokopi ile birlikte </w:t>
      </w:r>
      <w:r w:rsidR="007D58D5">
        <w:rPr>
          <w:rFonts w:ascii="Times New Roman" w:hAnsi="Times New Roman" w:cs="Times New Roman"/>
          <w:color w:val="000000" w:themeColor="text1"/>
          <w:sz w:val="24"/>
          <w:szCs w:val="24"/>
        </w:rPr>
        <w:t>teslim edilmesi gerekmektedir.</w:t>
      </w:r>
    </w:p>
    <w:p w:rsidR="007D58D5" w:rsidRPr="007D58D5" w:rsidRDefault="007D58D5" w:rsidP="007D58D5">
      <w:pPr>
        <w:spacing w:after="0" w:line="240" w:lineRule="auto"/>
        <w:jc w:val="both"/>
        <w:rPr>
          <w:rFonts w:ascii="Times New Roman" w:hAnsi="Times New Roman" w:cs="Times New Roman"/>
          <w:color w:val="FF0000"/>
          <w:sz w:val="24"/>
          <w:szCs w:val="24"/>
        </w:rPr>
      </w:pPr>
    </w:p>
    <w:p w:rsidR="00414F85" w:rsidRDefault="00414F85" w:rsidP="00414F85">
      <w:pPr>
        <w:numPr>
          <w:ilvl w:val="0"/>
          <w:numId w:val="17"/>
        </w:numPr>
        <w:spacing w:after="0" w:line="240" w:lineRule="auto"/>
        <w:jc w:val="both"/>
        <w:rPr>
          <w:rFonts w:ascii="Times New Roman" w:hAnsi="Times New Roman" w:cs="Times New Roman"/>
          <w:color w:val="000000" w:themeColor="text1"/>
          <w:sz w:val="24"/>
          <w:szCs w:val="24"/>
        </w:rPr>
      </w:pPr>
      <w:r w:rsidRPr="002849E7">
        <w:rPr>
          <w:rFonts w:ascii="Times New Roman" w:hAnsi="Times New Roman" w:cs="Times New Roman"/>
          <w:color w:val="000000" w:themeColor="text1"/>
          <w:sz w:val="24"/>
          <w:szCs w:val="24"/>
        </w:rPr>
        <w:t>İl Müdürlüklerince görev</w:t>
      </w:r>
      <w:r w:rsidR="008C7C7C">
        <w:rPr>
          <w:rFonts w:ascii="Times New Roman" w:hAnsi="Times New Roman" w:cs="Times New Roman"/>
          <w:color w:val="000000" w:themeColor="text1"/>
          <w:sz w:val="24"/>
          <w:szCs w:val="24"/>
        </w:rPr>
        <w:t>lendirilecek Antrenörlerin; 2019</w:t>
      </w:r>
      <w:r w:rsidRPr="002849E7">
        <w:rPr>
          <w:rFonts w:ascii="Times New Roman" w:hAnsi="Times New Roman" w:cs="Times New Roman"/>
          <w:color w:val="000000" w:themeColor="text1"/>
          <w:sz w:val="24"/>
          <w:szCs w:val="24"/>
        </w:rPr>
        <w:t xml:space="preserve"> yılı vizelerini yaptırmış olmaları gerekmektedir.</w:t>
      </w:r>
    </w:p>
    <w:p w:rsidR="00A863E6" w:rsidRPr="002849E7" w:rsidRDefault="00A863E6" w:rsidP="00A863E6">
      <w:pPr>
        <w:spacing w:after="0" w:line="240" w:lineRule="auto"/>
        <w:jc w:val="both"/>
        <w:rPr>
          <w:rFonts w:ascii="Times New Roman" w:hAnsi="Times New Roman" w:cs="Times New Roman"/>
          <w:color w:val="000000" w:themeColor="text1"/>
          <w:sz w:val="24"/>
          <w:szCs w:val="24"/>
        </w:rPr>
      </w:pPr>
    </w:p>
    <w:p w:rsidR="00414F85" w:rsidRDefault="00414F85" w:rsidP="00414F85">
      <w:pPr>
        <w:numPr>
          <w:ilvl w:val="0"/>
          <w:numId w:val="17"/>
        </w:numPr>
        <w:spacing w:after="0" w:line="240" w:lineRule="auto"/>
        <w:jc w:val="both"/>
        <w:rPr>
          <w:rFonts w:ascii="Times New Roman" w:hAnsi="Times New Roman" w:cs="Times New Roman"/>
          <w:color w:val="000000" w:themeColor="text1"/>
          <w:sz w:val="24"/>
          <w:szCs w:val="24"/>
        </w:rPr>
      </w:pPr>
      <w:r w:rsidRPr="00142DFF">
        <w:rPr>
          <w:rFonts w:ascii="Times New Roman" w:hAnsi="Times New Roman" w:cs="Times New Roman"/>
          <w:color w:val="000000" w:themeColor="text1"/>
          <w:sz w:val="24"/>
          <w:szCs w:val="24"/>
        </w:rPr>
        <w:t xml:space="preserve">Müsabakalara katılan Antrenör ve sporcuların tüm izin işlemleri bağlı bulundukları İl Müdürlüklerince yapılacaktır. </w:t>
      </w:r>
    </w:p>
    <w:p w:rsidR="00A863E6" w:rsidRPr="00142DFF" w:rsidRDefault="00A863E6" w:rsidP="00A863E6">
      <w:pPr>
        <w:spacing w:after="0" w:line="240" w:lineRule="auto"/>
        <w:jc w:val="both"/>
        <w:rPr>
          <w:rFonts w:ascii="Times New Roman" w:hAnsi="Times New Roman" w:cs="Times New Roman"/>
          <w:color w:val="000000" w:themeColor="text1"/>
          <w:sz w:val="24"/>
          <w:szCs w:val="24"/>
        </w:rPr>
      </w:pPr>
    </w:p>
    <w:p w:rsidR="009E79A8" w:rsidRDefault="00414F85" w:rsidP="009E79A8">
      <w:pPr>
        <w:numPr>
          <w:ilvl w:val="0"/>
          <w:numId w:val="17"/>
        </w:numPr>
        <w:spacing w:after="0" w:line="240" w:lineRule="auto"/>
        <w:jc w:val="both"/>
        <w:rPr>
          <w:rFonts w:ascii="Times New Roman" w:hAnsi="Times New Roman" w:cs="Times New Roman"/>
          <w:color w:val="000000" w:themeColor="text1"/>
          <w:sz w:val="24"/>
          <w:szCs w:val="24"/>
        </w:rPr>
      </w:pPr>
      <w:r w:rsidRPr="004D6EF2">
        <w:rPr>
          <w:rFonts w:ascii="Times New Roman" w:hAnsi="Times New Roman" w:cs="Times New Roman"/>
          <w:color w:val="000000" w:themeColor="text1"/>
          <w:sz w:val="24"/>
          <w:szCs w:val="24"/>
        </w:rPr>
        <w:t xml:space="preserve">Türk Silahlı Kuvvetleri Gücü ve Jandarma Gücü sporcuları, </w:t>
      </w:r>
      <w:r w:rsidR="00972377" w:rsidRPr="005C76FB">
        <w:rPr>
          <w:rFonts w:ascii="Times New Roman" w:hAnsi="Times New Roman" w:cs="Times New Roman"/>
          <w:color w:val="000000" w:themeColor="text1"/>
          <w:sz w:val="24"/>
          <w:szCs w:val="24"/>
        </w:rPr>
        <w:t>bağlı oldukları güç komutanlıklarından al</w:t>
      </w:r>
      <w:r w:rsidR="008A0ECE" w:rsidRPr="005C76FB">
        <w:rPr>
          <w:rFonts w:ascii="Times New Roman" w:hAnsi="Times New Roman" w:cs="Times New Roman"/>
          <w:color w:val="000000" w:themeColor="text1"/>
          <w:sz w:val="24"/>
          <w:szCs w:val="24"/>
        </w:rPr>
        <w:t xml:space="preserve">acakları onaylı kafile listesi ve </w:t>
      </w:r>
      <w:r w:rsidR="008C7C7C" w:rsidRPr="005C76FB">
        <w:rPr>
          <w:rFonts w:ascii="Times New Roman" w:hAnsi="Times New Roman" w:cs="Times New Roman"/>
          <w:color w:val="000000" w:themeColor="text1"/>
          <w:sz w:val="24"/>
          <w:szCs w:val="24"/>
        </w:rPr>
        <w:t>2019</w:t>
      </w:r>
      <w:r w:rsidR="004F155B" w:rsidRPr="005C76FB">
        <w:rPr>
          <w:rFonts w:ascii="Times New Roman" w:hAnsi="Times New Roman" w:cs="Times New Roman"/>
          <w:color w:val="000000" w:themeColor="text1"/>
          <w:sz w:val="24"/>
          <w:szCs w:val="24"/>
        </w:rPr>
        <w:t xml:space="preserve"> yılı </w:t>
      </w:r>
      <w:proofErr w:type="spellStart"/>
      <w:r w:rsidR="00972377" w:rsidRPr="005C76FB">
        <w:rPr>
          <w:rFonts w:ascii="Times New Roman" w:hAnsi="Times New Roman" w:cs="Times New Roman"/>
          <w:color w:val="000000" w:themeColor="text1"/>
          <w:sz w:val="24"/>
          <w:szCs w:val="24"/>
        </w:rPr>
        <w:t>Kick</w:t>
      </w:r>
      <w:proofErr w:type="spellEnd"/>
      <w:r w:rsidR="00972377" w:rsidRPr="005C76FB">
        <w:rPr>
          <w:rFonts w:ascii="Times New Roman" w:hAnsi="Times New Roman" w:cs="Times New Roman"/>
          <w:color w:val="000000" w:themeColor="text1"/>
          <w:sz w:val="24"/>
          <w:szCs w:val="24"/>
        </w:rPr>
        <w:t xml:space="preserve"> Boks </w:t>
      </w:r>
      <w:r w:rsidR="004F155B">
        <w:rPr>
          <w:rFonts w:ascii="Times New Roman" w:hAnsi="Times New Roman" w:cs="Times New Roman"/>
          <w:color w:val="000000" w:themeColor="text1"/>
          <w:sz w:val="24"/>
          <w:szCs w:val="24"/>
        </w:rPr>
        <w:t>vizeli lisanslar</w:t>
      </w:r>
      <w:r w:rsidRPr="004D6EF2">
        <w:rPr>
          <w:rFonts w:ascii="Times New Roman" w:hAnsi="Times New Roman" w:cs="Times New Roman"/>
          <w:color w:val="000000" w:themeColor="text1"/>
          <w:sz w:val="24"/>
          <w:szCs w:val="24"/>
        </w:rPr>
        <w:t xml:space="preserve">ı ile birlikte </w:t>
      </w:r>
      <w:proofErr w:type="gramStart"/>
      <w:r w:rsidRPr="004D6EF2">
        <w:rPr>
          <w:rFonts w:ascii="Times New Roman" w:hAnsi="Times New Roman" w:cs="Times New Roman"/>
          <w:color w:val="000000" w:themeColor="text1"/>
          <w:sz w:val="24"/>
          <w:szCs w:val="24"/>
        </w:rPr>
        <w:t>online</w:t>
      </w:r>
      <w:proofErr w:type="gramEnd"/>
      <w:r w:rsidRPr="004D6EF2">
        <w:rPr>
          <w:rFonts w:ascii="Times New Roman" w:hAnsi="Times New Roman" w:cs="Times New Roman"/>
          <w:color w:val="000000" w:themeColor="text1"/>
          <w:sz w:val="24"/>
          <w:szCs w:val="24"/>
        </w:rPr>
        <w:t xml:space="preserve"> kayıt yaptır</w:t>
      </w:r>
      <w:r w:rsidR="00401424">
        <w:rPr>
          <w:rFonts w:ascii="Times New Roman" w:hAnsi="Times New Roman" w:cs="Times New Roman"/>
          <w:color w:val="000000" w:themeColor="text1"/>
          <w:sz w:val="24"/>
          <w:szCs w:val="24"/>
        </w:rPr>
        <w:t>arak Turnuvaya katılabileceklerdir.</w:t>
      </w:r>
    </w:p>
    <w:p w:rsidR="009E79A8" w:rsidRPr="00C02D1F" w:rsidRDefault="009E79A8" w:rsidP="009E79A8">
      <w:pPr>
        <w:spacing w:after="0" w:line="240" w:lineRule="auto"/>
        <w:jc w:val="both"/>
        <w:rPr>
          <w:rFonts w:ascii="Times New Roman" w:hAnsi="Times New Roman" w:cs="Times New Roman"/>
          <w:color w:val="000000" w:themeColor="text1"/>
          <w:sz w:val="20"/>
          <w:szCs w:val="20"/>
        </w:rPr>
      </w:pPr>
    </w:p>
    <w:p w:rsidR="009E79A8" w:rsidRDefault="009E79A8" w:rsidP="009E79A8">
      <w:pPr>
        <w:numPr>
          <w:ilvl w:val="0"/>
          <w:numId w:val="17"/>
        </w:numPr>
        <w:spacing w:after="0" w:line="240" w:lineRule="auto"/>
        <w:jc w:val="both"/>
        <w:rPr>
          <w:rFonts w:ascii="Times New Roman" w:hAnsi="Times New Roman" w:cs="Times New Roman"/>
          <w:sz w:val="24"/>
          <w:szCs w:val="24"/>
        </w:rPr>
      </w:pPr>
      <w:r w:rsidRPr="00D23D57">
        <w:rPr>
          <w:rFonts w:ascii="Times New Roman" w:hAnsi="Times New Roman" w:cs="Times New Roman"/>
          <w:sz w:val="24"/>
          <w:szCs w:val="24"/>
        </w:rPr>
        <w:t xml:space="preserve">Sporcular müsabakalarda kullanılacak </w:t>
      </w:r>
      <w:proofErr w:type="spellStart"/>
      <w:r w:rsidRPr="00D23D57">
        <w:rPr>
          <w:rFonts w:ascii="Times New Roman" w:hAnsi="Times New Roman" w:cs="Times New Roman"/>
          <w:sz w:val="24"/>
          <w:szCs w:val="24"/>
        </w:rPr>
        <w:t>Kick</w:t>
      </w:r>
      <w:proofErr w:type="spellEnd"/>
      <w:r w:rsidRPr="00D23D57">
        <w:rPr>
          <w:rFonts w:ascii="Times New Roman" w:hAnsi="Times New Roman" w:cs="Times New Roman"/>
          <w:sz w:val="24"/>
          <w:szCs w:val="24"/>
        </w:rPr>
        <w:t xml:space="preserve"> Boks Eldiveni, Kaskı ve diğer malzemelerini kendileri temin edeceklerdir. Eldiven, Kask, Kaval Koruyucu ve Ayak Koruyucuları sporcunun mücadele edeceği köşe rengine uygun olmalıdır. </w:t>
      </w:r>
    </w:p>
    <w:p w:rsidR="009E79A8" w:rsidRPr="00C02D1F" w:rsidRDefault="009E79A8" w:rsidP="009E79A8">
      <w:pPr>
        <w:spacing w:after="0" w:line="240" w:lineRule="auto"/>
        <w:jc w:val="both"/>
        <w:rPr>
          <w:rFonts w:ascii="Times New Roman" w:hAnsi="Times New Roman" w:cs="Times New Roman"/>
          <w:sz w:val="20"/>
          <w:szCs w:val="20"/>
        </w:rPr>
      </w:pPr>
    </w:p>
    <w:p w:rsidR="009E79A8" w:rsidRPr="009E79A8" w:rsidRDefault="009E79A8" w:rsidP="009E79A8">
      <w:pPr>
        <w:numPr>
          <w:ilvl w:val="0"/>
          <w:numId w:val="17"/>
        </w:numPr>
        <w:spacing w:after="0" w:line="240" w:lineRule="auto"/>
        <w:jc w:val="both"/>
        <w:rPr>
          <w:rFonts w:ascii="Times New Roman" w:hAnsi="Times New Roman" w:cs="Times New Roman"/>
          <w:color w:val="000000" w:themeColor="text1"/>
          <w:sz w:val="24"/>
          <w:szCs w:val="24"/>
        </w:rPr>
      </w:pPr>
      <w:r w:rsidRPr="00BB45FC">
        <w:rPr>
          <w:rFonts w:ascii="Times New Roman" w:hAnsi="Times New Roman" w:cs="Times New Roman"/>
          <w:color w:val="000000" w:themeColor="text1"/>
          <w:sz w:val="24"/>
          <w:szCs w:val="24"/>
        </w:rPr>
        <w:t xml:space="preserve">Tüm sporcular, </w:t>
      </w:r>
      <w:r w:rsidRPr="00BB45FC">
        <w:rPr>
          <w:rFonts w:ascii="Times New Roman" w:hAnsi="Times New Roman" w:cs="Times New Roman"/>
          <w:b/>
          <w:color w:val="000000" w:themeColor="text1"/>
          <w:sz w:val="24"/>
          <w:szCs w:val="24"/>
        </w:rPr>
        <w:t>ek-1, ek-2, ek 3, ek-</w:t>
      </w:r>
      <w:proofErr w:type="gramStart"/>
      <w:r w:rsidRPr="00BB45FC">
        <w:rPr>
          <w:rFonts w:ascii="Times New Roman" w:hAnsi="Times New Roman" w:cs="Times New Roman"/>
          <w:b/>
          <w:color w:val="000000" w:themeColor="text1"/>
          <w:sz w:val="24"/>
          <w:szCs w:val="24"/>
        </w:rPr>
        <w:t>4,</w:t>
      </w:r>
      <w:proofErr w:type="gramEnd"/>
      <w:r w:rsidRPr="00BB45FC">
        <w:rPr>
          <w:rFonts w:ascii="Times New Roman" w:hAnsi="Times New Roman" w:cs="Times New Roman"/>
          <w:b/>
          <w:color w:val="000000" w:themeColor="text1"/>
          <w:sz w:val="24"/>
          <w:szCs w:val="24"/>
        </w:rPr>
        <w:t xml:space="preserve"> ve ek-5’</w:t>
      </w:r>
      <w:r w:rsidRPr="00BB45FC">
        <w:rPr>
          <w:rFonts w:ascii="Times New Roman" w:hAnsi="Times New Roman" w:cs="Times New Roman"/>
          <w:color w:val="000000" w:themeColor="text1"/>
          <w:sz w:val="24"/>
          <w:szCs w:val="24"/>
        </w:rPr>
        <w:t xml:space="preserve"> </w:t>
      </w:r>
      <w:proofErr w:type="spellStart"/>
      <w:r w:rsidRPr="00BB45FC">
        <w:rPr>
          <w:rFonts w:ascii="Times New Roman" w:hAnsi="Times New Roman" w:cs="Times New Roman"/>
          <w:color w:val="000000" w:themeColor="text1"/>
          <w:sz w:val="24"/>
          <w:szCs w:val="24"/>
        </w:rPr>
        <w:t>te</w:t>
      </w:r>
      <w:proofErr w:type="spellEnd"/>
      <w:r w:rsidRPr="00BB45FC">
        <w:rPr>
          <w:rFonts w:ascii="Times New Roman" w:hAnsi="Times New Roman" w:cs="Times New Roman"/>
          <w:color w:val="000000" w:themeColor="text1"/>
          <w:sz w:val="24"/>
          <w:szCs w:val="24"/>
        </w:rPr>
        <w:t xml:space="preserve"> bulunan müsabaka malzemeleri ile kıyafetlerini giymek zorundadırlar. Aksi takdirde sporcular müsabakalara alınmayacaktır. Müsabaka esnasında veya sonunda hakem tarafından yapılan kontrollerde bu malzemelerden birinin olmadığı tespit edildiğinde, sporcu puanlarına bakılmaksızın hükmen yenik sayılacaktır. Bu konuda yapılacak itiraz kabul edilmeyecektir.</w:t>
      </w:r>
    </w:p>
    <w:p w:rsidR="00A863E6" w:rsidRPr="00C02D1F" w:rsidRDefault="00A863E6" w:rsidP="00A863E6">
      <w:pPr>
        <w:spacing w:after="0" w:line="240" w:lineRule="auto"/>
        <w:jc w:val="both"/>
        <w:rPr>
          <w:rFonts w:ascii="Times New Roman" w:hAnsi="Times New Roman" w:cs="Times New Roman"/>
          <w:color w:val="000000" w:themeColor="text1"/>
          <w:sz w:val="20"/>
          <w:szCs w:val="20"/>
        </w:rPr>
      </w:pPr>
    </w:p>
    <w:p w:rsidR="00414F85" w:rsidRDefault="00414F85" w:rsidP="00414F85">
      <w:pPr>
        <w:numPr>
          <w:ilvl w:val="0"/>
          <w:numId w:val="17"/>
        </w:numPr>
        <w:spacing w:after="0" w:line="240" w:lineRule="auto"/>
        <w:jc w:val="both"/>
        <w:rPr>
          <w:rFonts w:ascii="Times New Roman" w:hAnsi="Times New Roman" w:cs="Times New Roman"/>
          <w:color w:val="000000" w:themeColor="text1"/>
          <w:sz w:val="24"/>
          <w:szCs w:val="24"/>
        </w:rPr>
      </w:pPr>
      <w:r w:rsidRPr="005C6284">
        <w:rPr>
          <w:rFonts w:ascii="Times New Roman" w:hAnsi="Times New Roman" w:cs="Times New Roman"/>
          <w:color w:val="000000" w:themeColor="text1"/>
          <w:sz w:val="24"/>
          <w:szCs w:val="24"/>
        </w:rPr>
        <w:t xml:space="preserve">Müsabakalara katılan tüm sporcular genel </w:t>
      </w:r>
      <w:proofErr w:type="spellStart"/>
      <w:r w:rsidRPr="005C6284">
        <w:rPr>
          <w:rFonts w:ascii="Times New Roman" w:hAnsi="Times New Roman" w:cs="Times New Roman"/>
          <w:color w:val="000000" w:themeColor="text1"/>
          <w:sz w:val="24"/>
          <w:szCs w:val="24"/>
        </w:rPr>
        <w:t>Kick</w:t>
      </w:r>
      <w:proofErr w:type="spellEnd"/>
      <w:r w:rsidRPr="005C6284">
        <w:rPr>
          <w:rFonts w:ascii="Times New Roman" w:hAnsi="Times New Roman" w:cs="Times New Roman"/>
          <w:color w:val="000000" w:themeColor="text1"/>
          <w:sz w:val="24"/>
          <w:szCs w:val="24"/>
        </w:rPr>
        <w:t xml:space="preserve"> Boks sporcu kıyafeti dışında hiçbir kıyafetle müsabakalara katılamazlar ayrıca kıyafetlerinde </w:t>
      </w:r>
      <w:proofErr w:type="spellStart"/>
      <w:r w:rsidRPr="005C6284">
        <w:rPr>
          <w:rFonts w:ascii="Times New Roman" w:hAnsi="Times New Roman" w:cs="Times New Roman"/>
          <w:color w:val="000000" w:themeColor="text1"/>
          <w:sz w:val="24"/>
          <w:szCs w:val="24"/>
        </w:rPr>
        <w:t>Kick</w:t>
      </w:r>
      <w:proofErr w:type="spellEnd"/>
      <w:r w:rsidRPr="005C6284">
        <w:rPr>
          <w:rFonts w:ascii="Times New Roman" w:hAnsi="Times New Roman" w:cs="Times New Roman"/>
          <w:color w:val="000000" w:themeColor="text1"/>
          <w:sz w:val="24"/>
          <w:szCs w:val="24"/>
        </w:rPr>
        <w:t xml:space="preserve"> Boks dışında başka spor dalını simgeleyen resim, yazı, </w:t>
      </w:r>
      <w:proofErr w:type="gramStart"/>
      <w:r w:rsidRPr="005C6284">
        <w:rPr>
          <w:rFonts w:ascii="Times New Roman" w:hAnsi="Times New Roman" w:cs="Times New Roman"/>
          <w:color w:val="000000" w:themeColor="text1"/>
          <w:sz w:val="24"/>
          <w:szCs w:val="24"/>
        </w:rPr>
        <w:t>logo</w:t>
      </w:r>
      <w:proofErr w:type="gramEnd"/>
      <w:r w:rsidRPr="005C6284">
        <w:rPr>
          <w:rFonts w:ascii="Times New Roman" w:hAnsi="Times New Roman" w:cs="Times New Roman"/>
          <w:color w:val="000000" w:themeColor="text1"/>
          <w:sz w:val="24"/>
          <w:szCs w:val="24"/>
        </w:rPr>
        <w:t xml:space="preserve"> vb. bulunduramazlar. Müsabakalara katılan tüm hakem, idareci, </w:t>
      </w:r>
      <w:proofErr w:type="gramStart"/>
      <w:r w:rsidRPr="005C6284">
        <w:rPr>
          <w:rFonts w:ascii="Times New Roman" w:hAnsi="Times New Roman" w:cs="Times New Roman"/>
          <w:color w:val="000000" w:themeColor="text1"/>
          <w:sz w:val="24"/>
          <w:szCs w:val="24"/>
        </w:rPr>
        <w:t>antrenör</w:t>
      </w:r>
      <w:proofErr w:type="gramEnd"/>
      <w:r w:rsidRPr="005C6284">
        <w:rPr>
          <w:rFonts w:ascii="Times New Roman" w:hAnsi="Times New Roman" w:cs="Times New Roman"/>
          <w:color w:val="000000" w:themeColor="text1"/>
          <w:sz w:val="24"/>
          <w:szCs w:val="24"/>
        </w:rPr>
        <w:t xml:space="preserve"> ve sporcular Federasyonca belirlenen kılık – kıyafet talimatına uyacaklardır. Aksi davranışta bulunanlar Federasyon Disiplin Kuruluna sevk edilecektir. </w:t>
      </w:r>
    </w:p>
    <w:p w:rsidR="00A863E6" w:rsidRPr="00C02D1F" w:rsidRDefault="00A863E6" w:rsidP="00A863E6">
      <w:pPr>
        <w:spacing w:after="0" w:line="240" w:lineRule="auto"/>
        <w:jc w:val="both"/>
        <w:rPr>
          <w:rFonts w:ascii="Times New Roman" w:hAnsi="Times New Roman" w:cs="Times New Roman"/>
          <w:color w:val="000000" w:themeColor="text1"/>
          <w:sz w:val="20"/>
          <w:szCs w:val="20"/>
        </w:rPr>
      </w:pPr>
    </w:p>
    <w:p w:rsidR="00414F85" w:rsidRDefault="00414F85" w:rsidP="00414F85">
      <w:pPr>
        <w:numPr>
          <w:ilvl w:val="0"/>
          <w:numId w:val="17"/>
        </w:numPr>
        <w:spacing w:after="0" w:line="240" w:lineRule="auto"/>
        <w:jc w:val="both"/>
        <w:rPr>
          <w:rFonts w:ascii="Times New Roman" w:hAnsi="Times New Roman" w:cs="Times New Roman"/>
          <w:color w:val="000000" w:themeColor="text1"/>
          <w:sz w:val="24"/>
          <w:szCs w:val="24"/>
        </w:rPr>
      </w:pPr>
      <w:r w:rsidRPr="006E2D69">
        <w:rPr>
          <w:rFonts w:ascii="Times New Roman" w:hAnsi="Times New Roman" w:cs="Times New Roman"/>
          <w:color w:val="000000" w:themeColor="text1"/>
          <w:sz w:val="24"/>
          <w:szCs w:val="24"/>
        </w:rPr>
        <w:t xml:space="preserve">Müsabaka esnasında sportmenlik dışı davranışta bulunanlar ile gereksiz itirazlarıyla hakem ve görevlilere gayri ahlaki davranışlarda bulunan, müsabakaların ahengini bozan idareci, </w:t>
      </w:r>
      <w:proofErr w:type="gramStart"/>
      <w:r w:rsidRPr="006E2D69">
        <w:rPr>
          <w:rFonts w:ascii="Times New Roman" w:hAnsi="Times New Roman" w:cs="Times New Roman"/>
          <w:color w:val="000000" w:themeColor="text1"/>
          <w:sz w:val="24"/>
          <w:szCs w:val="24"/>
        </w:rPr>
        <w:t>antrenör</w:t>
      </w:r>
      <w:proofErr w:type="gramEnd"/>
      <w:r w:rsidRPr="006E2D69">
        <w:rPr>
          <w:rFonts w:ascii="Times New Roman" w:hAnsi="Times New Roman" w:cs="Times New Roman"/>
          <w:color w:val="000000" w:themeColor="text1"/>
          <w:sz w:val="24"/>
          <w:szCs w:val="24"/>
        </w:rPr>
        <w:t xml:space="preserve"> ve sporcular, Federasyon Disiplin Kuruluna sevk edileceği gibi, o ilin takımı da </w:t>
      </w:r>
      <w:r w:rsidR="006E2D69">
        <w:rPr>
          <w:rFonts w:ascii="Times New Roman" w:hAnsi="Times New Roman" w:cs="Times New Roman"/>
          <w:color w:val="000000" w:themeColor="text1"/>
          <w:sz w:val="24"/>
          <w:szCs w:val="24"/>
        </w:rPr>
        <w:t>turnuva</w:t>
      </w:r>
      <w:r w:rsidRPr="006E2D69">
        <w:rPr>
          <w:rFonts w:ascii="Times New Roman" w:hAnsi="Times New Roman" w:cs="Times New Roman"/>
          <w:color w:val="000000" w:themeColor="text1"/>
          <w:sz w:val="24"/>
          <w:szCs w:val="24"/>
        </w:rPr>
        <w:t>dan ihraç edilebilecektir.</w:t>
      </w:r>
    </w:p>
    <w:p w:rsidR="00A863E6" w:rsidRPr="00C02D1F" w:rsidRDefault="00A863E6" w:rsidP="00A863E6">
      <w:pPr>
        <w:spacing w:after="0" w:line="240" w:lineRule="auto"/>
        <w:jc w:val="both"/>
        <w:rPr>
          <w:rFonts w:ascii="Times New Roman" w:hAnsi="Times New Roman" w:cs="Times New Roman"/>
          <w:color w:val="000000" w:themeColor="text1"/>
          <w:sz w:val="20"/>
          <w:szCs w:val="20"/>
        </w:rPr>
      </w:pPr>
    </w:p>
    <w:p w:rsidR="00B143E2" w:rsidRDefault="005C76FB" w:rsidP="00B143E2">
      <w:pPr>
        <w:numPr>
          <w:ilvl w:val="0"/>
          <w:numId w:val="1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Dünya </w:t>
      </w:r>
      <w:proofErr w:type="spellStart"/>
      <w:r>
        <w:rPr>
          <w:rFonts w:ascii="Times New Roman" w:hAnsi="Times New Roman" w:cs="Times New Roman"/>
          <w:color w:val="000000" w:themeColor="text1"/>
          <w:sz w:val="24"/>
          <w:szCs w:val="24"/>
        </w:rPr>
        <w:t>Kick</w:t>
      </w:r>
      <w:proofErr w:type="spellEnd"/>
      <w:r>
        <w:rPr>
          <w:rFonts w:ascii="Times New Roman" w:hAnsi="Times New Roman" w:cs="Times New Roman"/>
          <w:color w:val="000000" w:themeColor="text1"/>
          <w:sz w:val="24"/>
          <w:szCs w:val="24"/>
        </w:rPr>
        <w:t xml:space="preserve"> Boks Organizasyonları</w:t>
      </w:r>
      <w:r w:rsidR="00414F85" w:rsidRPr="00C613C7">
        <w:rPr>
          <w:rFonts w:ascii="Times New Roman" w:hAnsi="Times New Roman" w:cs="Times New Roman"/>
          <w:color w:val="000000" w:themeColor="text1"/>
          <w:sz w:val="24"/>
          <w:szCs w:val="24"/>
        </w:rPr>
        <w:t xml:space="preserve"> Birliğinin (W</w:t>
      </w:r>
      <w:r w:rsidR="00AB2FAC">
        <w:rPr>
          <w:rFonts w:ascii="Times New Roman" w:hAnsi="Times New Roman" w:cs="Times New Roman"/>
          <w:color w:val="000000" w:themeColor="text1"/>
          <w:sz w:val="24"/>
          <w:szCs w:val="24"/>
        </w:rPr>
        <w:t>AKO</w:t>
      </w:r>
      <w:r w:rsidR="00414F85" w:rsidRPr="00C613C7">
        <w:rPr>
          <w:rFonts w:ascii="Times New Roman" w:hAnsi="Times New Roman" w:cs="Times New Roman"/>
          <w:color w:val="000000" w:themeColor="text1"/>
          <w:sz w:val="24"/>
          <w:szCs w:val="24"/>
        </w:rPr>
        <w:t xml:space="preserve">), Profesyonel </w:t>
      </w:r>
      <w:proofErr w:type="spellStart"/>
      <w:r w:rsidR="00414F85" w:rsidRPr="00C613C7">
        <w:rPr>
          <w:rFonts w:ascii="Times New Roman" w:hAnsi="Times New Roman" w:cs="Times New Roman"/>
          <w:color w:val="000000" w:themeColor="text1"/>
          <w:sz w:val="24"/>
          <w:szCs w:val="24"/>
        </w:rPr>
        <w:t>Kick</w:t>
      </w:r>
      <w:proofErr w:type="spellEnd"/>
      <w:r w:rsidR="00414F85" w:rsidRPr="00C613C7">
        <w:rPr>
          <w:rFonts w:ascii="Times New Roman" w:hAnsi="Times New Roman" w:cs="Times New Roman"/>
          <w:color w:val="000000" w:themeColor="text1"/>
          <w:sz w:val="24"/>
          <w:szCs w:val="24"/>
        </w:rPr>
        <w:t xml:space="preserve"> Boks Müsabakalarına katılan sporcuların Amatör müsabakalara da katılmalarına müsaade etmesinden dolayı, Profesyonel </w:t>
      </w:r>
      <w:proofErr w:type="spellStart"/>
      <w:r w:rsidR="00414F85" w:rsidRPr="00C613C7">
        <w:rPr>
          <w:rFonts w:ascii="Times New Roman" w:hAnsi="Times New Roman" w:cs="Times New Roman"/>
          <w:color w:val="000000" w:themeColor="text1"/>
          <w:sz w:val="24"/>
          <w:szCs w:val="24"/>
        </w:rPr>
        <w:t>Kick</w:t>
      </w:r>
      <w:proofErr w:type="spellEnd"/>
      <w:r w:rsidR="00414F85" w:rsidRPr="00C613C7">
        <w:rPr>
          <w:rFonts w:ascii="Times New Roman" w:hAnsi="Times New Roman" w:cs="Times New Roman"/>
          <w:color w:val="000000" w:themeColor="text1"/>
          <w:sz w:val="24"/>
          <w:szCs w:val="24"/>
        </w:rPr>
        <w:t xml:space="preserve"> Boks Müsabakasına iştirak eden sporcular da, Amatör </w:t>
      </w:r>
      <w:proofErr w:type="spellStart"/>
      <w:r w:rsidR="00414F85" w:rsidRPr="00C613C7">
        <w:rPr>
          <w:rFonts w:ascii="Times New Roman" w:hAnsi="Times New Roman" w:cs="Times New Roman"/>
          <w:color w:val="000000" w:themeColor="text1"/>
          <w:sz w:val="24"/>
          <w:szCs w:val="24"/>
        </w:rPr>
        <w:t>Kick</w:t>
      </w:r>
      <w:proofErr w:type="spellEnd"/>
      <w:r w:rsidR="00414F85" w:rsidRPr="00C613C7">
        <w:rPr>
          <w:rFonts w:ascii="Times New Roman" w:hAnsi="Times New Roman" w:cs="Times New Roman"/>
          <w:color w:val="000000" w:themeColor="text1"/>
          <w:sz w:val="24"/>
          <w:szCs w:val="24"/>
        </w:rPr>
        <w:t xml:space="preserve"> Boks müsabakalarına katılabileceklerdir.</w:t>
      </w:r>
    </w:p>
    <w:p w:rsidR="00A863E6" w:rsidRPr="00C613C7" w:rsidRDefault="00A863E6" w:rsidP="00A863E6">
      <w:pPr>
        <w:spacing w:after="0" w:line="240" w:lineRule="auto"/>
        <w:jc w:val="both"/>
        <w:rPr>
          <w:rFonts w:ascii="Times New Roman" w:hAnsi="Times New Roman" w:cs="Times New Roman"/>
          <w:color w:val="000000" w:themeColor="text1"/>
          <w:sz w:val="24"/>
          <w:szCs w:val="24"/>
        </w:rPr>
      </w:pPr>
    </w:p>
    <w:p w:rsidR="00B143E2" w:rsidRDefault="00B143E2" w:rsidP="00454E8E">
      <w:pPr>
        <w:numPr>
          <w:ilvl w:val="0"/>
          <w:numId w:val="1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Türkiye Dopingle Mücadele Komisyonunun 2019 yılında yayımlamış olduğu Dünya Dopingle Mücadele Kuralları Yasaklılar Listesinde bulunan maddelerden kullanan ve yapılan testler sonucunda </w:t>
      </w:r>
      <w:proofErr w:type="gramStart"/>
      <w:r>
        <w:rPr>
          <w:rFonts w:ascii="Times New Roman" w:hAnsi="Times New Roman" w:cs="Times New Roman"/>
          <w:color w:val="000000" w:themeColor="text1"/>
          <w:sz w:val="24"/>
          <w:szCs w:val="24"/>
        </w:rPr>
        <w:t>d</w:t>
      </w:r>
      <w:r w:rsidR="00414F85" w:rsidRPr="00C613C7">
        <w:rPr>
          <w:rFonts w:ascii="Times New Roman" w:hAnsi="Times New Roman" w:cs="Times New Roman"/>
          <w:color w:val="000000" w:themeColor="text1"/>
          <w:sz w:val="24"/>
          <w:szCs w:val="24"/>
        </w:rPr>
        <w:t>opingli</w:t>
      </w:r>
      <w:proofErr w:type="gramEnd"/>
      <w:r w:rsidR="00414F85" w:rsidRPr="00C613C7">
        <w:rPr>
          <w:rFonts w:ascii="Times New Roman" w:hAnsi="Times New Roman" w:cs="Times New Roman"/>
          <w:color w:val="000000" w:themeColor="text1"/>
          <w:sz w:val="24"/>
          <w:szCs w:val="24"/>
        </w:rPr>
        <w:t xml:space="preserve"> bulunan sporcular Federasyon Disiplin Kuruluna sevk edilecektir.</w:t>
      </w:r>
    </w:p>
    <w:p w:rsidR="00B143E2" w:rsidRDefault="00414F85" w:rsidP="00B143E2">
      <w:pPr>
        <w:spacing w:after="0" w:line="240" w:lineRule="auto"/>
        <w:jc w:val="both"/>
        <w:rPr>
          <w:rFonts w:ascii="Times New Roman" w:hAnsi="Times New Roman" w:cs="Times New Roman"/>
          <w:color w:val="000000" w:themeColor="text1"/>
          <w:sz w:val="24"/>
          <w:szCs w:val="24"/>
        </w:rPr>
      </w:pPr>
      <w:r w:rsidRPr="00C613C7">
        <w:rPr>
          <w:rFonts w:ascii="Times New Roman" w:hAnsi="Times New Roman" w:cs="Times New Roman"/>
          <w:color w:val="000000" w:themeColor="text1"/>
          <w:sz w:val="24"/>
          <w:szCs w:val="24"/>
        </w:rPr>
        <w:t xml:space="preserve"> </w:t>
      </w:r>
    </w:p>
    <w:p w:rsidR="00B143E2" w:rsidRPr="00B143E2" w:rsidRDefault="00B143E2" w:rsidP="00B143E2">
      <w:pPr>
        <w:numPr>
          <w:ilvl w:val="0"/>
          <w:numId w:val="1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Turnuvaya</w:t>
      </w:r>
      <w:r w:rsidRPr="00682907">
        <w:rPr>
          <w:rFonts w:ascii="Times New Roman" w:hAnsi="Times New Roman" w:cs="Times New Roman"/>
          <w:color w:val="000000" w:themeColor="text1"/>
          <w:sz w:val="24"/>
          <w:szCs w:val="24"/>
        </w:rPr>
        <w:t xml:space="preserve"> katılacak olan İller İl Kafile Lis</w:t>
      </w:r>
      <w:r>
        <w:rPr>
          <w:rFonts w:ascii="Times New Roman" w:hAnsi="Times New Roman" w:cs="Times New Roman"/>
          <w:color w:val="000000" w:themeColor="text1"/>
          <w:sz w:val="24"/>
          <w:szCs w:val="24"/>
        </w:rPr>
        <w:t xml:space="preserve">telerini Müsabaka tartı günü </w:t>
      </w:r>
      <w:r w:rsidRPr="002E1E75">
        <w:rPr>
          <w:rFonts w:ascii="Times New Roman" w:hAnsi="Times New Roman" w:cs="Times New Roman"/>
          <w:color w:val="000000" w:themeColor="text1"/>
          <w:sz w:val="24"/>
          <w:szCs w:val="24"/>
        </w:rPr>
        <w:t>(04 Nisan 2019)</w:t>
      </w:r>
      <w:r w:rsidRPr="00682907">
        <w:rPr>
          <w:rFonts w:ascii="Times New Roman" w:hAnsi="Times New Roman" w:cs="Times New Roman"/>
          <w:color w:val="000000" w:themeColor="text1"/>
          <w:sz w:val="24"/>
          <w:szCs w:val="24"/>
        </w:rPr>
        <w:t xml:space="preserve"> Federasyon Temsilcisine elden teslim edeceklerdir. </w:t>
      </w:r>
    </w:p>
    <w:p w:rsidR="00CF33FB" w:rsidRPr="00B143E2" w:rsidRDefault="00CF33FB" w:rsidP="00B143E2">
      <w:pPr>
        <w:jc w:val="both"/>
        <w:rPr>
          <w:rFonts w:ascii="Times New Roman" w:hAnsi="Times New Roman" w:cs="Times New Roman"/>
          <w:b/>
          <w:color w:val="000000" w:themeColor="text1"/>
          <w:sz w:val="24"/>
          <w:szCs w:val="24"/>
        </w:rPr>
      </w:pPr>
    </w:p>
    <w:p w:rsidR="00192EFD" w:rsidRDefault="00192EFD" w:rsidP="006A6548">
      <w:pPr>
        <w:pStyle w:val="ListeParagraf"/>
        <w:jc w:val="both"/>
        <w:rPr>
          <w:rFonts w:ascii="Times New Roman" w:hAnsi="Times New Roman" w:cs="Times New Roman"/>
          <w:b/>
          <w:color w:val="000000" w:themeColor="text1"/>
          <w:sz w:val="24"/>
          <w:szCs w:val="24"/>
        </w:rPr>
      </w:pPr>
    </w:p>
    <w:p w:rsidR="00B143E2" w:rsidRDefault="00B143E2" w:rsidP="006A6548">
      <w:pPr>
        <w:pStyle w:val="ListeParagraf"/>
        <w:jc w:val="both"/>
        <w:rPr>
          <w:rFonts w:ascii="Times New Roman" w:hAnsi="Times New Roman" w:cs="Times New Roman"/>
          <w:b/>
          <w:color w:val="000000" w:themeColor="text1"/>
          <w:sz w:val="24"/>
          <w:szCs w:val="24"/>
        </w:rPr>
      </w:pPr>
    </w:p>
    <w:p w:rsidR="00B143E2" w:rsidRDefault="00B143E2" w:rsidP="00B856B0">
      <w:pPr>
        <w:jc w:val="both"/>
        <w:rPr>
          <w:rFonts w:ascii="Times New Roman" w:hAnsi="Times New Roman" w:cs="Times New Roman"/>
          <w:b/>
          <w:color w:val="000000" w:themeColor="text1"/>
          <w:sz w:val="24"/>
          <w:szCs w:val="24"/>
        </w:rPr>
      </w:pPr>
    </w:p>
    <w:p w:rsidR="000671C6" w:rsidRDefault="000671C6" w:rsidP="00B856B0">
      <w:pPr>
        <w:jc w:val="both"/>
        <w:rPr>
          <w:rFonts w:ascii="Times New Roman" w:hAnsi="Times New Roman" w:cs="Times New Roman"/>
          <w:b/>
          <w:color w:val="000000" w:themeColor="text1"/>
          <w:sz w:val="24"/>
          <w:szCs w:val="24"/>
        </w:rPr>
      </w:pPr>
    </w:p>
    <w:p w:rsidR="000671C6" w:rsidRPr="00B856B0" w:rsidRDefault="000671C6" w:rsidP="00B856B0">
      <w:pPr>
        <w:jc w:val="both"/>
        <w:rPr>
          <w:rFonts w:ascii="Times New Roman" w:hAnsi="Times New Roman" w:cs="Times New Roman"/>
          <w:b/>
          <w:color w:val="000000" w:themeColor="text1"/>
          <w:sz w:val="24"/>
          <w:szCs w:val="24"/>
        </w:rPr>
      </w:pPr>
    </w:p>
    <w:p w:rsidR="00414F85" w:rsidRPr="00580398" w:rsidRDefault="00414F85" w:rsidP="00C02D1F">
      <w:pPr>
        <w:pStyle w:val="ListeParagraf"/>
        <w:numPr>
          <w:ilvl w:val="0"/>
          <w:numId w:val="26"/>
        </w:numPr>
        <w:jc w:val="both"/>
        <w:rPr>
          <w:rFonts w:ascii="Times New Roman" w:hAnsi="Times New Roman" w:cs="Times New Roman"/>
          <w:b/>
          <w:sz w:val="24"/>
          <w:szCs w:val="24"/>
        </w:rPr>
      </w:pPr>
      <w:r w:rsidRPr="00580398">
        <w:rPr>
          <w:rFonts w:ascii="Times New Roman" w:hAnsi="Times New Roman" w:cs="Times New Roman"/>
          <w:b/>
          <w:sz w:val="24"/>
          <w:szCs w:val="24"/>
        </w:rPr>
        <w:t>TURNUVA PROGRAMI</w:t>
      </w:r>
    </w:p>
    <w:p w:rsidR="00414F85" w:rsidRPr="002A1F46" w:rsidRDefault="00441495" w:rsidP="00414F85">
      <w:pPr>
        <w:pStyle w:val="ListeParagraf"/>
        <w:numPr>
          <w:ilvl w:val="0"/>
          <w:numId w:val="14"/>
        </w:numPr>
        <w:jc w:val="both"/>
        <w:rPr>
          <w:rFonts w:ascii="Times New Roman" w:hAnsi="Times New Roman" w:cs="Times New Roman"/>
          <w:sz w:val="24"/>
          <w:szCs w:val="24"/>
        </w:rPr>
      </w:pPr>
      <w:r w:rsidRPr="002E1E75">
        <w:rPr>
          <w:rFonts w:ascii="Times New Roman" w:hAnsi="Times New Roman" w:cs="Times New Roman"/>
          <w:color w:val="000000" w:themeColor="text1"/>
          <w:sz w:val="24"/>
          <w:szCs w:val="24"/>
        </w:rPr>
        <w:t xml:space="preserve">4. Uluslararası Türkiye Açık </w:t>
      </w:r>
      <w:proofErr w:type="spellStart"/>
      <w:r w:rsidRPr="002E1E75">
        <w:rPr>
          <w:rFonts w:ascii="Times New Roman" w:hAnsi="Times New Roman" w:cs="Times New Roman"/>
          <w:color w:val="000000" w:themeColor="text1"/>
          <w:sz w:val="24"/>
          <w:szCs w:val="24"/>
        </w:rPr>
        <w:t>Kick</w:t>
      </w:r>
      <w:proofErr w:type="spellEnd"/>
      <w:r w:rsidRPr="002E1E75">
        <w:rPr>
          <w:rFonts w:ascii="Times New Roman" w:hAnsi="Times New Roman" w:cs="Times New Roman"/>
          <w:color w:val="000000" w:themeColor="text1"/>
          <w:sz w:val="24"/>
          <w:szCs w:val="24"/>
        </w:rPr>
        <w:t xml:space="preserve"> Boks Avrupa Kupası (</w:t>
      </w:r>
      <w:proofErr w:type="spellStart"/>
      <w:r w:rsidRPr="002E1E75">
        <w:rPr>
          <w:rFonts w:ascii="Times New Roman" w:hAnsi="Times New Roman" w:cs="Times New Roman"/>
          <w:color w:val="000000" w:themeColor="text1"/>
          <w:sz w:val="24"/>
          <w:szCs w:val="24"/>
        </w:rPr>
        <w:t>Turkish</w:t>
      </w:r>
      <w:proofErr w:type="spellEnd"/>
      <w:r w:rsidRPr="002E1E75">
        <w:rPr>
          <w:rFonts w:ascii="Times New Roman" w:hAnsi="Times New Roman" w:cs="Times New Roman"/>
          <w:color w:val="000000" w:themeColor="text1"/>
          <w:sz w:val="24"/>
          <w:szCs w:val="24"/>
        </w:rPr>
        <w:t xml:space="preserve"> </w:t>
      </w:r>
      <w:proofErr w:type="spellStart"/>
      <w:r w:rsidRPr="002E1E75">
        <w:rPr>
          <w:rFonts w:ascii="Times New Roman" w:hAnsi="Times New Roman" w:cs="Times New Roman"/>
          <w:color w:val="000000" w:themeColor="text1"/>
          <w:sz w:val="24"/>
          <w:szCs w:val="24"/>
        </w:rPr>
        <w:t>Open</w:t>
      </w:r>
      <w:proofErr w:type="spellEnd"/>
      <w:r w:rsidRPr="002E1E75">
        <w:rPr>
          <w:rFonts w:ascii="Times New Roman" w:hAnsi="Times New Roman" w:cs="Times New Roman"/>
          <w:color w:val="000000" w:themeColor="text1"/>
          <w:sz w:val="24"/>
          <w:szCs w:val="24"/>
        </w:rPr>
        <w:t xml:space="preserve"> </w:t>
      </w:r>
      <w:proofErr w:type="spellStart"/>
      <w:r w:rsidRPr="002E1E75">
        <w:rPr>
          <w:rFonts w:ascii="Times New Roman" w:hAnsi="Times New Roman" w:cs="Times New Roman"/>
          <w:color w:val="000000" w:themeColor="text1"/>
          <w:sz w:val="24"/>
          <w:szCs w:val="24"/>
        </w:rPr>
        <w:t>European</w:t>
      </w:r>
      <w:proofErr w:type="spellEnd"/>
      <w:r w:rsidRPr="002E1E75">
        <w:rPr>
          <w:rFonts w:ascii="Times New Roman" w:hAnsi="Times New Roman" w:cs="Times New Roman"/>
          <w:color w:val="000000" w:themeColor="text1"/>
          <w:sz w:val="24"/>
          <w:szCs w:val="24"/>
        </w:rPr>
        <w:t xml:space="preserve"> Cup)</w:t>
      </w:r>
      <w:r w:rsidR="008C7C7C" w:rsidRPr="002E1E75">
        <w:rPr>
          <w:rFonts w:ascii="Times New Roman" w:hAnsi="Times New Roman" w:cs="Times New Roman"/>
          <w:color w:val="000000" w:themeColor="text1"/>
          <w:sz w:val="24"/>
          <w:szCs w:val="24"/>
        </w:rPr>
        <w:t xml:space="preserve"> Kervansaray </w:t>
      </w:r>
      <w:proofErr w:type="spellStart"/>
      <w:r w:rsidR="008C7C7C" w:rsidRPr="002E1E75">
        <w:rPr>
          <w:rFonts w:ascii="Times New Roman" w:hAnsi="Times New Roman" w:cs="Times New Roman"/>
          <w:color w:val="000000" w:themeColor="text1"/>
          <w:sz w:val="24"/>
          <w:szCs w:val="24"/>
        </w:rPr>
        <w:t>Lara</w:t>
      </w:r>
      <w:proofErr w:type="spellEnd"/>
      <w:r w:rsidR="008C7C7C" w:rsidRPr="002E1E75">
        <w:rPr>
          <w:rFonts w:ascii="Times New Roman" w:hAnsi="Times New Roman" w:cs="Times New Roman"/>
          <w:color w:val="000000" w:themeColor="text1"/>
          <w:sz w:val="24"/>
          <w:szCs w:val="24"/>
        </w:rPr>
        <w:t xml:space="preserve"> </w:t>
      </w:r>
      <w:proofErr w:type="spellStart"/>
      <w:r w:rsidR="008C7C7C" w:rsidRPr="002E1E75">
        <w:rPr>
          <w:rFonts w:ascii="Times New Roman" w:hAnsi="Times New Roman" w:cs="Times New Roman"/>
          <w:color w:val="000000" w:themeColor="text1"/>
          <w:sz w:val="24"/>
          <w:szCs w:val="24"/>
        </w:rPr>
        <w:t>Convention</w:t>
      </w:r>
      <w:proofErr w:type="spellEnd"/>
      <w:r w:rsidR="008C7C7C" w:rsidRPr="002E1E75">
        <w:rPr>
          <w:rFonts w:ascii="Times New Roman" w:hAnsi="Times New Roman" w:cs="Times New Roman"/>
          <w:color w:val="000000" w:themeColor="text1"/>
          <w:sz w:val="24"/>
          <w:szCs w:val="24"/>
        </w:rPr>
        <w:t xml:space="preserve"> </w:t>
      </w:r>
      <w:proofErr w:type="spellStart"/>
      <w:r w:rsidR="008C7C7C" w:rsidRPr="002E1E75">
        <w:rPr>
          <w:rFonts w:ascii="Times New Roman" w:hAnsi="Times New Roman" w:cs="Times New Roman"/>
          <w:color w:val="000000" w:themeColor="text1"/>
          <w:sz w:val="24"/>
          <w:szCs w:val="24"/>
        </w:rPr>
        <w:t>Center</w:t>
      </w:r>
      <w:proofErr w:type="spellEnd"/>
      <w:r w:rsidR="008C7C7C" w:rsidRPr="002E1E75">
        <w:rPr>
          <w:rFonts w:ascii="Times New Roman" w:hAnsi="Times New Roman" w:cs="Times New Roman"/>
          <w:color w:val="000000" w:themeColor="text1"/>
          <w:sz w:val="24"/>
          <w:szCs w:val="24"/>
        </w:rPr>
        <w:t>’ da</w:t>
      </w:r>
      <w:r w:rsidR="008C7C7C">
        <w:rPr>
          <w:rFonts w:ascii="Times New Roman" w:hAnsi="Times New Roman" w:cs="Times New Roman"/>
          <w:color w:val="FF0000"/>
          <w:sz w:val="24"/>
          <w:szCs w:val="24"/>
        </w:rPr>
        <w:t xml:space="preserve"> </w:t>
      </w:r>
      <w:r w:rsidR="00414F85" w:rsidRPr="002A1F46">
        <w:rPr>
          <w:rFonts w:ascii="Times New Roman" w:hAnsi="Times New Roman" w:cs="Times New Roman"/>
          <w:sz w:val="24"/>
          <w:szCs w:val="24"/>
        </w:rPr>
        <w:t>yapılacaktır.</w:t>
      </w:r>
    </w:p>
    <w:p w:rsidR="005E338D" w:rsidRPr="00C02D1F" w:rsidRDefault="000A065C" w:rsidP="00C02D1F">
      <w:pPr>
        <w:pStyle w:val="ListeParagraf"/>
        <w:numPr>
          <w:ilvl w:val="0"/>
          <w:numId w:val="14"/>
        </w:numPr>
        <w:jc w:val="both"/>
        <w:rPr>
          <w:rFonts w:ascii="Times New Roman" w:hAnsi="Times New Roman" w:cs="Times New Roman"/>
        </w:rPr>
      </w:pPr>
      <w:r>
        <w:rPr>
          <w:rFonts w:ascii="Times New Roman" w:hAnsi="Times New Roman" w:cs="Times New Roman"/>
          <w:sz w:val="24"/>
          <w:szCs w:val="24"/>
        </w:rPr>
        <w:t>Müsabaka tartıları müsabakaların yapılacağı o</w:t>
      </w:r>
      <w:r w:rsidR="00414F85" w:rsidRPr="002A1F46">
        <w:rPr>
          <w:rFonts w:ascii="Times New Roman" w:hAnsi="Times New Roman" w:cs="Times New Roman"/>
          <w:sz w:val="24"/>
          <w:szCs w:val="24"/>
        </w:rPr>
        <w:t>telde yapılacak olup müsabaka programı aşağıdaki gibidir.</w:t>
      </w:r>
    </w:p>
    <w:tbl>
      <w:tblPr>
        <w:tblW w:w="9497" w:type="dxa"/>
        <w:tblInd w:w="1063" w:type="dxa"/>
        <w:tblCellMar>
          <w:left w:w="70" w:type="dxa"/>
          <w:right w:w="70" w:type="dxa"/>
        </w:tblCellMar>
        <w:tblLook w:val="04A0"/>
      </w:tblPr>
      <w:tblGrid>
        <w:gridCol w:w="3260"/>
        <w:gridCol w:w="1559"/>
        <w:gridCol w:w="4678"/>
      </w:tblGrid>
      <w:tr w:rsidR="00414F85" w:rsidRPr="002A1F46" w:rsidTr="00C02D1F">
        <w:trPr>
          <w:trHeight w:val="300"/>
        </w:trPr>
        <w:tc>
          <w:tcPr>
            <w:tcW w:w="32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14F85" w:rsidRPr="002A1F46" w:rsidRDefault="00414F85" w:rsidP="003E20E9">
            <w:pPr>
              <w:spacing w:after="0" w:line="240" w:lineRule="auto"/>
              <w:rPr>
                <w:rFonts w:ascii="Times New Roman" w:eastAsia="Times New Roman" w:hAnsi="Times New Roman" w:cs="Times New Roman"/>
                <w:color w:val="000000"/>
                <w:lang w:eastAsia="tr-TR"/>
              </w:rPr>
            </w:pPr>
            <w:r w:rsidRPr="002A1F46">
              <w:rPr>
                <w:rFonts w:ascii="Times New Roman" w:eastAsia="Times New Roman" w:hAnsi="Times New Roman" w:cs="Times New Roman"/>
                <w:color w:val="000000"/>
                <w:lang w:eastAsia="tr-TR"/>
              </w:rPr>
              <w:t>0</w:t>
            </w:r>
            <w:r w:rsidR="003E20E9">
              <w:rPr>
                <w:rFonts w:ascii="Times New Roman" w:eastAsia="Times New Roman" w:hAnsi="Times New Roman" w:cs="Times New Roman"/>
                <w:color w:val="000000"/>
                <w:lang w:eastAsia="tr-TR"/>
              </w:rPr>
              <w:t>4 Nisan 2019</w:t>
            </w:r>
            <w:r w:rsidRPr="002A1F46">
              <w:rPr>
                <w:rFonts w:ascii="Times New Roman" w:eastAsia="Times New Roman" w:hAnsi="Times New Roman" w:cs="Times New Roman"/>
                <w:color w:val="000000"/>
                <w:lang w:eastAsia="tr-TR"/>
              </w:rPr>
              <w:t xml:space="preserve"> Perşembe</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rsidR="00414F85" w:rsidRPr="002A1F46" w:rsidRDefault="00720842" w:rsidP="00720842">
            <w:pPr>
              <w:spacing w:after="0" w:line="240" w:lineRule="auto"/>
              <w:jc w:val="center"/>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09</w:t>
            </w:r>
            <w:r w:rsidR="00414F85" w:rsidRPr="002A1F46">
              <w:rPr>
                <w:rFonts w:ascii="Times New Roman" w:eastAsia="Times New Roman" w:hAnsi="Times New Roman" w:cs="Times New Roman"/>
                <w:color w:val="000000" w:themeColor="text1"/>
                <w:lang w:eastAsia="tr-TR"/>
              </w:rPr>
              <w:t>.00 - 1</w:t>
            </w:r>
            <w:r>
              <w:rPr>
                <w:rFonts w:ascii="Times New Roman" w:eastAsia="Times New Roman" w:hAnsi="Times New Roman" w:cs="Times New Roman"/>
                <w:color w:val="000000" w:themeColor="text1"/>
                <w:lang w:eastAsia="tr-TR"/>
              </w:rPr>
              <w:t>0</w:t>
            </w:r>
            <w:r w:rsidR="00414F85" w:rsidRPr="002A1F46">
              <w:rPr>
                <w:rFonts w:ascii="Times New Roman" w:eastAsia="Times New Roman" w:hAnsi="Times New Roman" w:cs="Times New Roman"/>
                <w:color w:val="000000" w:themeColor="text1"/>
                <w:lang w:eastAsia="tr-TR"/>
              </w:rPr>
              <w:t>.00</w:t>
            </w:r>
          </w:p>
        </w:tc>
        <w:tc>
          <w:tcPr>
            <w:tcW w:w="4678" w:type="dxa"/>
            <w:tcBorders>
              <w:top w:val="single" w:sz="8" w:space="0" w:color="auto"/>
              <w:left w:val="nil"/>
              <w:bottom w:val="single" w:sz="4" w:space="0" w:color="auto"/>
              <w:right w:val="single" w:sz="8" w:space="0" w:color="auto"/>
            </w:tcBorders>
            <w:shd w:val="clear" w:color="auto" w:fill="auto"/>
            <w:noWrap/>
            <w:vAlign w:val="center"/>
            <w:hideMark/>
          </w:tcPr>
          <w:p w:rsidR="00414F85" w:rsidRPr="002A1F46" w:rsidRDefault="00720842" w:rsidP="000F2847">
            <w:pPr>
              <w:spacing w:after="0" w:line="240" w:lineRule="auto"/>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Hakem Toplantısı</w:t>
            </w:r>
          </w:p>
        </w:tc>
      </w:tr>
      <w:tr w:rsidR="00414F85" w:rsidRPr="002A1F46" w:rsidTr="00C02D1F">
        <w:trPr>
          <w:trHeight w:val="300"/>
        </w:trPr>
        <w:tc>
          <w:tcPr>
            <w:tcW w:w="3260" w:type="dxa"/>
            <w:vMerge/>
            <w:tcBorders>
              <w:top w:val="single" w:sz="8" w:space="0" w:color="auto"/>
              <w:left w:val="single" w:sz="8" w:space="0" w:color="auto"/>
              <w:bottom w:val="single" w:sz="8" w:space="0" w:color="000000"/>
              <w:right w:val="single" w:sz="4" w:space="0" w:color="auto"/>
            </w:tcBorders>
            <w:vAlign w:val="center"/>
            <w:hideMark/>
          </w:tcPr>
          <w:p w:rsidR="00414F85" w:rsidRPr="002A1F46" w:rsidRDefault="00414F85" w:rsidP="003E20E9">
            <w:pPr>
              <w:spacing w:after="0" w:line="240" w:lineRule="auto"/>
              <w:rPr>
                <w:rFonts w:ascii="Times New Roman" w:eastAsia="Times New Roman" w:hAnsi="Times New Roman" w:cs="Times New Roman"/>
                <w:color w:val="000000"/>
                <w:lang w:eastAsia="tr-TR"/>
              </w:rPr>
            </w:pPr>
          </w:p>
        </w:tc>
        <w:tc>
          <w:tcPr>
            <w:tcW w:w="1559" w:type="dxa"/>
            <w:tcBorders>
              <w:top w:val="nil"/>
              <w:left w:val="nil"/>
              <w:bottom w:val="single" w:sz="4" w:space="0" w:color="auto"/>
              <w:right w:val="single" w:sz="4" w:space="0" w:color="auto"/>
            </w:tcBorders>
            <w:shd w:val="clear" w:color="auto" w:fill="auto"/>
            <w:noWrap/>
            <w:vAlign w:val="center"/>
            <w:hideMark/>
          </w:tcPr>
          <w:p w:rsidR="00414F85" w:rsidRPr="002A1F46" w:rsidRDefault="00414F85" w:rsidP="00720842">
            <w:pPr>
              <w:spacing w:after="0" w:line="240" w:lineRule="auto"/>
              <w:jc w:val="center"/>
              <w:rPr>
                <w:rFonts w:ascii="Times New Roman" w:eastAsia="Times New Roman" w:hAnsi="Times New Roman" w:cs="Times New Roman"/>
                <w:color w:val="000000" w:themeColor="text1"/>
                <w:lang w:eastAsia="tr-TR"/>
              </w:rPr>
            </w:pPr>
            <w:r w:rsidRPr="002A1F46">
              <w:rPr>
                <w:rFonts w:ascii="Times New Roman" w:eastAsia="Times New Roman" w:hAnsi="Times New Roman" w:cs="Times New Roman"/>
                <w:color w:val="000000" w:themeColor="text1"/>
                <w:lang w:eastAsia="tr-TR"/>
              </w:rPr>
              <w:t>1</w:t>
            </w:r>
            <w:r w:rsidR="00720842">
              <w:rPr>
                <w:rFonts w:ascii="Times New Roman" w:eastAsia="Times New Roman" w:hAnsi="Times New Roman" w:cs="Times New Roman"/>
                <w:color w:val="000000" w:themeColor="text1"/>
                <w:lang w:eastAsia="tr-TR"/>
              </w:rPr>
              <w:t>0</w:t>
            </w:r>
            <w:r w:rsidRPr="002A1F46">
              <w:rPr>
                <w:rFonts w:ascii="Times New Roman" w:eastAsia="Times New Roman" w:hAnsi="Times New Roman" w:cs="Times New Roman"/>
                <w:color w:val="000000" w:themeColor="text1"/>
                <w:lang w:eastAsia="tr-TR"/>
              </w:rPr>
              <w:t>.00 - 1</w:t>
            </w:r>
            <w:r w:rsidR="00720842">
              <w:rPr>
                <w:rFonts w:ascii="Times New Roman" w:eastAsia="Times New Roman" w:hAnsi="Times New Roman" w:cs="Times New Roman"/>
                <w:color w:val="000000" w:themeColor="text1"/>
                <w:lang w:eastAsia="tr-TR"/>
              </w:rPr>
              <w:t>9</w:t>
            </w:r>
            <w:r w:rsidRPr="002A1F46">
              <w:rPr>
                <w:rFonts w:ascii="Times New Roman" w:eastAsia="Times New Roman" w:hAnsi="Times New Roman" w:cs="Times New Roman"/>
                <w:color w:val="000000" w:themeColor="text1"/>
                <w:lang w:eastAsia="tr-TR"/>
              </w:rPr>
              <w:t>.00</w:t>
            </w:r>
          </w:p>
        </w:tc>
        <w:tc>
          <w:tcPr>
            <w:tcW w:w="4678" w:type="dxa"/>
            <w:tcBorders>
              <w:top w:val="nil"/>
              <w:left w:val="nil"/>
              <w:bottom w:val="single" w:sz="4" w:space="0" w:color="auto"/>
              <w:right w:val="single" w:sz="8" w:space="0" w:color="auto"/>
            </w:tcBorders>
            <w:shd w:val="clear" w:color="auto" w:fill="auto"/>
            <w:noWrap/>
            <w:vAlign w:val="center"/>
            <w:hideMark/>
          </w:tcPr>
          <w:p w:rsidR="00414F85" w:rsidRPr="002A1F46" w:rsidRDefault="00720842" w:rsidP="000F2847">
            <w:pPr>
              <w:spacing w:after="0" w:line="240" w:lineRule="auto"/>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Tartı</w:t>
            </w:r>
          </w:p>
        </w:tc>
      </w:tr>
      <w:tr w:rsidR="00124B7E" w:rsidRPr="002A1F46" w:rsidTr="00C02D1F">
        <w:trPr>
          <w:trHeight w:val="300"/>
        </w:trPr>
        <w:tc>
          <w:tcPr>
            <w:tcW w:w="3260" w:type="dxa"/>
            <w:vMerge/>
            <w:tcBorders>
              <w:top w:val="single" w:sz="8" w:space="0" w:color="auto"/>
              <w:left w:val="single" w:sz="8" w:space="0" w:color="auto"/>
              <w:bottom w:val="single" w:sz="8" w:space="0" w:color="000000"/>
              <w:right w:val="single" w:sz="4" w:space="0" w:color="auto"/>
            </w:tcBorders>
            <w:vAlign w:val="center"/>
          </w:tcPr>
          <w:p w:rsidR="00124B7E" w:rsidRPr="002A1F46" w:rsidRDefault="00124B7E" w:rsidP="003E20E9">
            <w:pPr>
              <w:spacing w:after="0" w:line="240" w:lineRule="auto"/>
              <w:rPr>
                <w:rFonts w:ascii="Times New Roman" w:eastAsia="Times New Roman" w:hAnsi="Times New Roman" w:cs="Times New Roman"/>
                <w:color w:val="000000"/>
                <w:lang w:eastAsia="tr-TR"/>
              </w:rPr>
            </w:pPr>
          </w:p>
        </w:tc>
        <w:tc>
          <w:tcPr>
            <w:tcW w:w="1559" w:type="dxa"/>
            <w:tcBorders>
              <w:top w:val="nil"/>
              <w:left w:val="nil"/>
              <w:bottom w:val="single" w:sz="4" w:space="0" w:color="auto"/>
              <w:right w:val="single" w:sz="4" w:space="0" w:color="auto"/>
            </w:tcBorders>
            <w:shd w:val="clear" w:color="auto" w:fill="auto"/>
            <w:noWrap/>
            <w:vAlign w:val="center"/>
          </w:tcPr>
          <w:p w:rsidR="00124B7E" w:rsidRPr="002A1F46" w:rsidRDefault="00720842" w:rsidP="00720842">
            <w:pPr>
              <w:spacing w:after="0" w:line="240" w:lineRule="auto"/>
              <w:jc w:val="center"/>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20</w:t>
            </w:r>
            <w:r w:rsidR="00687A79">
              <w:rPr>
                <w:rFonts w:ascii="Times New Roman" w:eastAsia="Times New Roman" w:hAnsi="Times New Roman" w:cs="Times New Roman"/>
                <w:color w:val="000000" w:themeColor="text1"/>
                <w:lang w:eastAsia="tr-TR"/>
              </w:rPr>
              <w:t xml:space="preserve">.00 – </w:t>
            </w:r>
            <w:r>
              <w:rPr>
                <w:rFonts w:ascii="Times New Roman" w:eastAsia="Times New Roman" w:hAnsi="Times New Roman" w:cs="Times New Roman"/>
                <w:color w:val="000000" w:themeColor="text1"/>
                <w:lang w:eastAsia="tr-TR"/>
              </w:rPr>
              <w:t>20</w:t>
            </w:r>
            <w:r w:rsidR="00687A79">
              <w:rPr>
                <w:rFonts w:ascii="Times New Roman" w:eastAsia="Times New Roman" w:hAnsi="Times New Roman" w:cs="Times New Roman"/>
                <w:color w:val="000000" w:themeColor="text1"/>
                <w:lang w:eastAsia="tr-TR"/>
              </w:rPr>
              <w:t>.</w:t>
            </w:r>
            <w:r>
              <w:rPr>
                <w:rFonts w:ascii="Times New Roman" w:eastAsia="Times New Roman" w:hAnsi="Times New Roman" w:cs="Times New Roman"/>
                <w:color w:val="000000" w:themeColor="text1"/>
                <w:lang w:eastAsia="tr-TR"/>
              </w:rPr>
              <w:t>3</w:t>
            </w:r>
            <w:r w:rsidR="00687A79">
              <w:rPr>
                <w:rFonts w:ascii="Times New Roman" w:eastAsia="Times New Roman" w:hAnsi="Times New Roman" w:cs="Times New Roman"/>
                <w:color w:val="000000" w:themeColor="text1"/>
                <w:lang w:eastAsia="tr-TR"/>
              </w:rPr>
              <w:t>0</w:t>
            </w:r>
          </w:p>
        </w:tc>
        <w:tc>
          <w:tcPr>
            <w:tcW w:w="4678" w:type="dxa"/>
            <w:tcBorders>
              <w:top w:val="nil"/>
              <w:left w:val="nil"/>
              <w:bottom w:val="single" w:sz="4" w:space="0" w:color="auto"/>
              <w:right w:val="single" w:sz="8" w:space="0" w:color="auto"/>
            </w:tcBorders>
            <w:shd w:val="clear" w:color="auto" w:fill="auto"/>
            <w:noWrap/>
            <w:vAlign w:val="center"/>
          </w:tcPr>
          <w:p w:rsidR="00124B7E" w:rsidRPr="002A1F46" w:rsidRDefault="00720842" w:rsidP="000F2847">
            <w:pPr>
              <w:spacing w:after="0" w:line="240" w:lineRule="auto"/>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Açılış Seremonisi</w:t>
            </w:r>
          </w:p>
        </w:tc>
      </w:tr>
      <w:tr w:rsidR="00414F85" w:rsidRPr="002A1F46" w:rsidTr="00C02D1F">
        <w:trPr>
          <w:trHeight w:val="300"/>
        </w:trPr>
        <w:tc>
          <w:tcPr>
            <w:tcW w:w="3260" w:type="dxa"/>
            <w:vMerge/>
            <w:tcBorders>
              <w:top w:val="single" w:sz="8" w:space="0" w:color="auto"/>
              <w:left w:val="single" w:sz="8" w:space="0" w:color="auto"/>
              <w:bottom w:val="single" w:sz="8" w:space="0" w:color="000000"/>
              <w:right w:val="single" w:sz="4" w:space="0" w:color="auto"/>
            </w:tcBorders>
            <w:vAlign w:val="center"/>
            <w:hideMark/>
          </w:tcPr>
          <w:p w:rsidR="00414F85" w:rsidRPr="002A1F46" w:rsidRDefault="00414F85" w:rsidP="003E20E9">
            <w:pPr>
              <w:spacing w:after="0" w:line="240" w:lineRule="auto"/>
              <w:rPr>
                <w:rFonts w:ascii="Times New Roman" w:eastAsia="Times New Roman" w:hAnsi="Times New Roman" w:cs="Times New Roman"/>
                <w:color w:val="000000"/>
                <w:lang w:eastAsia="tr-TR"/>
              </w:rPr>
            </w:pPr>
          </w:p>
        </w:tc>
        <w:tc>
          <w:tcPr>
            <w:tcW w:w="1559" w:type="dxa"/>
            <w:tcBorders>
              <w:top w:val="nil"/>
              <w:left w:val="nil"/>
              <w:bottom w:val="single" w:sz="4" w:space="0" w:color="auto"/>
              <w:right w:val="single" w:sz="4" w:space="0" w:color="auto"/>
            </w:tcBorders>
            <w:shd w:val="clear" w:color="auto" w:fill="auto"/>
            <w:noWrap/>
            <w:vAlign w:val="center"/>
            <w:hideMark/>
          </w:tcPr>
          <w:p w:rsidR="00414F85" w:rsidRPr="002A1F46" w:rsidRDefault="00720842" w:rsidP="003E20E9">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20.30 – 23.00</w:t>
            </w:r>
          </w:p>
        </w:tc>
        <w:tc>
          <w:tcPr>
            <w:tcW w:w="4678" w:type="dxa"/>
            <w:tcBorders>
              <w:top w:val="nil"/>
              <w:left w:val="nil"/>
              <w:bottom w:val="single" w:sz="4" w:space="0" w:color="auto"/>
              <w:right w:val="single" w:sz="8" w:space="0" w:color="auto"/>
            </w:tcBorders>
            <w:shd w:val="clear" w:color="auto" w:fill="auto"/>
            <w:noWrap/>
            <w:vAlign w:val="center"/>
            <w:hideMark/>
          </w:tcPr>
          <w:p w:rsidR="00414F85" w:rsidRPr="002A1F46" w:rsidRDefault="00720842" w:rsidP="000F2847">
            <w:pPr>
              <w:spacing w:after="0" w:line="240" w:lineRule="auto"/>
              <w:rPr>
                <w:rFonts w:ascii="Times New Roman" w:eastAsia="Times New Roman" w:hAnsi="Times New Roman" w:cs="Times New Roman"/>
                <w:color w:val="000000"/>
                <w:lang w:eastAsia="tr-TR"/>
              </w:rPr>
            </w:pPr>
            <w:r w:rsidRPr="002A1F46">
              <w:rPr>
                <w:rFonts w:ascii="Times New Roman" w:eastAsia="Times New Roman" w:hAnsi="Times New Roman" w:cs="Times New Roman"/>
                <w:color w:val="000000"/>
                <w:lang w:eastAsia="tr-TR"/>
              </w:rPr>
              <w:t>Kura Çekimi ve Yayınlanması</w:t>
            </w:r>
          </w:p>
        </w:tc>
      </w:tr>
      <w:tr w:rsidR="00414F85" w:rsidRPr="002A1F46" w:rsidTr="00C02D1F">
        <w:trPr>
          <w:trHeight w:val="315"/>
        </w:trPr>
        <w:tc>
          <w:tcPr>
            <w:tcW w:w="3260" w:type="dxa"/>
            <w:vMerge/>
            <w:tcBorders>
              <w:top w:val="single" w:sz="8" w:space="0" w:color="auto"/>
              <w:left w:val="single" w:sz="8" w:space="0" w:color="auto"/>
              <w:bottom w:val="single" w:sz="8" w:space="0" w:color="000000"/>
              <w:right w:val="single" w:sz="4" w:space="0" w:color="auto"/>
            </w:tcBorders>
            <w:vAlign w:val="center"/>
            <w:hideMark/>
          </w:tcPr>
          <w:p w:rsidR="00414F85" w:rsidRPr="002A1F46" w:rsidRDefault="00414F85" w:rsidP="003E20E9">
            <w:pPr>
              <w:spacing w:after="0" w:line="240" w:lineRule="auto"/>
              <w:rPr>
                <w:rFonts w:ascii="Times New Roman" w:eastAsia="Times New Roman" w:hAnsi="Times New Roman" w:cs="Times New Roman"/>
                <w:color w:val="000000"/>
                <w:lang w:eastAsia="tr-TR"/>
              </w:rPr>
            </w:pPr>
          </w:p>
        </w:tc>
        <w:tc>
          <w:tcPr>
            <w:tcW w:w="1559" w:type="dxa"/>
            <w:tcBorders>
              <w:top w:val="nil"/>
              <w:left w:val="nil"/>
              <w:bottom w:val="single" w:sz="8" w:space="0" w:color="auto"/>
              <w:right w:val="single" w:sz="4" w:space="0" w:color="auto"/>
            </w:tcBorders>
            <w:shd w:val="clear" w:color="auto" w:fill="auto"/>
            <w:noWrap/>
            <w:vAlign w:val="center"/>
            <w:hideMark/>
          </w:tcPr>
          <w:p w:rsidR="00414F85" w:rsidRPr="002A1F46" w:rsidRDefault="00414F85" w:rsidP="00720842">
            <w:pPr>
              <w:spacing w:after="0" w:line="240" w:lineRule="auto"/>
              <w:jc w:val="center"/>
              <w:rPr>
                <w:rFonts w:ascii="Times New Roman" w:eastAsia="Times New Roman" w:hAnsi="Times New Roman" w:cs="Times New Roman"/>
                <w:color w:val="000000"/>
                <w:lang w:eastAsia="tr-TR"/>
              </w:rPr>
            </w:pPr>
            <w:r w:rsidRPr="002A1F46">
              <w:rPr>
                <w:rFonts w:ascii="Times New Roman" w:eastAsia="Times New Roman" w:hAnsi="Times New Roman" w:cs="Times New Roman"/>
                <w:color w:val="000000"/>
                <w:lang w:eastAsia="tr-TR"/>
              </w:rPr>
              <w:t>2</w:t>
            </w:r>
            <w:r w:rsidR="00720842">
              <w:rPr>
                <w:rFonts w:ascii="Times New Roman" w:eastAsia="Times New Roman" w:hAnsi="Times New Roman" w:cs="Times New Roman"/>
                <w:color w:val="000000"/>
                <w:lang w:eastAsia="tr-TR"/>
              </w:rPr>
              <w:t>1</w:t>
            </w:r>
            <w:r w:rsidRPr="002A1F46">
              <w:rPr>
                <w:rFonts w:ascii="Times New Roman" w:eastAsia="Times New Roman" w:hAnsi="Times New Roman" w:cs="Times New Roman"/>
                <w:color w:val="000000"/>
                <w:lang w:eastAsia="tr-TR"/>
              </w:rPr>
              <w:t>.</w:t>
            </w:r>
            <w:r w:rsidR="00720842">
              <w:rPr>
                <w:rFonts w:ascii="Times New Roman" w:eastAsia="Times New Roman" w:hAnsi="Times New Roman" w:cs="Times New Roman"/>
                <w:color w:val="000000"/>
                <w:lang w:eastAsia="tr-TR"/>
              </w:rPr>
              <w:t>0</w:t>
            </w:r>
            <w:r w:rsidRPr="002A1F46">
              <w:rPr>
                <w:rFonts w:ascii="Times New Roman" w:eastAsia="Times New Roman" w:hAnsi="Times New Roman" w:cs="Times New Roman"/>
                <w:color w:val="000000"/>
                <w:lang w:eastAsia="tr-TR"/>
              </w:rPr>
              <w:t>0 - 23.00</w:t>
            </w:r>
          </w:p>
        </w:tc>
        <w:tc>
          <w:tcPr>
            <w:tcW w:w="4678" w:type="dxa"/>
            <w:tcBorders>
              <w:top w:val="nil"/>
              <w:left w:val="nil"/>
              <w:bottom w:val="single" w:sz="8" w:space="0" w:color="auto"/>
              <w:right w:val="single" w:sz="8" w:space="0" w:color="auto"/>
            </w:tcBorders>
            <w:shd w:val="clear" w:color="auto" w:fill="auto"/>
            <w:noWrap/>
            <w:vAlign w:val="center"/>
            <w:hideMark/>
          </w:tcPr>
          <w:p w:rsidR="00414F85" w:rsidRPr="002A1F46" w:rsidRDefault="00720842" w:rsidP="000F2847">
            <w:pPr>
              <w:spacing w:after="0" w:line="240" w:lineRule="auto"/>
              <w:rPr>
                <w:rFonts w:ascii="Times New Roman" w:eastAsia="Times New Roman" w:hAnsi="Times New Roman" w:cs="Times New Roman"/>
                <w:color w:val="000000"/>
                <w:lang w:eastAsia="tr-TR"/>
              </w:rPr>
            </w:pPr>
            <w:proofErr w:type="spellStart"/>
            <w:r>
              <w:rPr>
                <w:rFonts w:ascii="Times New Roman" w:eastAsia="Times New Roman" w:hAnsi="Times New Roman" w:cs="Times New Roman"/>
                <w:color w:val="000000"/>
                <w:lang w:eastAsia="tr-TR"/>
              </w:rPr>
              <w:t>Point</w:t>
            </w:r>
            <w:proofErr w:type="spellEnd"/>
            <w:r>
              <w:rPr>
                <w:rFonts w:ascii="Times New Roman" w:eastAsia="Times New Roman" w:hAnsi="Times New Roman" w:cs="Times New Roman"/>
                <w:color w:val="000000"/>
                <w:lang w:eastAsia="tr-TR"/>
              </w:rPr>
              <w:t xml:space="preserve"> </w:t>
            </w:r>
            <w:proofErr w:type="spellStart"/>
            <w:r>
              <w:rPr>
                <w:rFonts w:ascii="Times New Roman" w:eastAsia="Times New Roman" w:hAnsi="Times New Roman" w:cs="Times New Roman"/>
                <w:color w:val="000000"/>
                <w:lang w:eastAsia="tr-TR"/>
              </w:rPr>
              <w:t>Fighting</w:t>
            </w:r>
            <w:proofErr w:type="spellEnd"/>
            <w:r>
              <w:rPr>
                <w:rFonts w:ascii="Times New Roman" w:eastAsia="Times New Roman" w:hAnsi="Times New Roman" w:cs="Times New Roman"/>
                <w:color w:val="000000"/>
                <w:lang w:eastAsia="tr-TR"/>
              </w:rPr>
              <w:t xml:space="preserve"> Takım Müsabakaları</w:t>
            </w:r>
          </w:p>
        </w:tc>
      </w:tr>
      <w:tr w:rsidR="00414F85" w:rsidRPr="002A1F46" w:rsidTr="00C02D1F">
        <w:trPr>
          <w:trHeight w:val="300"/>
        </w:trPr>
        <w:tc>
          <w:tcPr>
            <w:tcW w:w="3260" w:type="dxa"/>
            <w:vMerge w:val="restart"/>
            <w:tcBorders>
              <w:top w:val="nil"/>
              <w:left w:val="single" w:sz="8" w:space="0" w:color="auto"/>
              <w:bottom w:val="single" w:sz="8" w:space="0" w:color="000000"/>
              <w:right w:val="single" w:sz="4" w:space="0" w:color="auto"/>
            </w:tcBorders>
            <w:shd w:val="clear" w:color="auto" w:fill="auto"/>
            <w:vAlign w:val="center"/>
            <w:hideMark/>
          </w:tcPr>
          <w:p w:rsidR="00414F85" w:rsidRPr="002A1F46" w:rsidRDefault="00414F85" w:rsidP="003E20E9">
            <w:pPr>
              <w:spacing w:after="0" w:line="240" w:lineRule="auto"/>
              <w:rPr>
                <w:rFonts w:ascii="Times New Roman" w:eastAsia="Times New Roman" w:hAnsi="Times New Roman" w:cs="Times New Roman"/>
                <w:color w:val="000000"/>
                <w:lang w:eastAsia="tr-TR"/>
              </w:rPr>
            </w:pPr>
            <w:r w:rsidRPr="002A1F46">
              <w:rPr>
                <w:rFonts w:ascii="Times New Roman" w:eastAsia="Times New Roman" w:hAnsi="Times New Roman" w:cs="Times New Roman"/>
                <w:color w:val="000000"/>
                <w:lang w:eastAsia="tr-TR"/>
              </w:rPr>
              <w:t>0</w:t>
            </w:r>
            <w:r w:rsidR="003E20E9">
              <w:rPr>
                <w:rFonts w:ascii="Times New Roman" w:eastAsia="Times New Roman" w:hAnsi="Times New Roman" w:cs="Times New Roman"/>
                <w:color w:val="000000"/>
                <w:lang w:eastAsia="tr-TR"/>
              </w:rPr>
              <w:t>5 Nisan 2019</w:t>
            </w:r>
            <w:r w:rsidRPr="002A1F46">
              <w:rPr>
                <w:rFonts w:ascii="Times New Roman" w:eastAsia="Times New Roman" w:hAnsi="Times New Roman" w:cs="Times New Roman"/>
                <w:color w:val="000000"/>
                <w:lang w:eastAsia="tr-TR"/>
              </w:rPr>
              <w:t xml:space="preserve"> Cuma </w:t>
            </w:r>
          </w:p>
        </w:tc>
        <w:tc>
          <w:tcPr>
            <w:tcW w:w="1559" w:type="dxa"/>
            <w:tcBorders>
              <w:top w:val="nil"/>
              <w:left w:val="nil"/>
              <w:bottom w:val="single" w:sz="4" w:space="0" w:color="auto"/>
              <w:right w:val="single" w:sz="4" w:space="0" w:color="auto"/>
            </w:tcBorders>
            <w:shd w:val="clear" w:color="auto" w:fill="auto"/>
            <w:noWrap/>
            <w:vAlign w:val="center"/>
            <w:hideMark/>
          </w:tcPr>
          <w:p w:rsidR="00414F85" w:rsidRPr="002A1F46" w:rsidRDefault="00414F85" w:rsidP="003E20E9">
            <w:pPr>
              <w:spacing w:after="0" w:line="240" w:lineRule="auto"/>
              <w:jc w:val="center"/>
              <w:rPr>
                <w:rFonts w:ascii="Times New Roman" w:eastAsia="Times New Roman" w:hAnsi="Times New Roman" w:cs="Times New Roman"/>
                <w:color w:val="000000"/>
                <w:lang w:eastAsia="tr-TR"/>
              </w:rPr>
            </w:pPr>
            <w:r w:rsidRPr="002A1F46">
              <w:rPr>
                <w:rFonts w:ascii="Times New Roman" w:eastAsia="Times New Roman" w:hAnsi="Times New Roman" w:cs="Times New Roman"/>
                <w:color w:val="000000"/>
                <w:lang w:eastAsia="tr-TR"/>
              </w:rPr>
              <w:t>08.00 - 08.30</w:t>
            </w:r>
          </w:p>
        </w:tc>
        <w:tc>
          <w:tcPr>
            <w:tcW w:w="4678" w:type="dxa"/>
            <w:tcBorders>
              <w:top w:val="nil"/>
              <w:left w:val="nil"/>
              <w:bottom w:val="single" w:sz="4" w:space="0" w:color="auto"/>
              <w:right w:val="single" w:sz="8" w:space="0" w:color="auto"/>
            </w:tcBorders>
            <w:shd w:val="clear" w:color="auto" w:fill="auto"/>
            <w:noWrap/>
            <w:vAlign w:val="center"/>
            <w:hideMark/>
          </w:tcPr>
          <w:p w:rsidR="00414F85" w:rsidRPr="002A1F46" w:rsidRDefault="00414F85" w:rsidP="000F2847">
            <w:pPr>
              <w:spacing w:after="0" w:line="240" w:lineRule="auto"/>
              <w:rPr>
                <w:rFonts w:ascii="Times New Roman" w:eastAsia="Times New Roman" w:hAnsi="Times New Roman" w:cs="Times New Roman"/>
                <w:color w:val="000000"/>
                <w:lang w:eastAsia="tr-TR"/>
              </w:rPr>
            </w:pPr>
            <w:r w:rsidRPr="002A1F46">
              <w:rPr>
                <w:rFonts w:ascii="Times New Roman" w:eastAsia="Times New Roman" w:hAnsi="Times New Roman" w:cs="Times New Roman"/>
                <w:color w:val="000000"/>
                <w:lang w:eastAsia="tr-TR"/>
              </w:rPr>
              <w:t>Hakem Toplantısı</w:t>
            </w:r>
          </w:p>
        </w:tc>
      </w:tr>
      <w:tr w:rsidR="00414F85" w:rsidRPr="002A1F46" w:rsidTr="00C02D1F">
        <w:trPr>
          <w:trHeight w:val="300"/>
        </w:trPr>
        <w:tc>
          <w:tcPr>
            <w:tcW w:w="3260" w:type="dxa"/>
            <w:vMerge/>
            <w:tcBorders>
              <w:top w:val="nil"/>
              <w:left w:val="single" w:sz="8" w:space="0" w:color="auto"/>
              <w:bottom w:val="single" w:sz="8" w:space="0" w:color="000000"/>
              <w:right w:val="single" w:sz="4" w:space="0" w:color="auto"/>
            </w:tcBorders>
            <w:vAlign w:val="center"/>
            <w:hideMark/>
          </w:tcPr>
          <w:p w:rsidR="00414F85" w:rsidRPr="002A1F46" w:rsidRDefault="00414F85" w:rsidP="003E20E9">
            <w:pPr>
              <w:spacing w:after="0" w:line="240" w:lineRule="auto"/>
              <w:rPr>
                <w:rFonts w:ascii="Times New Roman" w:eastAsia="Times New Roman" w:hAnsi="Times New Roman" w:cs="Times New Roman"/>
                <w:color w:val="000000"/>
                <w:lang w:eastAsia="tr-TR"/>
              </w:rPr>
            </w:pPr>
          </w:p>
        </w:tc>
        <w:tc>
          <w:tcPr>
            <w:tcW w:w="1559" w:type="dxa"/>
            <w:tcBorders>
              <w:top w:val="nil"/>
              <w:left w:val="nil"/>
              <w:bottom w:val="single" w:sz="4" w:space="0" w:color="auto"/>
              <w:right w:val="single" w:sz="4" w:space="0" w:color="auto"/>
            </w:tcBorders>
            <w:shd w:val="clear" w:color="auto" w:fill="auto"/>
            <w:noWrap/>
            <w:vAlign w:val="center"/>
            <w:hideMark/>
          </w:tcPr>
          <w:p w:rsidR="00414F85" w:rsidRPr="002A1F46" w:rsidRDefault="00414F85" w:rsidP="000B0D32">
            <w:pPr>
              <w:spacing w:after="0" w:line="240" w:lineRule="auto"/>
              <w:jc w:val="center"/>
              <w:rPr>
                <w:rFonts w:ascii="Times New Roman" w:eastAsia="Times New Roman" w:hAnsi="Times New Roman" w:cs="Times New Roman"/>
                <w:color w:val="000000"/>
                <w:lang w:eastAsia="tr-TR"/>
              </w:rPr>
            </w:pPr>
            <w:r w:rsidRPr="002A1F46">
              <w:rPr>
                <w:rFonts w:ascii="Times New Roman" w:eastAsia="Times New Roman" w:hAnsi="Times New Roman" w:cs="Times New Roman"/>
                <w:color w:val="000000"/>
                <w:lang w:eastAsia="tr-TR"/>
              </w:rPr>
              <w:t>0</w:t>
            </w:r>
            <w:r w:rsidR="000B0D32">
              <w:rPr>
                <w:rFonts w:ascii="Times New Roman" w:eastAsia="Times New Roman" w:hAnsi="Times New Roman" w:cs="Times New Roman"/>
                <w:color w:val="000000"/>
                <w:lang w:eastAsia="tr-TR"/>
              </w:rPr>
              <w:t>9</w:t>
            </w:r>
            <w:r w:rsidRPr="002A1F46">
              <w:rPr>
                <w:rFonts w:ascii="Times New Roman" w:eastAsia="Times New Roman" w:hAnsi="Times New Roman" w:cs="Times New Roman"/>
                <w:color w:val="000000"/>
                <w:lang w:eastAsia="tr-TR"/>
              </w:rPr>
              <w:t>.</w:t>
            </w:r>
            <w:r w:rsidR="000B0D32">
              <w:rPr>
                <w:rFonts w:ascii="Times New Roman" w:eastAsia="Times New Roman" w:hAnsi="Times New Roman" w:cs="Times New Roman"/>
                <w:color w:val="000000"/>
                <w:lang w:eastAsia="tr-TR"/>
              </w:rPr>
              <w:t>0</w:t>
            </w:r>
            <w:r w:rsidRPr="002A1F46">
              <w:rPr>
                <w:rFonts w:ascii="Times New Roman" w:eastAsia="Times New Roman" w:hAnsi="Times New Roman" w:cs="Times New Roman"/>
                <w:color w:val="000000"/>
                <w:lang w:eastAsia="tr-TR"/>
              </w:rPr>
              <w:t xml:space="preserve">0 - </w:t>
            </w:r>
            <w:r w:rsidR="000B0D32">
              <w:rPr>
                <w:rFonts w:ascii="Times New Roman" w:eastAsia="Times New Roman" w:hAnsi="Times New Roman" w:cs="Times New Roman"/>
                <w:color w:val="000000"/>
                <w:lang w:eastAsia="tr-TR"/>
              </w:rPr>
              <w:t>23.0</w:t>
            </w:r>
            <w:r w:rsidRPr="002A1F46">
              <w:rPr>
                <w:rFonts w:ascii="Times New Roman" w:eastAsia="Times New Roman" w:hAnsi="Times New Roman" w:cs="Times New Roman"/>
                <w:color w:val="000000"/>
                <w:lang w:eastAsia="tr-TR"/>
              </w:rPr>
              <w:t>0</w:t>
            </w:r>
          </w:p>
        </w:tc>
        <w:tc>
          <w:tcPr>
            <w:tcW w:w="4678" w:type="dxa"/>
            <w:tcBorders>
              <w:top w:val="nil"/>
              <w:left w:val="nil"/>
              <w:bottom w:val="single" w:sz="4" w:space="0" w:color="auto"/>
              <w:right w:val="single" w:sz="8" w:space="0" w:color="auto"/>
            </w:tcBorders>
            <w:shd w:val="clear" w:color="auto" w:fill="auto"/>
            <w:noWrap/>
            <w:vAlign w:val="center"/>
            <w:hideMark/>
          </w:tcPr>
          <w:p w:rsidR="00414F85" w:rsidRPr="002A1F46" w:rsidRDefault="00305D67" w:rsidP="000F2847">
            <w:pPr>
              <w:spacing w:after="0" w:line="240" w:lineRule="auto"/>
              <w:rPr>
                <w:rFonts w:ascii="Times New Roman" w:eastAsia="Times New Roman" w:hAnsi="Times New Roman" w:cs="Times New Roman"/>
                <w:color w:val="000000"/>
                <w:lang w:eastAsia="tr-TR"/>
              </w:rPr>
            </w:pPr>
            <w:proofErr w:type="spellStart"/>
            <w:r>
              <w:rPr>
                <w:rFonts w:ascii="Times New Roman" w:eastAsia="Times New Roman" w:hAnsi="Times New Roman" w:cs="Times New Roman"/>
                <w:color w:val="000000"/>
                <w:lang w:eastAsia="tr-TR"/>
              </w:rPr>
              <w:t>Tata</w:t>
            </w:r>
            <w:r w:rsidR="00414F85" w:rsidRPr="002A1F46">
              <w:rPr>
                <w:rFonts w:ascii="Times New Roman" w:eastAsia="Times New Roman" w:hAnsi="Times New Roman" w:cs="Times New Roman"/>
                <w:color w:val="000000"/>
                <w:lang w:eastAsia="tr-TR"/>
              </w:rPr>
              <w:t>mi</w:t>
            </w:r>
            <w:proofErr w:type="spellEnd"/>
            <w:r w:rsidR="00414F85" w:rsidRPr="002A1F46">
              <w:rPr>
                <w:rFonts w:ascii="Times New Roman" w:eastAsia="Times New Roman" w:hAnsi="Times New Roman" w:cs="Times New Roman"/>
                <w:color w:val="000000"/>
                <w:lang w:eastAsia="tr-TR"/>
              </w:rPr>
              <w:t xml:space="preserve"> ve Ring Sporları Elemeleri</w:t>
            </w:r>
          </w:p>
        </w:tc>
      </w:tr>
      <w:tr w:rsidR="00414F85" w:rsidRPr="002A1F46" w:rsidTr="00C02D1F">
        <w:trPr>
          <w:trHeight w:val="300"/>
        </w:trPr>
        <w:tc>
          <w:tcPr>
            <w:tcW w:w="3260" w:type="dxa"/>
            <w:vMerge w:val="restart"/>
            <w:tcBorders>
              <w:top w:val="nil"/>
              <w:left w:val="single" w:sz="8" w:space="0" w:color="auto"/>
              <w:bottom w:val="single" w:sz="8" w:space="0" w:color="000000"/>
              <w:right w:val="single" w:sz="4" w:space="0" w:color="auto"/>
            </w:tcBorders>
            <w:shd w:val="clear" w:color="auto" w:fill="auto"/>
            <w:vAlign w:val="center"/>
            <w:hideMark/>
          </w:tcPr>
          <w:p w:rsidR="00414F85" w:rsidRPr="002A1F46" w:rsidRDefault="00414F85" w:rsidP="003E20E9">
            <w:pPr>
              <w:spacing w:after="0" w:line="240" w:lineRule="auto"/>
              <w:rPr>
                <w:rFonts w:ascii="Times New Roman" w:eastAsia="Times New Roman" w:hAnsi="Times New Roman" w:cs="Times New Roman"/>
                <w:color w:val="000000"/>
                <w:lang w:eastAsia="tr-TR"/>
              </w:rPr>
            </w:pPr>
            <w:r w:rsidRPr="002A1F46">
              <w:rPr>
                <w:rFonts w:ascii="Times New Roman" w:eastAsia="Times New Roman" w:hAnsi="Times New Roman" w:cs="Times New Roman"/>
                <w:color w:val="000000"/>
                <w:lang w:eastAsia="tr-TR"/>
              </w:rPr>
              <w:t>0</w:t>
            </w:r>
            <w:r w:rsidR="003E20E9">
              <w:rPr>
                <w:rFonts w:ascii="Times New Roman" w:eastAsia="Times New Roman" w:hAnsi="Times New Roman" w:cs="Times New Roman"/>
                <w:color w:val="000000"/>
                <w:lang w:eastAsia="tr-TR"/>
              </w:rPr>
              <w:t>6 Nisan 2019</w:t>
            </w:r>
            <w:r w:rsidRPr="002A1F46">
              <w:rPr>
                <w:rFonts w:ascii="Times New Roman" w:eastAsia="Times New Roman" w:hAnsi="Times New Roman" w:cs="Times New Roman"/>
                <w:color w:val="000000"/>
                <w:lang w:eastAsia="tr-TR"/>
              </w:rPr>
              <w:t xml:space="preserve"> Cumartesi</w:t>
            </w:r>
          </w:p>
        </w:tc>
        <w:tc>
          <w:tcPr>
            <w:tcW w:w="1559" w:type="dxa"/>
            <w:tcBorders>
              <w:top w:val="nil"/>
              <w:left w:val="nil"/>
              <w:bottom w:val="single" w:sz="4" w:space="0" w:color="auto"/>
              <w:right w:val="single" w:sz="4" w:space="0" w:color="auto"/>
            </w:tcBorders>
            <w:shd w:val="clear" w:color="auto" w:fill="auto"/>
            <w:noWrap/>
            <w:vAlign w:val="center"/>
            <w:hideMark/>
          </w:tcPr>
          <w:p w:rsidR="00414F85" w:rsidRPr="002A1F46" w:rsidRDefault="00414F85" w:rsidP="003E20E9">
            <w:pPr>
              <w:spacing w:after="0" w:line="240" w:lineRule="auto"/>
              <w:jc w:val="center"/>
              <w:rPr>
                <w:rFonts w:ascii="Times New Roman" w:eastAsia="Times New Roman" w:hAnsi="Times New Roman" w:cs="Times New Roman"/>
                <w:color w:val="000000"/>
                <w:lang w:eastAsia="tr-TR"/>
              </w:rPr>
            </w:pPr>
            <w:r w:rsidRPr="002A1F46">
              <w:rPr>
                <w:rFonts w:ascii="Times New Roman" w:eastAsia="Times New Roman" w:hAnsi="Times New Roman" w:cs="Times New Roman"/>
                <w:color w:val="000000"/>
                <w:lang w:eastAsia="tr-TR"/>
              </w:rPr>
              <w:t>07.00 - 08.00</w:t>
            </w:r>
          </w:p>
        </w:tc>
        <w:tc>
          <w:tcPr>
            <w:tcW w:w="4678" w:type="dxa"/>
            <w:tcBorders>
              <w:top w:val="nil"/>
              <w:left w:val="nil"/>
              <w:bottom w:val="single" w:sz="4" w:space="0" w:color="auto"/>
              <w:right w:val="single" w:sz="8" w:space="0" w:color="auto"/>
            </w:tcBorders>
            <w:shd w:val="clear" w:color="auto" w:fill="auto"/>
            <w:noWrap/>
            <w:vAlign w:val="center"/>
            <w:hideMark/>
          </w:tcPr>
          <w:p w:rsidR="00414F85" w:rsidRPr="002A1F46" w:rsidRDefault="00414F85" w:rsidP="003F03FB">
            <w:pPr>
              <w:spacing w:after="0" w:line="240" w:lineRule="auto"/>
              <w:rPr>
                <w:rFonts w:ascii="Times New Roman" w:eastAsia="Times New Roman" w:hAnsi="Times New Roman" w:cs="Times New Roman"/>
                <w:color w:val="000000"/>
                <w:lang w:eastAsia="tr-TR"/>
              </w:rPr>
            </w:pPr>
            <w:r w:rsidRPr="002A1F46">
              <w:rPr>
                <w:rFonts w:ascii="Times New Roman" w:eastAsia="Times New Roman" w:hAnsi="Times New Roman" w:cs="Times New Roman"/>
                <w:color w:val="000000"/>
                <w:lang w:eastAsia="tr-TR"/>
              </w:rPr>
              <w:t xml:space="preserve">Ring Sporları </w:t>
            </w:r>
            <w:r w:rsidR="003F03FB">
              <w:rPr>
                <w:rFonts w:ascii="Times New Roman" w:eastAsia="Times New Roman" w:hAnsi="Times New Roman" w:cs="Times New Roman"/>
                <w:color w:val="000000"/>
                <w:lang w:eastAsia="tr-TR"/>
              </w:rPr>
              <w:t>Eleme</w:t>
            </w:r>
            <w:r w:rsidRPr="002A1F46">
              <w:rPr>
                <w:rFonts w:ascii="Times New Roman" w:eastAsia="Times New Roman" w:hAnsi="Times New Roman" w:cs="Times New Roman"/>
                <w:color w:val="000000"/>
                <w:lang w:eastAsia="tr-TR"/>
              </w:rPr>
              <w:t xml:space="preserve"> Tartısı</w:t>
            </w:r>
          </w:p>
        </w:tc>
      </w:tr>
      <w:tr w:rsidR="00414F85" w:rsidRPr="002A1F46" w:rsidTr="00C02D1F">
        <w:trPr>
          <w:trHeight w:val="300"/>
        </w:trPr>
        <w:tc>
          <w:tcPr>
            <w:tcW w:w="3260" w:type="dxa"/>
            <w:vMerge/>
            <w:tcBorders>
              <w:top w:val="nil"/>
              <w:left w:val="single" w:sz="8" w:space="0" w:color="auto"/>
              <w:bottom w:val="single" w:sz="8" w:space="0" w:color="000000"/>
              <w:right w:val="single" w:sz="4" w:space="0" w:color="auto"/>
            </w:tcBorders>
            <w:vAlign w:val="center"/>
            <w:hideMark/>
          </w:tcPr>
          <w:p w:rsidR="00414F85" w:rsidRPr="002A1F46" w:rsidRDefault="00414F85" w:rsidP="003E20E9">
            <w:pPr>
              <w:spacing w:after="0" w:line="240" w:lineRule="auto"/>
              <w:rPr>
                <w:rFonts w:ascii="Times New Roman" w:eastAsia="Times New Roman" w:hAnsi="Times New Roman" w:cs="Times New Roman"/>
                <w:color w:val="000000"/>
                <w:lang w:eastAsia="tr-TR"/>
              </w:rPr>
            </w:pPr>
          </w:p>
        </w:tc>
        <w:tc>
          <w:tcPr>
            <w:tcW w:w="1559" w:type="dxa"/>
            <w:tcBorders>
              <w:top w:val="nil"/>
              <w:left w:val="nil"/>
              <w:bottom w:val="single" w:sz="4" w:space="0" w:color="auto"/>
              <w:right w:val="single" w:sz="4" w:space="0" w:color="auto"/>
            </w:tcBorders>
            <w:shd w:val="clear" w:color="auto" w:fill="auto"/>
            <w:noWrap/>
            <w:vAlign w:val="center"/>
            <w:hideMark/>
          </w:tcPr>
          <w:p w:rsidR="00414F85" w:rsidRPr="002A1F46" w:rsidRDefault="00414F85" w:rsidP="00020C43">
            <w:pPr>
              <w:spacing w:after="0" w:line="240" w:lineRule="auto"/>
              <w:jc w:val="center"/>
              <w:rPr>
                <w:rFonts w:ascii="Times New Roman" w:eastAsia="Times New Roman" w:hAnsi="Times New Roman" w:cs="Times New Roman"/>
                <w:color w:val="000000"/>
                <w:lang w:eastAsia="tr-TR"/>
              </w:rPr>
            </w:pPr>
            <w:r w:rsidRPr="002A1F46">
              <w:rPr>
                <w:rFonts w:ascii="Times New Roman" w:eastAsia="Times New Roman" w:hAnsi="Times New Roman" w:cs="Times New Roman"/>
                <w:color w:val="000000"/>
                <w:lang w:eastAsia="tr-TR"/>
              </w:rPr>
              <w:t>0</w:t>
            </w:r>
            <w:r w:rsidR="00020C43">
              <w:rPr>
                <w:rFonts w:ascii="Times New Roman" w:eastAsia="Times New Roman" w:hAnsi="Times New Roman" w:cs="Times New Roman"/>
                <w:color w:val="000000"/>
                <w:lang w:eastAsia="tr-TR"/>
              </w:rPr>
              <w:t>9.0</w:t>
            </w:r>
            <w:r w:rsidRPr="002A1F46">
              <w:rPr>
                <w:rFonts w:ascii="Times New Roman" w:eastAsia="Times New Roman" w:hAnsi="Times New Roman" w:cs="Times New Roman"/>
                <w:color w:val="000000"/>
                <w:lang w:eastAsia="tr-TR"/>
              </w:rPr>
              <w:t>0 - 2</w:t>
            </w:r>
            <w:r w:rsidR="00020C43">
              <w:rPr>
                <w:rFonts w:ascii="Times New Roman" w:eastAsia="Times New Roman" w:hAnsi="Times New Roman" w:cs="Times New Roman"/>
                <w:color w:val="000000"/>
                <w:lang w:eastAsia="tr-TR"/>
              </w:rPr>
              <w:t>3</w:t>
            </w:r>
            <w:r w:rsidRPr="002A1F46">
              <w:rPr>
                <w:rFonts w:ascii="Times New Roman" w:eastAsia="Times New Roman" w:hAnsi="Times New Roman" w:cs="Times New Roman"/>
                <w:color w:val="000000"/>
                <w:lang w:eastAsia="tr-TR"/>
              </w:rPr>
              <w:t>.00</w:t>
            </w:r>
          </w:p>
        </w:tc>
        <w:tc>
          <w:tcPr>
            <w:tcW w:w="4678" w:type="dxa"/>
            <w:tcBorders>
              <w:top w:val="nil"/>
              <w:left w:val="nil"/>
              <w:bottom w:val="single" w:sz="4" w:space="0" w:color="auto"/>
              <w:right w:val="single" w:sz="8" w:space="0" w:color="auto"/>
            </w:tcBorders>
            <w:shd w:val="clear" w:color="auto" w:fill="auto"/>
            <w:noWrap/>
            <w:vAlign w:val="center"/>
            <w:hideMark/>
          </w:tcPr>
          <w:p w:rsidR="00414F85" w:rsidRPr="002A1F46" w:rsidRDefault="00305D67" w:rsidP="000F2847">
            <w:pPr>
              <w:spacing w:after="0" w:line="240" w:lineRule="auto"/>
              <w:rPr>
                <w:rFonts w:ascii="Times New Roman" w:eastAsia="Times New Roman" w:hAnsi="Times New Roman" w:cs="Times New Roman"/>
                <w:color w:val="000000"/>
                <w:lang w:eastAsia="tr-TR"/>
              </w:rPr>
            </w:pPr>
            <w:proofErr w:type="spellStart"/>
            <w:r>
              <w:rPr>
                <w:rFonts w:ascii="Times New Roman" w:eastAsia="Times New Roman" w:hAnsi="Times New Roman" w:cs="Times New Roman"/>
                <w:color w:val="000000"/>
                <w:lang w:eastAsia="tr-TR"/>
              </w:rPr>
              <w:t>Tata</w:t>
            </w:r>
            <w:r w:rsidR="00414F85" w:rsidRPr="002A1F46">
              <w:rPr>
                <w:rFonts w:ascii="Times New Roman" w:eastAsia="Times New Roman" w:hAnsi="Times New Roman" w:cs="Times New Roman"/>
                <w:color w:val="000000"/>
                <w:lang w:eastAsia="tr-TR"/>
              </w:rPr>
              <w:t>mi</w:t>
            </w:r>
            <w:proofErr w:type="spellEnd"/>
            <w:r w:rsidR="00020C43">
              <w:rPr>
                <w:rFonts w:ascii="Times New Roman" w:eastAsia="Times New Roman" w:hAnsi="Times New Roman" w:cs="Times New Roman"/>
                <w:color w:val="000000"/>
                <w:lang w:eastAsia="tr-TR"/>
              </w:rPr>
              <w:t xml:space="preserve"> ve Ring</w:t>
            </w:r>
            <w:r w:rsidR="00414F85" w:rsidRPr="002A1F46">
              <w:rPr>
                <w:rFonts w:ascii="Times New Roman" w:eastAsia="Times New Roman" w:hAnsi="Times New Roman" w:cs="Times New Roman"/>
                <w:color w:val="000000"/>
                <w:lang w:eastAsia="tr-TR"/>
              </w:rPr>
              <w:t xml:space="preserve"> Sporları Elemeleri</w:t>
            </w:r>
          </w:p>
        </w:tc>
      </w:tr>
      <w:tr w:rsidR="00414F85" w:rsidRPr="002A1F46" w:rsidTr="00C02D1F">
        <w:trPr>
          <w:trHeight w:val="300"/>
        </w:trPr>
        <w:tc>
          <w:tcPr>
            <w:tcW w:w="3260" w:type="dxa"/>
            <w:vMerge w:val="restart"/>
            <w:tcBorders>
              <w:top w:val="nil"/>
              <w:left w:val="single" w:sz="8" w:space="0" w:color="auto"/>
              <w:bottom w:val="single" w:sz="8" w:space="0" w:color="000000"/>
              <w:right w:val="single" w:sz="4" w:space="0" w:color="auto"/>
            </w:tcBorders>
            <w:shd w:val="clear" w:color="auto" w:fill="auto"/>
            <w:vAlign w:val="center"/>
            <w:hideMark/>
          </w:tcPr>
          <w:p w:rsidR="00414F85" w:rsidRPr="002A1F46" w:rsidRDefault="003E20E9" w:rsidP="003E20E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07 Nisan 2019</w:t>
            </w:r>
            <w:r w:rsidR="00414F85" w:rsidRPr="002A1F46">
              <w:rPr>
                <w:rFonts w:ascii="Times New Roman" w:eastAsia="Times New Roman" w:hAnsi="Times New Roman" w:cs="Times New Roman"/>
                <w:color w:val="000000"/>
                <w:lang w:eastAsia="tr-TR"/>
              </w:rPr>
              <w:t xml:space="preserve"> Pazar</w:t>
            </w:r>
          </w:p>
        </w:tc>
        <w:tc>
          <w:tcPr>
            <w:tcW w:w="1559" w:type="dxa"/>
            <w:tcBorders>
              <w:top w:val="nil"/>
              <w:left w:val="nil"/>
              <w:bottom w:val="single" w:sz="4" w:space="0" w:color="auto"/>
              <w:right w:val="single" w:sz="4" w:space="0" w:color="auto"/>
            </w:tcBorders>
            <w:shd w:val="clear" w:color="auto" w:fill="auto"/>
            <w:noWrap/>
            <w:vAlign w:val="center"/>
            <w:hideMark/>
          </w:tcPr>
          <w:p w:rsidR="00414F85" w:rsidRPr="002A1F46" w:rsidRDefault="00414F85" w:rsidP="003E20E9">
            <w:pPr>
              <w:spacing w:after="0" w:line="240" w:lineRule="auto"/>
              <w:jc w:val="center"/>
              <w:rPr>
                <w:rFonts w:ascii="Times New Roman" w:eastAsia="Times New Roman" w:hAnsi="Times New Roman" w:cs="Times New Roman"/>
                <w:color w:val="000000"/>
                <w:lang w:eastAsia="tr-TR"/>
              </w:rPr>
            </w:pPr>
            <w:r w:rsidRPr="002A1F46">
              <w:rPr>
                <w:rFonts w:ascii="Times New Roman" w:eastAsia="Times New Roman" w:hAnsi="Times New Roman" w:cs="Times New Roman"/>
                <w:color w:val="000000"/>
                <w:lang w:eastAsia="tr-TR"/>
              </w:rPr>
              <w:t>07.00 - 08.00</w:t>
            </w:r>
          </w:p>
        </w:tc>
        <w:tc>
          <w:tcPr>
            <w:tcW w:w="4678" w:type="dxa"/>
            <w:tcBorders>
              <w:top w:val="nil"/>
              <w:left w:val="nil"/>
              <w:bottom w:val="single" w:sz="4" w:space="0" w:color="auto"/>
              <w:right w:val="single" w:sz="8" w:space="0" w:color="auto"/>
            </w:tcBorders>
            <w:shd w:val="clear" w:color="auto" w:fill="auto"/>
            <w:noWrap/>
            <w:vAlign w:val="center"/>
            <w:hideMark/>
          </w:tcPr>
          <w:p w:rsidR="00414F85" w:rsidRPr="002A1F46" w:rsidRDefault="00414F85" w:rsidP="000F2847">
            <w:pPr>
              <w:spacing w:after="0" w:line="240" w:lineRule="auto"/>
              <w:rPr>
                <w:rFonts w:ascii="Times New Roman" w:eastAsia="Times New Roman" w:hAnsi="Times New Roman" w:cs="Times New Roman"/>
                <w:color w:val="000000"/>
                <w:lang w:eastAsia="tr-TR"/>
              </w:rPr>
            </w:pPr>
            <w:r w:rsidRPr="002A1F46">
              <w:rPr>
                <w:rFonts w:ascii="Times New Roman" w:eastAsia="Times New Roman" w:hAnsi="Times New Roman" w:cs="Times New Roman"/>
                <w:color w:val="000000"/>
                <w:lang w:eastAsia="tr-TR"/>
              </w:rPr>
              <w:t>Ring Sporları Eleme Tartısı</w:t>
            </w:r>
          </w:p>
        </w:tc>
      </w:tr>
      <w:tr w:rsidR="00414F85" w:rsidRPr="002A1F46" w:rsidTr="00C02D1F">
        <w:trPr>
          <w:trHeight w:val="300"/>
        </w:trPr>
        <w:tc>
          <w:tcPr>
            <w:tcW w:w="3260" w:type="dxa"/>
            <w:vMerge/>
            <w:tcBorders>
              <w:top w:val="nil"/>
              <w:left w:val="single" w:sz="8" w:space="0" w:color="auto"/>
              <w:bottom w:val="single" w:sz="8" w:space="0" w:color="000000"/>
              <w:right w:val="single" w:sz="4" w:space="0" w:color="auto"/>
            </w:tcBorders>
            <w:vAlign w:val="center"/>
            <w:hideMark/>
          </w:tcPr>
          <w:p w:rsidR="00414F85" w:rsidRPr="002A1F46" w:rsidRDefault="00414F85" w:rsidP="000F2847">
            <w:pPr>
              <w:spacing w:after="0" w:line="240" w:lineRule="auto"/>
              <w:rPr>
                <w:rFonts w:ascii="Times New Roman" w:eastAsia="Times New Roman" w:hAnsi="Times New Roman" w:cs="Times New Roman"/>
                <w:color w:val="000000"/>
                <w:lang w:eastAsia="tr-TR"/>
              </w:rPr>
            </w:pPr>
          </w:p>
        </w:tc>
        <w:tc>
          <w:tcPr>
            <w:tcW w:w="1559" w:type="dxa"/>
            <w:tcBorders>
              <w:top w:val="nil"/>
              <w:left w:val="nil"/>
              <w:bottom w:val="single" w:sz="4" w:space="0" w:color="auto"/>
              <w:right w:val="single" w:sz="4" w:space="0" w:color="auto"/>
            </w:tcBorders>
            <w:shd w:val="clear" w:color="auto" w:fill="auto"/>
            <w:vAlign w:val="center"/>
            <w:hideMark/>
          </w:tcPr>
          <w:p w:rsidR="00414F85" w:rsidRPr="002A1F46" w:rsidRDefault="00786966" w:rsidP="00020C43">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r w:rsidR="00020C43">
              <w:rPr>
                <w:rFonts w:ascii="Times New Roman" w:eastAsia="Times New Roman" w:hAnsi="Times New Roman" w:cs="Times New Roman"/>
                <w:color w:val="000000"/>
                <w:lang w:eastAsia="tr-TR"/>
              </w:rPr>
              <w:t>9</w:t>
            </w:r>
            <w:r>
              <w:rPr>
                <w:rFonts w:ascii="Times New Roman" w:eastAsia="Times New Roman" w:hAnsi="Times New Roman" w:cs="Times New Roman"/>
                <w:color w:val="000000"/>
                <w:lang w:eastAsia="tr-TR"/>
              </w:rPr>
              <w:t>.</w:t>
            </w:r>
            <w:r w:rsidR="00020C43">
              <w:rPr>
                <w:rFonts w:ascii="Times New Roman" w:eastAsia="Times New Roman" w:hAnsi="Times New Roman" w:cs="Times New Roman"/>
                <w:color w:val="000000"/>
                <w:lang w:eastAsia="tr-TR"/>
              </w:rPr>
              <w:t>0</w:t>
            </w:r>
            <w:r>
              <w:rPr>
                <w:rFonts w:ascii="Times New Roman" w:eastAsia="Times New Roman" w:hAnsi="Times New Roman" w:cs="Times New Roman"/>
                <w:color w:val="000000"/>
                <w:lang w:eastAsia="tr-TR"/>
              </w:rPr>
              <w:t>0</w:t>
            </w:r>
            <w:r w:rsidR="00526F62">
              <w:rPr>
                <w:rFonts w:ascii="Times New Roman" w:eastAsia="Times New Roman" w:hAnsi="Times New Roman" w:cs="Times New Roman"/>
                <w:color w:val="000000"/>
                <w:lang w:eastAsia="tr-TR"/>
              </w:rPr>
              <w:t xml:space="preserve"> – 12.00</w:t>
            </w:r>
          </w:p>
        </w:tc>
        <w:tc>
          <w:tcPr>
            <w:tcW w:w="4678" w:type="dxa"/>
            <w:tcBorders>
              <w:top w:val="nil"/>
              <w:left w:val="nil"/>
              <w:bottom w:val="single" w:sz="4" w:space="0" w:color="auto"/>
              <w:right w:val="single" w:sz="8" w:space="0" w:color="auto"/>
            </w:tcBorders>
            <w:shd w:val="clear" w:color="auto" w:fill="auto"/>
            <w:noWrap/>
            <w:vAlign w:val="bottom"/>
            <w:hideMark/>
          </w:tcPr>
          <w:p w:rsidR="00414F85" w:rsidRPr="002A1F46" w:rsidRDefault="00A551D0" w:rsidP="00A551D0">
            <w:pPr>
              <w:spacing w:after="0" w:line="240" w:lineRule="auto"/>
              <w:rPr>
                <w:rFonts w:ascii="Times New Roman" w:eastAsia="Times New Roman" w:hAnsi="Times New Roman" w:cs="Times New Roman"/>
                <w:color w:val="000000"/>
                <w:lang w:eastAsia="tr-TR"/>
              </w:rPr>
            </w:pPr>
            <w:proofErr w:type="spellStart"/>
            <w:r>
              <w:rPr>
                <w:rFonts w:ascii="Times New Roman" w:eastAsia="Times New Roman" w:hAnsi="Times New Roman" w:cs="Times New Roman"/>
                <w:color w:val="000000"/>
                <w:lang w:eastAsia="tr-TR"/>
              </w:rPr>
              <w:t>Point</w:t>
            </w:r>
            <w:proofErr w:type="spellEnd"/>
            <w:r>
              <w:rPr>
                <w:rFonts w:ascii="Times New Roman" w:eastAsia="Times New Roman" w:hAnsi="Times New Roman" w:cs="Times New Roman"/>
                <w:color w:val="000000"/>
                <w:lang w:eastAsia="tr-TR"/>
              </w:rPr>
              <w:t xml:space="preserve"> </w:t>
            </w:r>
            <w:proofErr w:type="spellStart"/>
            <w:r>
              <w:rPr>
                <w:rFonts w:ascii="Times New Roman" w:eastAsia="Times New Roman" w:hAnsi="Times New Roman" w:cs="Times New Roman"/>
                <w:color w:val="000000"/>
                <w:lang w:eastAsia="tr-TR"/>
              </w:rPr>
              <w:t>Fighting</w:t>
            </w:r>
            <w:proofErr w:type="spellEnd"/>
            <w:r w:rsidRPr="002A1F46">
              <w:rPr>
                <w:rFonts w:ascii="Times New Roman" w:eastAsia="Times New Roman" w:hAnsi="Times New Roman" w:cs="Times New Roman"/>
                <w:color w:val="000000"/>
                <w:lang w:eastAsia="tr-TR"/>
              </w:rPr>
              <w:t xml:space="preserve"> </w:t>
            </w:r>
            <w:r w:rsidR="00526F62" w:rsidRPr="002A1F46">
              <w:rPr>
                <w:rFonts w:ascii="Times New Roman" w:eastAsia="Times New Roman" w:hAnsi="Times New Roman" w:cs="Times New Roman"/>
                <w:color w:val="000000"/>
                <w:lang w:eastAsia="tr-TR"/>
              </w:rPr>
              <w:t>G</w:t>
            </w:r>
            <w:r>
              <w:rPr>
                <w:rFonts w:ascii="Times New Roman" w:eastAsia="Times New Roman" w:hAnsi="Times New Roman" w:cs="Times New Roman"/>
                <w:color w:val="000000"/>
                <w:lang w:eastAsia="tr-TR"/>
              </w:rPr>
              <w:t xml:space="preserve">rand </w:t>
            </w:r>
            <w:proofErr w:type="spellStart"/>
            <w:r>
              <w:rPr>
                <w:rFonts w:ascii="Times New Roman" w:eastAsia="Times New Roman" w:hAnsi="Times New Roman" w:cs="Times New Roman"/>
                <w:color w:val="000000"/>
                <w:lang w:eastAsia="tr-TR"/>
              </w:rPr>
              <w:t>Championship</w:t>
            </w:r>
            <w:proofErr w:type="spellEnd"/>
            <w:r>
              <w:rPr>
                <w:rFonts w:ascii="Times New Roman" w:eastAsia="Times New Roman" w:hAnsi="Times New Roman" w:cs="Times New Roman"/>
                <w:color w:val="000000"/>
                <w:lang w:eastAsia="tr-TR"/>
              </w:rPr>
              <w:t xml:space="preserve"> Müsabakaları </w:t>
            </w:r>
          </w:p>
        </w:tc>
      </w:tr>
      <w:tr w:rsidR="00414F85" w:rsidRPr="002A1F46" w:rsidTr="00C02D1F">
        <w:trPr>
          <w:trHeight w:val="300"/>
        </w:trPr>
        <w:tc>
          <w:tcPr>
            <w:tcW w:w="3260" w:type="dxa"/>
            <w:vMerge/>
            <w:tcBorders>
              <w:top w:val="nil"/>
              <w:left w:val="single" w:sz="8" w:space="0" w:color="auto"/>
              <w:bottom w:val="single" w:sz="4" w:space="0" w:color="auto"/>
              <w:right w:val="single" w:sz="4" w:space="0" w:color="auto"/>
            </w:tcBorders>
            <w:vAlign w:val="center"/>
            <w:hideMark/>
          </w:tcPr>
          <w:p w:rsidR="00414F85" w:rsidRPr="002A1F46" w:rsidRDefault="00414F85" w:rsidP="000F2847">
            <w:pPr>
              <w:spacing w:after="0" w:line="240" w:lineRule="auto"/>
              <w:rPr>
                <w:rFonts w:ascii="Times New Roman" w:eastAsia="Times New Roman" w:hAnsi="Times New Roman" w:cs="Times New Roman"/>
                <w:color w:val="000000"/>
                <w:lang w:eastAsia="tr-TR"/>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414F85" w:rsidRPr="002A1F46" w:rsidRDefault="00020C43" w:rsidP="003E20E9">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09</w:t>
            </w:r>
            <w:r w:rsidR="00414F85" w:rsidRPr="002A1F46">
              <w:rPr>
                <w:rFonts w:ascii="Times New Roman" w:eastAsia="Times New Roman" w:hAnsi="Times New Roman" w:cs="Times New Roman"/>
                <w:color w:val="000000"/>
                <w:lang w:eastAsia="tr-TR"/>
              </w:rPr>
              <w:t>.00</w:t>
            </w:r>
            <w:r w:rsidR="00EF5DC7">
              <w:rPr>
                <w:rFonts w:ascii="Times New Roman" w:eastAsia="Times New Roman" w:hAnsi="Times New Roman" w:cs="Times New Roman"/>
                <w:color w:val="000000"/>
                <w:lang w:eastAsia="tr-TR"/>
              </w:rPr>
              <w:t xml:space="preserve"> – 20.00</w:t>
            </w:r>
          </w:p>
        </w:tc>
        <w:tc>
          <w:tcPr>
            <w:tcW w:w="4678" w:type="dxa"/>
            <w:tcBorders>
              <w:top w:val="nil"/>
              <w:left w:val="nil"/>
              <w:bottom w:val="single" w:sz="4" w:space="0" w:color="auto"/>
              <w:right w:val="single" w:sz="8" w:space="0" w:color="auto"/>
            </w:tcBorders>
            <w:shd w:val="clear" w:color="auto" w:fill="auto"/>
            <w:noWrap/>
            <w:vAlign w:val="center"/>
            <w:hideMark/>
          </w:tcPr>
          <w:p w:rsidR="00414F85" w:rsidRPr="002A1F46" w:rsidRDefault="002E1E75" w:rsidP="000F2847">
            <w:pPr>
              <w:spacing w:after="0" w:line="240" w:lineRule="auto"/>
              <w:rPr>
                <w:rFonts w:ascii="Times New Roman" w:eastAsia="Times New Roman" w:hAnsi="Times New Roman" w:cs="Times New Roman"/>
                <w:color w:val="000000"/>
                <w:lang w:eastAsia="tr-TR"/>
              </w:rPr>
            </w:pPr>
            <w:proofErr w:type="spellStart"/>
            <w:r>
              <w:rPr>
                <w:rFonts w:ascii="Times New Roman" w:eastAsia="Times New Roman" w:hAnsi="Times New Roman" w:cs="Times New Roman"/>
                <w:color w:val="000000"/>
                <w:lang w:eastAsia="tr-TR"/>
              </w:rPr>
              <w:t>Tatemi</w:t>
            </w:r>
            <w:proofErr w:type="spellEnd"/>
            <w:r w:rsidR="00526F62">
              <w:rPr>
                <w:rFonts w:ascii="Times New Roman" w:eastAsia="Times New Roman" w:hAnsi="Times New Roman" w:cs="Times New Roman"/>
                <w:color w:val="000000"/>
                <w:lang w:eastAsia="tr-TR"/>
              </w:rPr>
              <w:t xml:space="preserve"> ve Ring </w:t>
            </w:r>
            <w:r w:rsidR="00526F62" w:rsidRPr="002A1F46">
              <w:rPr>
                <w:rFonts w:ascii="Times New Roman" w:eastAsia="Times New Roman" w:hAnsi="Times New Roman" w:cs="Times New Roman"/>
                <w:color w:val="000000"/>
                <w:lang w:eastAsia="tr-TR"/>
              </w:rPr>
              <w:t>Sporları Eleme, Yarı Final ve Finaller</w:t>
            </w:r>
          </w:p>
        </w:tc>
      </w:tr>
    </w:tbl>
    <w:p w:rsidR="00A551D0" w:rsidRPr="00C02D1F" w:rsidRDefault="00A551D0" w:rsidP="00DC132F">
      <w:pPr>
        <w:jc w:val="both"/>
        <w:rPr>
          <w:rFonts w:ascii="Times New Roman" w:hAnsi="Times New Roman" w:cs="Times New Roman"/>
          <w:b/>
          <w:color w:val="000000" w:themeColor="text1"/>
          <w:sz w:val="16"/>
          <w:szCs w:val="16"/>
        </w:rPr>
      </w:pPr>
    </w:p>
    <w:p w:rsidR="00C02D1F" w:rsidRDefault="00B552A8" w:rsidP="00972377">
      <w:pPr>
        <w:ind w:left="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00DC132F" w:rsidRPr="00DC132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w:t>
      </w:r>
      <w:r w:rsidR="00DC132F" w:rsidRPr="00DC132F">
        <w:rPr>
          <w:rFonts w:ascii="Times New Roman" w:hAnsi="Times New Roman" w:cs="Times New Roman"/>
          <w:b/>
          <w:color w:val="000000" w:themeColor="text1"/>
          <w:sz w:val="24"/>
          <w:szCs w:val="24"/>
        </w:rPr>
        <w:t>Müzikli Form Müsabaka Gün ve Saatleri Katılım Durumuna Göre Turnuva Esnasında Duyurulacaktır.</w:t>
      </w:r>
    </w:p>
    <w:p w:rsidR="000671C6" w:rsidRDefault="000671C6" w:rsidP="00972377">
      <w:pPr>
        <w:ind w:left="708"/>
        <w:jc w:val="both"/>
        <w:rPr>
          <w:rFonts w:ascii="Times New Roman" w:hAnsi="Times New Roman" w:cs="Times New Roman"/>
          <w:b/>
          <w:color w:val="000000" w:themeColor="text1"/>
          <w:sz w:val="24"/>
          <w:szCs w:val="24"/>
        </w:rPr>
      </w:pPr>
    </w:p>
    <w:p w:rsidR="00414F85" w:rsidRDefault="00414F85" w:rsidP="00C02D1F">
      <w:pPr>
        <w:pStyle w:val="ListeParagraf"/>
        <w:numPr>
          <w:ilvl w:val="0"/>
          <w:numId w:val="26"/>
        </w:numPr>
        <w:jc w:val="both"/>
        <w:rPr>
          <w:rFonts w:ascii="Times New Roman" w:hAnsi="Times New Roman" w:cs="Times New Roman"/>
          <w:b/>
          <w:sz w:val="24"/>
          <w:szCs w:val="24"/>
        </w:rPr>
      </w:pPr>
      <w:r w:rsidRPr="00F32F88">
        <w:rPr>
          <w:rFonts w:ascii="Times New Roman" w:hAnsi="Times New Roman" w:cs="Times New Roman"/>
          <w:b/>
          <w:sz w:val="24"/>
          <w:szCs w:val="24"/>
        </w:rPr>
        <w:t>MALİ KONULAR</w:t>
      </w:r>
    </w:p>
    <w:p w:rsidR="00414F85" w:rsidRPr="007D0791" w:rsidRDefault="00414F85" w:rsidP="00414F85">
      <w:pPr>
        <w:pStyle w:val="ListeParagraf"/>
        <w:numPr>
          <w:ilvl w:val="0"/>
          <w:numId w:val="20"/>
        </w:numPr>
        <w:jc w:val="both"/>
        <w:rPr>
          <w:rFonts w:ascii="Times New Roman" w:hAnsi="Times New Roman" w:cs="Times New Roman"/>
          <w:color w:val="000000" w:themeColor="text1"/>
          <w:sz w:val="24"/>
          <w:szCs w:val="24"/>
        </w:rPr>
      </w:pPr>
      <w:r w:rsidRPr="007D0791">
        <w:rPr>
          <w:rFonts w:ascii="Times New Roman" w:hAnsi="Times New Roman" w:cs="Times New Roman"/>
          <w:color w:val="000000" w:themeColor="text1"/>
          <w:sz w:val="24"/>
          <w:szCs w:val="24"/>
        </w:rPr>
        <w:t xml:space="preserve">Turnuvaya katılacak </w:t>
      </w:r>
      <w:r w:rsidR="00453075">
        <w:rPr>
          <w:rFonts w:ascii="Times New Roman" w:hAnsi="Times New Roman" w:cs="Times New Roman"/>
          <w:color w:val="000000" w:themeColor="text1"/>
          <w:sz w:val="24"/>
          <w:szCs w:val="24"/>
        </w:rPr>
        <w:t>Kafile B</w:t>
      </w:r>
      <w:r w:rsidR="00453075" w:rsidRPr="00566EAD">
        <w:rPr>
          <w:rFonts w:ascii="Times New Roman" w:hAnsi="Times New Roman" w:cs="Times New Roman"/>
          <w:color w:val="000000" w:themeColor="text1"/>
          <w:sz w:val="24"/>
          <w:szCs w:val="24"/>
        </w:rPr>
        <w:t>aşkanı,</w:t>
      </w:r>
      <w:r w:rsidR="00453075">
        <w:rPr>
          <w:rFonts w:ascii="Times New Roman" w:hAnsi="Times New Roman" w:cs="Times New Roman"/>
          <w:color w:val="000000" w:themeColor="text1"/>
          <w:sz w:val="24"/>
          <w:szCs w:val="24"/>
        </w:rPr>
        <w:t xml:space="preserve"> İdareci, Antrenör ve Sporcuların </w:t>
      </w:r>
      <w:r w:rsidR="007D0791">
        <w:rPr>
          <w:rFonts w:ascii="Times New Roman" w:hAnsi="Times New Roman" w:cs="Times New Roman"/>
          <w:color w:val="000000" w:themeColor="text1"/>
          <w:sz w:val="24"/>
          <w:szCs w:val="24"/>
        </w:rPr>
        <w:t>izin işlemleri</w:t>
      </w:r>
      <w:r w:rsidR="00BA6853" w:rsidRPr="007D0791">
        <w:rPr>
          <w:rFonts w:ascii="Times New Roman" w:hAnsi="Times New Roman" w:cs="Times New Roman"/>
          <w:color w:val="000000" w:themeColor="text1"/>
          <w:sz w:val="24"/>
          <w:szCs w:val="24"/>
        </w:rPr>
        <w:t xml:space="preserve"> Gençlik </w:t>
      </w:r>
      <w:r w:rsidRPr="007D0791">
        <w:rPr>
          <w:rFonts w:ascii="Times New Roman" w:hAnsi="Times New Roman" w:cs="Times New Roman"/>
          <w:color w:val="000000" w:themeColor="text1"/>
          <w:sz w:val="24"/>
          <w:szCs w:val="24"/>
        </w:rPr>
        <w:t xml:space="preserve">ve Spor İl Müdürlükleri tarafından </w:t>
      </w:r>
      <w:r w:rsidR="00161E63">
        <w:rPr>
          <w:rFonts w:ascii="Times New Roman" w:hAnsi="Times New Roman" w:cs="Times New Roman"/>
          <w:color w:val="000000" w:themeColor="text1"/>
          <w:sz w:val="24"/>
          <w:szCs w:val="24"/>
        </w:rPr>
        <w:t>yapılacaktır</w:t>
      </w:r>
      <w:r w:rsidRPr="007D0791">
        <w:rPr>
          <w:rFonts w:ascii="Times New Roman" w:hAnsi="Times New Roman" w:cs="Times New Roman"/>
          <w:color w:val="000000" w:themeColor="text1"/>
          <w:sz w:val="24"/>
          <w:szCs w:val="24"/>
        </w:rPr>
        <w:t>.</w:t>
      </w:r>
    </w:p>
    <w:p w:rsidR="00414F85" w:rsidRPr="00566EAD" w:rsidRDefault="00BA6853" w:rsidP="00414F85">
      <w:pPr>
        <w:pStyle w:val="ListeParagraf"/>
        <w:numPr>
          <w:ilvl w:val="0"/>
          <w:numId w:val="20"/>
        </w:numPr>
        <w:jc w:val="both"/>
        <w:rPr>
          <w:rFonts w:ascii="Times New Roman" w:hAnsi="Times New Roman" w:cs="Times New Roman"/>
          <w:color w:val="000000" w:themeColor="text1"/>
          <w:sz w:val="24"/>
          <w:szCs w:val="24"/>
        </w:rPr>
      </w:pPr>
      <w:r w:rsidRPr="00566EAD">
        <w:rPr>
          <w:rFonts w:ascii="Times New Roman" w:hAnsi="Times New Roman" w:cs="Times New Roman"/>
          <w:color w:val="000000" w:themeColor="text1"/>
          <w:sz w:val="24"/>
          <w:szCs w:val="24"/>
        </w:rPr>
        <w:t xml:space="preserve">Bu turnuva 2019 yılı </w:t>
      </w:r>
      <w:proofErr w:type="spellStart"/>
      <w:r w:rsidRPr="00566EAD">
        <w:rPr>
          <w:rFonts w:ascii="Times New Roman" w:hAnsi="Times New Roman" w:cs="Times New Roman"/>
          <w:color w:val="000000" w:themeColor="text1"/>
          <w:sz w:val="24"/>
          <w:szCs w:val="24"/>
        </w:rPr>
        <w:t>Kick</w:t>
      </w:r>
      <w:proofErr w:type="spellEnd"/>
      <w:r w:rsidRPr="00566EAD">
        <w:rPr>
          <w:rFonts w:ascii="Times New Roman" w:hAnsi="Times New Roman" w:cs="Times New Roman"/>
          <w:color w:val="000000" w:themeColor="text1"/>
          <w:sz w:val="24"/>
          <w:szCs w:val="24"/>
        </w:rPr>
        <w:t xml:space="preserve"> Boks Büyükler ve Gençler, Dünya ve Avrupa Şampiyonaları</w:t>
      </w:r>
      <w:r w:rsidR="00704515" w:rsidRPr="00566EAD">
        <w:rPr>
          <w:rFonts w:ascii="Times New Roman" w:hAnsi="Times New Roman" w:cs="Times New Roman"/>
          <w:color w:val="000000" w:themeColor="text1"/>
          <w:sz w:val="24"/>
          <w:szCs w:val="24"/>
        </w:rPr>
        <w:t xml:space="preserve"> ile</w:t>
      </w:r>
      <w:r w:rsidRPr="00566EAD">
        <w:rPr>
          <w:rFonts w:ascii="Times New Roman" w:hAnsi="Times New Roman" w:cs="Times New Roman"/>
          <w:color w:val="000000" w:themeColor="text1"/>
          <w:sz w:val="24"/>
          <w:szCs w:val="24"/>
        </w:rPr>
        <w:t xml:space="preserve"> </w:t>
      </w:r>
      <w:r w:rsidR="00704515" w:rsidRPr="00566EAD">
        <w:rPr>
          <w:rFonts w:ascii="Times New Roman" w:hAnsi="Times New Roman" w:cs="Times New Roman"/>
          <w:color w:val="000000" w:themeColor="text1"/>
          <w:sz w:val="24"/>
          <w:szCs w:val="24"/>
        </w:rPr>
        <w:t xml:space="preserve">bir sonraki yıl yapılacak olan Uluslararası Türkiye Açık </w:t>
      </w:r>
      <w:proofErr w:type="spellStart"/>
      <w:r w:rsidR="00704515" w:rsidRPr="00566EAD">
        <w:rPr>
          <w:rFonts w:ascii="Times New Roman" w:hAnsi="Times New Roman" w:cs="Times New Roman"/>
          <w:color w:val="000000" w:themeColor="text1"/>
          <w:sz w:val="24"/>
          <w:szCs w:val="24"/>
        </w:rPr>
        <w:t>Kick</w:t>
      </w:r>
      <w:proofErr w:type="spellEnd"/>
      <w:r w:rsidR="00704515" w:rsidRPr="00566EAD">
        <w:rPr>
          <w:rFonts w:ascii="Times New Roman" w:hAnsi="Times New Roman" w:cs="Times New Roman"/>
          <w:color w:val="000000" w:themeColor="text1"/>
          <w:sz w:val="24"/>
          <w:szCs w:val="24"/>
        </w:rPr>
        <w:t xml:space="preserve"> Boks Avrupa Kupası (</w:t>
      </w:r>
      <w:proofErr w:type="spellStart"/>
      <w:r w:rsidR="00704515" w:rsidRPr="00566EAD">
        <w:rPr>
          <w:rFonts w:ascii="Times New Roman" w:hAnsi="Times New Roman" w:cs="Times New Roman"/>
          <w:color w:val="000000" w:themeColor="text1"/>
          <w:sz w:val="24"/>
          <w:szCs w:val="24"/>
        </w:rPr>
        <w:t>Turkish</w:t>
      </w:r>
      <w:proofErr w:type="spellEnd"/>
      <w:r w:rsidR="00704515" w:rsidRPr="00566EAD">
        <w:rPr>
          <w:rFonts w:ascii="Times New Roman" w:hAnsi="Times New Roman" w:cs="Times New Roman"/>
          <w:color w:val="000000" w:themeColor="text1"/>
          <w:sz w:val="24"/>
          <w:szCs w:val="24"/>
        </w:rPr>
        <w:t xml:space="preserve"> </w:t>
      </w:r>
      <w:proofErr w:type="spellStart"/>
      <w:r w:rsidR="00704515" w:rsidRPr="00566EAD">
        <w:rPr>
          <w:rFonts w:ascii="Times New Roman" w:hAnsi="Times New Roman" w:cs="Times New Roman"/>
          <w:color w:val="000000" w:themeColor="text1"/>
          <w:sz w:val="24"/>
          <w:szCs w:val="24"/>
        </w:rPr>
        <w:t>Open</w:t>
      </w:r>
      <w:proofErr w:type="spellEnd"/>
      <w:r w:rsidR="00704515" w:rsidRPr="00566EAD">
        <w:rPr>
          <w:rFonts w:ascii="Times New Roman" w:hAnsi="Times New Roman" w:cs="Times New Roman"/>
          <w:color w:val="000000" w:themeColor="text1"/>
          <w:sz w:val="24"/>
          <w:szCs w:val="24"/>
        </w:rPr>
        <w:t xml:space="preserve"> </w:t>
      </w:r>
      <w:proofErr w:type="spellStart"/>
      <w:r w:rsidR="00704515" w:rsidRPr="00566EAD">
        <w:rPr>
          <w:rFonts w:ascii="Times New Roman" w:hAnsi="Times New Roman" w:cs="Times New Roman"/>
          <w:color w:val="000000" w:themeColor="text1"/>
          <w:sz w:val="24"/>
          <w:szCs w:val="24"/>
        </w:rPr>
        <w:t>European</w:t>
      </w:r>
      <w:proofErr w:type="spellEnd"/>
      <w:r w:rsidR="00704515" w:rsidRPr="00566EAD">
        <w:rPr>
          <w:rFonts w:ascii="Times New Roman" w:hAnsi="Times New Roman" w:cs="Times New Roman"/>
          <w:color w:val="000000" w:themeColor="text1"/>
          <w:sz w:val="24"/>
          <w:szCs w:val="24"/>
        </w:rPr>
        <w:t xml:space="preserve"> Cup) </w:t>
      </w:r>
      <w:r w:rsidRPr="00A607D2">
        <w:rPr>
          <w:rFonts w:ascii="Times New Roman" w:hAnsi="Times New Roman" w:cs="Times New Roman"/>
          <w:color w:val="000000" w:themeColor="text1"/>
          <w:sz w:val="24"/>
          <w:szCs w:val="24"/>
          <w:u w:val="single"/>
        </w:rPr>
        <w:t xml:space="preserve">Milli Takımlarını </w:t>
      </w:r>
      <w:r w:rsidR="00A607D2" w:rsidRPr="00A607D2">
        <w:rPr>
          <w:rFonts w:ascii="Times New Roman" w:hAnsi="Times New Roman" w:cs="Times New Roman"/>
          <w:color w:val="000000" w:themeColor="text1"/>
          <w:sz w:val="24"/>
          <w:szCs w:val="24"/>
          <w:u w:val="single"/>
        </w:rPr>
        <w:t>S</w:t>
      </w:r>
      <w:r w:rsidRPr="00A607D2">
        <w:rPr>
          <w:rFonts w:ascii="Times New Roman" w:hAnsi="Times New Roman" w:cs="Times New Roman"/>
          <w:color w:val="000000" w:themeColor="text1"/>
          <w:sz w:val="24"/>
          <w:szCs w:val="24"/>
          <w:u w:val="single"/>
        </w:rPr>
        <w:t xml:space="preserve">eçme </w:t>
      </w:r>
      <w:r w:rsidR="00A607D2" w:rsidRPr="00A607D2">
        <w:rPr>
          <w:rFonts w:ascii="Times New Roman" w:hAnsi="Times New Roman" w:cs="Times New Roman"/>
          <w:color w:val="000000" w:themeColor="text1"/>
          <w:sz w:val="24"/>
          <w:szCs w:val="24"/>
          <w:u w:val="single"/>
        </w:rPr>
        <w:t>K</w:t>
      </w:r>
      <w:r w:rsidRPr="00A607D2">
        <w:rPr>
          <w:rFonts w:ascii="Times New Roman" w:hAnsi="Times New Roman" w:cs="Times New Roman"/>
          <w:color w:val="000000" w:themeColor="text1"/>
          <w:sz w:val="24"/>
          <w:szCs w:val="24"/>
          <w:u w:val="single"/>
        </w:rPr>
        <w:t>riter</w:t>
      </w:r>
      <w:r w:rsidR="00453075" w:rsidRPr="00A607D2">
        <w:rPr>
          <w:rFonts w:ascii="Times New Roman" w:hAnsi="Times New Roman" w:cs="Times New Roman"/>
          <w:color w:val="000000" w:themeColor="text1"/>
          <w:sz w:val="24"/>
          <w:szCs w:val="24"/>
          <w:u w:val="single"/>
        </w:rPr>
        <w:t>lerin</w:t>
      </w:r>
      <w:r w:rsidRPr="00A607D2">
        <w:rPr>
          <w:rFonts w:ascii="Times New Roman" w:hAnsi="Times New Roman" w:cs="Times New Roman"/>
          <w:color w:val="000000" w:themeColor="text1"/>
          <w:sz w:val="24"/>
          <w:szCs w:val="24"/>
          <w:u w:val="single"/>
        </w:rPr>
        <w:t>i</w:t>
      </w:r>
      <w:r w:rsidRPr="00566EAD">
        <w:rPr>
          <w:rFonts w:ascii="Times New Roman" w:hAnsi="Times New Roman" w:cs="Times New Roman"/>
          <w:color w:val="000000" w:themeColor="text1"/>
          <w:sz w:val="24"/>
          <w:szCs w:val="24"/>
        </w:rPr>
        <w:t xml:space="preserve"> taşımasından dolayı, turnuvaya katılacak </w:t>
      </w:r>
      <w:r w:rsidR="00453075">
        <w:rPr>
          <w:rFonts w:ascii="Times New Roman" w:hAnsi="Times New Roman" w:cs="Times New Roman"/>
          <w:color w:val="000000" w:themeColor="text1"/>
          <w:sz w:val="24"/>
          <w:szCs w:val="24"/>
        </w:rPr>
        <w:t>Kafile B</w:t>
      </w:r>
      <w:r w:rsidR="00453075" w:rsidRPr="00566EAD">
        <w:rPr>
          <w:rFonts w:ascii="Times New Roman" w:hAnsi="Times New Roman" w:cs="Times New Roman"/>
          <w:color w:val="000000" w:themeColor="text1"/>
          <w:sz w:val="24"/>
          <w:szCs w:val="24"/>
        </w:rPr>
        <w:t>aşkanı,</w:t>
      </w:r>
      <w:r w:rsidR="00453075">
        <w:rPr>
          <w:rFonts w:ascii="Times New Roman" w:hAnsi="Times New Roman" w:cs="Times New Roman"/>
          <w:color w:val="000000" w:themeColor="text1"/>
          <w:sz w:val="24"/>
          <w:szCs w:val="24"/>
        </w:rPr>
        <w:t xml:space="preserve"> İdareci, Antrenör ve Sporcuların </w:t>
      </w:r>
      <w:r w:rsidRPr="00566EAD">
        <w:rPr>
          <w:rFonts w:ascii="Times New Roman" w:hAnsi="Times New Roman" w:cs="Times New Roman"/>
          <w:color w:val="000000" w:themeColor="text1"/>
          <w:sz w:val="24"/>
          <w:szCs w:val="24"/>
        </w:rPr>
        <w:t xml:space="preserve">harcırahları bütçe imkanları </w:t>
      </w:r>
      <w:proofErr w:type="gramStart"/>
      <w:r w:rsidRPr="00566EAD">
        <w:rPr>
          <w:rFonts w:ascii="Times New Roman" w:hAnsi="Times New Roman" w:cs="Times New Roman"/>
          <w:color w:val="000000" w:themeColor="text1"/>
          <w:sz w:val="24"/>
          <w:szCs w:val="24"/>
        </w:rPr>
        <w:t>dahilinde</w:t>
      </w:r>
      <w:proofErr w:type="gramEnd"/>
      <w:r w:rsidRPr="00566EAD">
        <w:rPr>
          <w:rFonts w:ascii="Times New Roman" w:hAnsi="Times New Roman" w:cs="Times New Roman"/>
          <w:color w:val="000000" w:themeColor="text1"/>
          <w:sz w:val="24"/>
          <w:szCs w:val="24"/>
        </w:rPr>
        <w:t xml:space="preserve"> Devlet Bakanlığının 07/06/2007 tarih ve 2461 sayılı Genelgesi uyarınca Gençlik ve Spor İl Müdürlüklerince karşılanabilecektir. Ayrıca Federasyonumuzca </w:t>
      </w:r>
      <w:r w:rsidR="00453075">
        <w:rPr>
          <w:rFonts w:ascii="Times New Roman" w:hAnsi="Times New Roman" w:cs="Times New Roman"/>
          <w:color w:val="000000" w:themeColor="text1"/>
          <w:sz w:val="24"/>
          <w:szCs w:val="24"/>
        </w:rPr>
        <w:t>Kafile B</w:t>
      </w:r>
      <w:r w:rsidR="00453075" w:rsidRPr="00566EAD">
        <w:rPr>
          <w:rFonts w:ascii="Times New Roman" w:hAnsi="Times New Roman" w:cs="Times New Roman"/>
          <w:color w:val="000000" w:themeColor="text1"/>
          <w:sz w:val="24"/>
          <w:szCs w:val="24"/>
        </w:rPr>
        <w:t>aşkanı,</w:t>
      </w:r>
      <w:r w:rsidR="00453075">
        <w:rPr>
          <w:rFonts w:ascii="Times New Roman" w:hAnsi="Times New Roman" w:cs="Times New Roman"/>
          <w:color w:val="000000" w:themeColor="text1"/>
          <w:sz w:val="24"/>
          <w:szCs w:val="24"/>
        </w:rPr>
        <w:t xml:space="preserve"> İdareci, Antrenör ve Sporculara </w:t>
      </w:r>
      <w:r w:rsidRPr="00566EAD">
        <w:rPr>
          <w:rFonts w:ascii="Times New Roman" w:hAnsi="Times New Roman" w:cs="Times New Roman"/>
          <w:color w:val="000000" w:themeColor="text1"/>
          <w:sz w:val="24"/>
          <w:szCs w:val="24"/>
        </w:rPr>
        <w:t>harcırah verilmeyecektir.</w:t>
      </w:r>
    </w:p>
    <w:p w:rsidR="00414F85" w:rsidRDefault="00414F85" w:rsidP="00414F85">
      <w:pPr>
        <w:pStyle w:val="ListeParagraf"/>
        <w:numPr>
          <w:ilvl w:val="0"/>
          <w:numId w:val="14"/>
        </w:numPr>
        <w:jc w:val="both"/>
        <w:rPr>
          <w:rFonts w:ascii="Times New Roman" w:hAnsi="Times New Roman" w:cs="Times New Roman"/>
          <w:color w:val="000000" w:themeColor="text1"/>
          <w:sz w:val="24"/>
          <w:szCs w:val="24"/>
        </w:rPr>
      </w:pPr>
      <w:r w:rsidRPr="00627B5C">
        <w:rPr>
          <w:rFonts w:ascii="Times New Roman" w:hAnsi="Times New Roman" w:cs="Times New Roman"/>
          <w:color w:val="000000" w:themeColor="text1"/>
          <w:sz w:val="24"/>
          <w:szCs w:val="24"/>
        </w:rPr>
        <w:t>Gençli</w:t>
      </w:r>
      <w:r w:rsidR="00453075">
        <w:rPr>
          <w:rFonts w:ascii="Times New Roman" w:hAnsi="Times New Roman" w:cs="Times New Roman"/>
          <w:color w:val="000000" w:themeColor="text1"/>
          <w:sz w:val="24"/>
          <w:szCs w:val="24"/>
        </w:rPr>
        <w:t xml:space="preserve">k ve Spor İl Müdürlüklerince </w:t>
      </w:r>
      <w:r w:rsidRPr="00627B5C">
        <w:rPr>
          <w:rFonts w:ascii="Times New Roman" w:hAnsi="Times New Roman" w:cs="Times New Roman"/>
          <w:color w:val="000000" w:themeColor="text1"/>
          <w:sz w:val="24"/>
          <w:szCs w:val="24"/>
        </w:rPr>
        <w:t xml:space="preserve">Kafile Başkanı, </w:t>
      </w:r>
      <w:r w:rsidR="00C21F06">
        <w:rPr>
          <w:rFonts w:ascii="Times New Roman" w:hAnsi="Times New Roman" w:cs="Times New Roman"/>
          <w:color w:val="000000" w:themeColor="text1"/>
          <w:sz w:val="24"/>
          <w:szCs w:val="24"/>
        </w:rPr>
        <w:t xml:space="preserve">İdareci, </w:t>
      </w:r>
      <w:r w:rsidR="00237F73" w:rsidRPr="00627B5C">
        <w:rPr>
          <w:rFonts w:ascii="Times New Roman" w:hAnsi="Times New Roman" w:cs="Times New Roman"/>
          <w:color w:val="000000" w:themeColor="text1"/>
          <w:sz w:val="24"/>
          <w:szCs w:val="24"/>
        </w:rPr>
        <w:t xml:space="preserve">Antrenör ve </w:t>
      </w:r>
      <w:r w:rsidRPr="00627B5C">
        <w:rPr>
          <w:rFonts w:ascii="Times New Roman" w:hAnsi="Times New Roman" w:cs="Times New Roman"/>
          <w:color w:val="000000" w:themeColor="text1"/>
          <w:sz w:val="24"/>
          <w:szCs w:val="24"/>
        </w:rPr>
        <w:t>Sporcu</w:t>
      </w:r>
      <w:r w:rsidR="00237F73" w:rsidRPr="00627B5C">
        <w:rPr>
          <w:rFonts w:ascii="Times New Roman" w:hAnsi="Times New Roman" w:cs="Times New Roman"/>
          <w:color w:val="000000" w:themeColor="text1"/>
          <w:sz w:val="24"/>
          <w:szCs w:val="24"/>
        </w:rPr>
        <w:t>lara</w:t>
      </w:r>
      <w:r w:rsidRPr="00627B5C">
        <w:rPr>
          <w:rFonts w:ascii="Times New Roman" w:hAnsi="Times New Roman" w:cs="Times New Roman"/>
          <w:color w:val="000000" w:themeColor="text1"/>
          <w:sz w:val="24"/>
          <w:szCs w:val="24"/>
        </w:rPr>
        <w:t xml:space="preserve"> harcırah ödenemez ise turnuvaya kendi i</w:t>
      </w:r>
      <w:r w:rsidR="006C1FF3" w:rsidRPr="00627B5C">
        <w:rPr>
          <w:rFonts w:ascii="Times New Roman" w:hAnsi="Times New Roman" w:cs="Times New Roman"/>
          <w:color w:val="000000" w:themeColor="text1"/>
          <w:sz w:val="24"/>
          <w:szCs w:val="24"/>
        </w:rPr>
        <w:t xml:space="preserve">mkanları </w:t>
      </w:r>
      <w:proofErr w:type="gramStart"/>
      <w:r w:rsidR="006C1FF3" w:rsidRPr="00627B5C">
        <w:rPr>
          <w:rFonts w:ascii="Times New Roman" w:hAnsi="Times New Roman" w:cs="Times New Roman"/>
          <w:color w:val="000000" w:themeColor="text1"/>
          <w:sz w:val="24"/>
          <w:szCs w:val="24"/>
        </w:rPr>
        <w:t>dahilinde</w:t>
      </w:r>
      <w:proofErr w:type="gramEnd"/>
      <w:r w:rsidR="006C1FF3" w:rsidRPr="00627B5C">
        <w:rPr>
          <w:rFonts w:ascii="Times New Roman" w:hAnsi="Times New Roman" w:cs="Times New Roman"/>
          <w:color w:val="000000" w:themeColor="text1"/>
          <w:sz w:val="24"/>
          <w:szCs w:val="24"/>
        </w:rPr>
        <w:t xml:space="preserve"> katılacaklardır.</w:t>
      </w:r>
    </w:p>
    <w:p w:rsidR="002951E3" w:rsidRDefault="002951E3" w:rsidP="002951E3">
      <w:pPr>
        <w:pStyle w:val="ListeParagraf"/>
        <w:numPr>
          <w:ilvl w:val="0"/>
          <w:numId w:val="14"/>
        </w:numPr>
        <w:spacing w:after="0"/>
        <w:jc w:val="both"/>
        <w:rPr>
          <w:rFonts w:ascii="Times New Roman" w:hAnsi="Times New Roman" w:cs="Times New Roman"/>
          <w:color w:val="000000" w:themeColor="text1"/>
          <w:sz w:val="24"/>
          <w:szCs w:val="24"/>
        </w:rPr>
      </w:pPr>
      <w:r w:rsidRPr="002A1F46">
        <w:rPr>
          <w:rFonts w:ascii="Times New Roman" w:hAnsi="Times New Roman" w:cs="Times New Roman"/>
          <w:color w:val="000000" w:themeColor="text1"/>
          <w:sz w:val="24"/>
          <w:szCs w:val="24"/>
        </w:rPr>
        <w:t xml:space="preserve">Dereceye giren sporculara ayrıca harcırah ödemesi yapılmayacaktır. </w:t>
      </w:r>
    </w:p>
    <w:p w:rsidR="009C46E0" w:rsidRDefault="009C46E0" w:rsidP="009C46E0">
      <w:pPr>
        <w:pStyle w:val="ListeParagraf"/>
        <w:ind w:left="1080"/>
        <w:jc w:val="both"/>
        <w:rPr>
          <w:rFonts w:ascii="Times New Roman" w:hAnsi="Times New Roman" w:cs="Times New Roman"/>
          <w:color w:val="000000" w:themeColor="text1"/>
          <w:sz w:val="24"/>
          <w:szCs w:val="24"/>
        </w:rPr>
      </w:pPr>
    </w:p>
    <w:p w:rsidR="00D26019" w:rsidRPr="002A1F46" w:rsidRDefault="00D26019" w:rsidP="00C02D1F">
      <w:pPr>
        <w:pStyle w:val="ListeParagraf"/>
        <w:numPr>
          <w:ilvl w:val="0"/>
          <w:numId w:val="26"/>
        </w:numPr>
        <w:jc w:val="both"/>
        <w:rPr>
          <w:rFonts w:ascii="Times New Roman" w:hAnsi="Times New Roman" w:cs="Times New Roman"/>
          <w:b/>
          <w:color w:val="000000" w:themeColor="text1"/>
          <w:sz w:val="24"/>
          <w:szCs w:val="24"/>
        </w:rPr>
      </w:pPr>
      <w:r w:rsidRPr="002A1F46">
        <w:rPr>
          <w:rFonts w:ascii="Times New Roman" w:hAnsi="Times New Roman" w:cs="Times New Roman"/>
          <w:b/>
          <w:color w:val="000000" w:themeColor="text1"/>
          <w:sz w:val="24"/>
          <w:szCs w:val="24"/>
        </w:rPr>
        <w:t>YURTİÇİNDEN TURNUVAYA KATILIM ÜCRETİ</w:t>
      </w:r>
    </w:p>
    <w:p w:rsidR="00000D51" w:rsidRPr="00453075" w:rsidRDefault="00000D51" w:rsidP="00D26019">
      <w:pPr>
        <w:pStyle w:val="ListeParagraf"/>
        <w:numPr>
          <w:ilvl w:val="0"/>
          <w:numId w:val="13"/>
        </w:numPr>
        <w:jc w:val="both"/>
        <w:rPr>
          <w:rFonts w:ascii="Times New Roman" w:hAnsi="Times New Roman" w:cs="Times New Roman"/>
          <w:color w:val="000000" w:themeColor="text1"/>
          <w:sz w:val="24"/>
          <w:szCs w:val="24"/>
        </w:rPr>
      </w:pPr>
      <w:r w:rsidRPr="00453075">
        <w:rPr>
          <w:rFonts w:ascii="Times New Roman" w:hAnsi="Times New Roman" w:cs="Times New Roman"/>
          <w:color w:val="000000" w:themeColor="text1"/>
          <w:sz w:val="24"/>
          <w:szCs w:val="24"/>
        </w:rPr>
        <w:t>Müsabakaya y</w:t>
      </w:r>
      <w:r w:rsidR="00AE34D5" w:rsidRPr="00453075">
        <w:rPr>
          <w:rFonts w:ascii="Times New Roman" w:hAnsi="Times New Roman" w:cs="Times New Roman"/>
          <w:color w:val="000000" w:themeColor="text1"/>
          <w:sz w:val="24"/>
          <w:szCs w:val="24"/>
        </w:rPr>
        <w:t>urtiçinden katılacak sporcular</w:t>
      </w:r>
      <w:r w:rsidRPr="00453075">
        <w:rPr>
          <w:rFonts w:ascii="Times New Roman" w:hAnsi="Times New Roman" w:cs="Times New Roman"/>
          <w:color w:val="000000" w:themeColor="text1"/>
          <w:sz w:val="24"/>
          <w:szCs w:val="24"/>
        </w:rPr>
        <w:t xml:space="preserve"> müsabaka gününe kadar aşağıda bulunan Fed</w:t>
      </w:r>
      <w:r w:rsidR="00B96906" w:rsidRPr="00453075">
        <w:rPr>
          <w:rFonts w:ascii="Times New Roman" w:hAnsi="Times New Roman" w:cs="Times New Roman"/>
          <w:color w:val="000000" w:themeColor="text1"/>
          <w:sz w:val="24"/>
          <w:szCs w:val="24"/>
        </w:rPr>
        <w:t xml:space="preserve">erasyonumuzun hesap numarasına </w:t>
      </w:r>
      <w:r w:rsidR="002D47E8" w:rsidRPr="00453075">
        <w:rPr>
          <w:rFonts w:ascii="Times New Roman" w:hAnsi="Times New Roman" w:cs="Times New Roman"/>
          <w:b/>
          <w:color w:val="000000" w:themeColor="text1"/>
          <w:sz w:val="24"/>
          <w:szCs w:val="24"/>
        </w:rPr>
        <w:t>“</w:t>
      </w:r>
      <w:proofErr w:type="spellStart"/>
      <w:r w:rsidR="0061018B" w:rsidRPr="00453075">
        <w:rPr>
          <w:rFonts w:ascii="Times New Roman" w:hAnsi="Times New Roman" w:cs="Times New Roman"/>
          <w:b/>
          <w:color w:val="000000" w:themeColor="text1"/>
          <w:sz w:val="24"/>
          <w:szCs w:val="24"/>
        </w:rPr>
        <w:t>Turkish</w:t>
      </w:r>
      <w:proofErr w:type="spellEnd"/>
      <w:r w:rsidR="0061018B" w:rsidRPr="00453075">
        <w:rPr>
          <w:rFonts w:ascii="Times New Roman" w:hAnsi="Times New Roman" w:cs="Times New Roman"/>
          <w:b/>
          <w:color w:val="000000" w:themeColor="text1"/>
          <w:sz w:val="24"/>
          <w:szCs w:val="24"/>
        </w:rPr>
        <w:t xml:space="preserve"> </w:t>
      </w:r>
      <w:proofErr w:type="spellStart"/>
      <w:r w:rsidR="0061018B" w:rsidRPr="00453075">
        <w:rPr>
          <w:rFonts w:ascii="Times New Roman" w:hAnsi="Times New Roman" w:cs="Times New Roman"/>
          <w:b/>
          <w:color w:val="000000" w:themeColor="text1"/>
          <w:sz w:val="24"/>
          <w:szCs w:val="24"/>
        </w:rPr>
        <w:t>Open</w:t>
      </w:r>
      <w:proofErr w:type="spellEnd"/>
      <w:r w:rsidR="002D47E8" w:rsidRPr="00453075">
        <w:rPr>
          <w:rFonts w:ascii="Times New Roman" w:hAnsi="Times New Roman" w:cs="Times New Roman"/>
          <w:b/>
          <w:color w:val="000000" w:themeColor="text1"/>
          <w:sz w:val="24"/>
          <w:szCs w:val="24"/>
        </w:rPr>
        <w:t xml:space="preserve"> Katılım Ücreti”</w:t>
      </w:r>
      <w:r w:rsidR="002D47E8" w:rsidRPr="00453075">
        <w:rPr>
          <w:rFonts w:ascii="Times New Roman" w:hAnsi="Times New Roman" w:cs="Times New Roman"/>
          <w:color w:val="000000" w:themeColor="text1"/>
          <w:sz w:val="24"/>
          <w:szCs w:val="24"/>
        </w:rPr>
        <w:t xml:space="preserve"> açıklamasıyla </w:t>
      </w:r>
      <w:r w:rsidR="00D931F2" w:rsidRPr="00453075">
        <w:rPr>
          <w:rFonts w:ascii="Times New Roman" w:hAnsi="Times New Roman" w:cs="Times New Roman"/>
          <w:b/>
          <w:color w:val="000000" w:themeColor="text1"/>
          <w:sz w:val="24"/>
          <w:szCs w:val="24"/>
        </w:rPr>
        <w:t>1</w:t>
      </w:r>
      <w:r w:rsidR="00453075" w:rsidRPr="00453075">
        <w:rPr>
          <w:rFonts w:ascii="Times New Roman" w:hAnsi="Times New Roman" w:cs="Times New Roman"/>
          <w:b/>
          <w:color w:val="000000" w:themeColor="text1"/>
          <w:sz w:val="24"/>
          <w:szCs w:val="24"/>
        </w:rPr>
        <w:t>50</w:t>
      </w:r>
      <w:r w:rsidR="00B06108" w:rsidRPr="00453075">
        <w:rPr>
          <w:rFonts w:ascii="Times New Roman" w:hAnsi="Times New Roman" w:cs="Times New Roman"/>
          <w:b/>
          <w:color w:val="000000" w:themeColor="text1"/>
          <w:sz w:val="24"/>
          <w:szCs w:val="24"/>
        </w:rPr>
        <w:t>,</w:t>
      </w:r>
      <w:r w:rsidR="005C1CA7" w:rsidRPr="00453075">
        <w:rPr>
          <w:rFonts w:ascii="Times New Roman" w:hAnsi="Times New Roman" w:cs="Times New Roman"/>
          <w:b/>
          <w:color w:val="000000" w:themeColor="text1"/>
          <w:sz w:val="24"/>
          <w:szCs w:val="24"/>
        </w:rPr>
        <w:t>00</w:t>
      </w:r>
      <w:r w:rsidR="00453075">
        <w:rPr>
          <w:rFonts w:ascii="Times New Roman" w:hAnsi="Times New Roman" w:cs="Times New Roman"/>
          <w:b/>
          <w:color w:val="000000" w:themeColor="text1"/>
          <w:sz w:val="24"/>
          <w:szCs w:val="24"/>
        </w:rPr>
        <w:t>-</w:t>
      </w:r>
      <w:r w:rsidR="005C1CA7" w:rsidRPr="00453075">
        <w:rPr>
          <w:rFonts w:ascii="Times New Roman" w:hAnsi="Times New Roman" w:cs="Times New Roman"/>
          <w:b/>
          <w:color w:val="000000" w:themeColor="text1"/>
          <w:sz w:val="24"/>
          <w:szCs w:val="24"/>
        </w:rPr>
        <w:t xml:space="preserve"> </w:t>
      </w:r>
      <w:r w:rsidR="00B06108" w:rsidRPr="00453075">
        <w:rPr>
          <w:rFonts w:ascii="Times New Roman" w:hAnsi="Times New Roman" w:cs="Times New Roman"/>
          <w:b/>
          <w:color w:val="000000" w:themeColor="text1"/>
          <w:sz w:val="24"/>
          <w:szCs w:val="24"/>
        </w:rPr>
        <w:t>TL</w:t>
      </w:r>
      <w:r w:rsidR="00B96906" w:rsidRPr="00453075">
        <w:rPr>
          <w:rFonts w:ascii="Times New Roman" w:hAnsi="Times New Roman" w:cs="Times New Roman"/>
          <w:color w:val="000000" w:themeColor="text1"/>
          <w:sz w:val="24"/>
          <w:szCs w:val="24"/>
        </w:rPr>
        <w:t xml:space="preserve"> ödeyerek müsabakaya katılacaklardır.</w:t>
      </w:r>
      <w:r w:rsidR="002D47E8" w:rsidRPr="00453075">
        <w:rPr>
          <w:rFonts w:ascii="Times New Roman" w:hAnsi="Times New Roman" w:cs="Times New Roman"/>
          <w:color w:val="000000" w:themeColor="text1"/>
          <w:sz w:val="24"/>
          <w:szCs w:val="24"/>
        </w:rPr>
        <w:t xml:space="preserve"> (</w:t>
      </w:r>
      <w:r w:rsidR="00723805" w:rsidRPr="00453075">
        <w:rPr>
          <w:rFonts w:ascii="Times New Roman" w:hAnsi="Times New Roman" w:cs="Times New Roman"/>
          <w:color w:val="000000" w:themeColor="text1"/>
          <w:sz w:val="24"/>
          <w:szCs w:val="24"/>
        </w:rPr>
        <w:t xml:space="preserve">Dekontlar </w:t>
      </w:r>
      <w:r w:rsidR="00C21F06" w:rsidRPr="00453075">
        <w:rPr>
          <w:rFonts w:ascii="Times New Roman" w:hAnsi="Times New Roman" w:cs="Times New Roman"/>
          <w:color w:val="000000" w:themeColor="text1"/>
          <w:sz w:val="24"/>
          <w:szCs w:val="24"/>
        </w:rPr>
        <w:t>kayıt esnasında görevliye teslim edilecektir</w:t>
      </w:r>
      <w:r w:rsidR="002D47E8" w:rsidRPr="00453075">
        <w:rPr>
          <w:rFonts w:ascii="Times New Roman" w:hAnsi="Times New Roman" w:cs="Times New Roman"/>
          <w:color w:val="000000" w:themeColor="text1"/>
          <w:sz w:val="24"/>
          <w:szCs w:val="24"/>
        </w:rPr>
        <w:t>.)</w:t>
      </w:r>
    </w:p>
    <w:p w:rsidR="00A00346" w:rsidRPr="00453075" w:rsidRDefault="00A00346" w:rsidP="00D26019">
      <w:pPr>
        <w:pStyle w:val="ListeParagraf"/>
        <w:numPr>
          <w:ilvl w:val="0"/>
          <w:numId w:val="13"/>
        </w:numPr>
        <w:jc w:val="both"/>
        <w:rPr>
          <w:rFonts w:ascii="Times New Roman" w:hAnsi="Times New Roman" w:cs="Times New Roman"/>
          <w:color w:val="000000" w:themeColor="text1"/>
          <w:sz w:val="24"/>
          <w:szCs w:val="24"/>
        </w:rPr>
      </w:pPr>
      <w:r w:rsidRPr="00453075">
        <w:rPr>
          <w:rFonts w:ascii="Times New Roman" w:hAnsi="Times New Roman" w:cs="Times New Roman"/>
          <w:color w:val="000000" w:themeColor="text1"/>
          <w:sz w:val="24"/>
          <w:szCs w:val="24"/>
        </w:rPr>
        <w:t>Birden fazla branşta yarışmak isteyen sporcular katıl</w:t>
      </w:r>
      <w:r w:rsidR="00D931F2" w:rsidRPr="00453075">
        <w:rPr>
          <w:rFonts w:ascii="Times New Roman" w:hAnsi="Times New Roman" w:cs="Times New Roman"/>
          <w:color w:val="000000" w:themeColor="text1"/>
          <w:sz w:val="24"/>
          <w:szCs w:val="24"/>
        </w:rPr>
        <w:t>a</w:t>
      </w:r>
      <w:r w:rsidR="0096642E" w:rsidRPr="00453075">
        <w:rPr>
          <w:rFonts w:ascii="Times New Roman" w:hAnsi="Times New Roman" w:cs="Times New Roman"/>
          <w:color w:val="000000" w:themeColor="text1"/>
          <w:sz w:val="24"/>
          <w:szCs w:val="24"/>
        </w:rPr>
        <w:t xml:space="preserve">cakları ekstra her </w:t>
      </w:r>
      <w:proofErr w:type="gramStart"/>
      <w:r w:rsidR="0096642E" w:rsidRPr="00453075">
        <w:rPr>
          <w:rFonts w:ascii="Times New Roman" w:hAnsi="Times New Roman" w:cs="Times New Roman"/>
          <w:color w:val="000000" w:themeColor="text1"/>
          <w:sz w:val="24"/>
          <w:szCs w:val="24"/>
        </w:rPr>
        <w:t>branş</w:t>
      </w:r>
      <w:proofErr w:type="gramEnd"/>
      <w:r w:rsidR="0096642E" w:rsidRPr="00453075">
        <w:rPr>
          <w:rFonts w:ascii="Times New Roman" w:hAnsi="Times New Roman" w:cs="Times New Roman"/>
          <w:color w:val="000000" w:themeColor="text1"/>
          <w:sz w:val="24"/>
          <w:szCs w:val="24"/>
        </w:rPr>
        <w:t xml:space="preserve"> için </w:t>
      </w:r>
      <w:r w:rsidR="00453075" w:rsidRPr="00453075">
        <w:rPr>
          <w:rFonts w:ascii="Times New Roman" w:hAnsi="Times New Roman" w:cs="Times New Roman"/>
          <w:b/>
          <w:color w:val="000000" w:themeColor="text1"/>
          <w:sz w:val="24"/>
          <w:szCs w:val="24"/>
        </w:rPr>
        <w:t>1</w:t>
      </w:r>
      <w:r w:rsidR="00C10FED" w:rsidRPr="00453075">
        <w:rPr>
          <w:rFonts w:ascii="Times New Roman" w:hAnsi="Times New Roman" w:cs="Times New Roman"/>
          <w:b/>
          <w:color w:val="000000" w:themeColor="text1"/>
          <w:sz w:val="24"/>
          <w:szCs w:val="24"/>
        </w:rPr>
        <w:t>5</w:t>
      </w:r>
      <w:r w:rsidR="00CA2918" w:rsidRPr="00453075">
        <w:rPr>
          <w:rFonts w:ascii="Times New Roman" w:hAnsi="Times New Roman" w:cs="Times New Roman"/>
          <w:b/>
          <w:color w:val="000000" w:themeColor="text1"/>
          <w:sz w:val="24"/>
          <w:szCs w:val="24"/>
        </w:rPr>
        <w:t>0</w:t>
      </w:r>
      <w:r w:rsidR="00453075">
        <w:rPr>
          <w:rFonts w:ascii="Times New Roman" w:hAnsi="Times New Roman" w:cs="Times New Roman"/>
          <w:b/>
          <w:color w:val="000000" w:themeColor="text1"/>
          <w:sz w:val="24"/>
          <w:szCs w:val="24"/>
        </w:rPr>
        <w:t>,00-</w:t>
      </w:r>
      <w:r w:rsidR="005C1CA7" w:rsidRPr="00453075">
        <w:rPr>
          <w:rFonts w:ascii="Times New Roman" w:hAnsi="Times New Roman" w:cs="Times New Roman"/>
          <w:b/>
          <w:color w:val="000000" w:themeColor="text1"/>
          <w:sz w:val="24"/>
          <w:szCs w:val="24"/>
        </w:rPr>
        <w:t>TL</w:t>
      </w:r>
      <w:r w:rsidRPr="00453075">
        <w:rPr>
          <w:rFonts w:ascii="Times New Roman" w:hAnsi="Times New Roman" w:cs="Times New Roman"/>
          <w:color w:val="000000" w:themeColor="text1"/>
          <w:sz w:val="24"/>
          <w:szCs w:val="24"/>
        </w:rPr>
        <w:t xml:space="preserve"> katılım ücreti ödeyerek müsabakalara katılacaklardır.</w:t>
      </w:r>
    </w:p>
    <w:p w:rsidR="0053161B" w:rsidRDefault="00650131" w:rsidP="0053161B">
      <w:pPr>
        <w:pStyle w:val="ListeParagraf"/>
        <w:numPr>
          <w:ilvl w:val="0"/>
          <w:numId w:val="13"/>
        </w:numPr>
        <w:jc w:val="both"/>
        <w:rPr>
          <w:rFonts w:ascii="Times New Roman" w:hAnsi="Times New Roman" w:cs="Times New Roman"/>
          <w:color w:val="000000" w:themeColor="text1"/>
          <w:sz w:val="24"/>
          <w:szCs w:val="24"/>
        </w:rPr>
      </w:pPr>
      <w:r w:rsidRPr="00B856B0">
        <w:rPr>
          <w:rFonts w:ascii="Times New Roman" w:hAnsi="Times New Roman" w:cs="Times New Roman"/>
          <w:color w:val="000000" w:themeColor="text1"/>
          <w:sz w:val="24"/>
          <w:szCs w:val="24"/>
        </w:rPr>
        <w:t>T</w:t>
      </w:r>
      <w:r w:rsidR="00B856B0" w:rsidRPr="00B856B0">
        <w:rPr>
          <w:rFonts w:ascii="Times New Roman" w:hAnsi="Times New Roman" w:cs="Times New Roman"/>
          <w:color w:val="000000" w:themeColor="text1"/>
          <w:sz w:val="24"/>
          <w:szCs w:val="24"/>
        </w:rPr>
        <w:t xml:space="preserve">akım Müsabakası katılım ücreti </w:t>
      </w:r>
      <w:r w:rsidR="00B856B0" w:rsidRPr="00B856B0">
        <w:rPr>
          <w:rFonts w:ascii="Times New Roman" w:hAnsi="Times New Roman" w:cs="Times New Roman"/>
          <w:b/>
          <w:color w:val="000000" w:themeColor="text1"/>
          <w:sz w:val="24"/>
          <w:szCs w:val="24"/>
        </w:rPr>
        <w:t>6</w:t>
      </w:r>
      <w:r w:rsidR="009738D4" w:rsidRPr="00B856B0">
        <w:rPr>
          <w:rFonts w:ascii="Times New Roman" w:hAnsi="Times New Roman" w:cs="Times New Roman"/>
          <w:b/>
          <w:color w:val="000000" w:themeColor="text1"/>
          <w:sz w:val="24"/>
          <w:szCs w:val="24"/>
        </w:rPr>
        <w:t>0</w:t>
      </w:r>
      <w:r w:rsidR="00453075" w:rsidRPr="00B856B0">
        <w:rPr>
          <w:rFonts w:ascii="Times New Roman" w:hAnsi="Times New Roman" w:cs="Times New Roman"/>
          <w:b/>
          <w:color w:val="000000" w:themeColor="text1"/>
          <w:sz w:val="24"/>
          <w:szCs w:val="24"/>
        </w:rPr>
        <w:t>0,00-</w:t>
      </w:r>
      <w:r w:rsidRPr="00B856B0">
        <w:rPr>
          <w:rFonts w:ascii="Times New Roman" w:hAnsi="Times New Roman" w:cs="Times New Roman"/>
          <w:b/>
          <w:color w:val="000000" w:themeColor="text1"/>
          <w:sz w:val="24"/>
          <w:szCs w:val="24"/>
        </w:rPr>
        <w:t>TL</w:t>
      </w:r>
      <w:r w:rsidRPr="00B856B0">
        <w:rPr>
          <w:rFonts w:ascii="Times New Roman" w:hAnsi="Times New Roman" w:cs="Times New Roman"/>
          <w:color w:val="000000" w:themeColor="text1"/>
          <w:sz w:val="24"/>
          <w:szCs w:val="24"/>
        </w:rPr>
        <w:t xml:space="preserve"> (Takım Başına</w:t>
      </w:r>
      <w:r w:rsidR="002079A1" w:rsidRPr="00B856B0">
        <w:rPr>
          <w:rFonts w:ascii="Times New Roman" w:hAnsi="Times New Roman" w:cs="Times New Roman"/>
          <w:color w:val="000000" w:themeColor="text1"/>
          <w:sz w:val="24"/>
          <w:szCs w:val="24"/>
        </w:rPr>
        <w:t xml:space="preserve"> ve Müsabaka öncesinde ödenecektir.</w:t>
      </w:r>
      <w:r w:rsidRPr="00B856B0">
        <w:rPr>
          <w:rFonts w:ascii="Times New Roman" w:hAnsi="Times New Roman" w:cs="Times New Roman"/>
          <w:color w:val="000000" w:themeColor="text1"/>
          <w:sz w:val="24"/>
          <w:szCs w:val="24"/>
        </w:rPr>
        <w:t>)</w:t>
      </w:r>
      <w:r w:rsidR="002079A1" w:rsidRPr="00B856B0">
        <w:rPr>
          <w:rFonts w:ascii="Times New Roman" w:hAnsi="Times New Roman" w:cs="Times New Roman"/>
          <w:color w:val="000000" w:themeColor="text1"/>
          <w:sz w:val="24"/>
          <w:szCs w:val="24"/>
        </w:rPr>
        <w:t xml:space="preserve"> </w:t>
      </w:r>
    </w:p>
    <w:p w:rsidR="000671C6" w:rsidRDefault="000671C6" w:rsidP="000671C6">
      <w:pPr>
        <w:jc w:val="both"/>
        <w:rPr>
          <w:rFonts w:ascii="Times New Roman" w:hAnsi="Times New Roman" w:cs="Times New Roman"/>
          <w:color w:val="000000" w:themeColor="text1"/>
          <w:sz w:val="24"/>
          <w:szCs w:val="24"/>
        </w:rPr>
      </w:pPr>
    </w:p>
    <w:p w:rsidR="000671C6" w:rsidRDefault="000671C6" w:rsidP="000671C6">
      <w:pPr>
        <w:jc w:val="both"/>
        <w:rPr>
          <w:rFonts w:ascii="Times New Roman" w:hAnsi="Times New Roman" w:cs="Times New Roman"/>
          <w:color w:val="000000" w:themeColor="text1"/>
          <w:sz w:val="24"/>
          <w:szCs w:val="24"/>
        </w:rPr>
      </w:pPr>
    </w:p>
    <w:p w:rsidR="000671C6" w:rsidRPr="000671C6" w:rsidRDefault="000671C6" w:rsidP="000671C6">
      <w:pPr>
        <w:jc w:val="both"/>
        <w:rPr>
          <w:rFonts w:ascii="Times New Roman" w:hAnsi="Times New Roman" w:cs="Times New Roman"/>
          <w:color w:val="000000" w:themeColor="text1"/>
          <w:sz w:val="24"/>
          <w:szCs w:val="24"/>
        </w:rPr>
      </w:pPr>
    </w:p>
    <w:p w:rsidR="00723805" w:rsidRPr="0053161B" w:rsidRDefault="00B856B0" w:rsidP="0053161B">
      <w:pPr>
        <w:pStyle w:val="ListeParagraf"/>
        <w:numPr>
          <w:ilvl w:val="0"/>
          <w:numId w:val="13"/>
        </w:numPr>
        <w:jc w:val="both"/>
        <w:rPr>
          <w:rFonts w:ascii="Times New Roman" w:hAnsi="Times New Roman" w:cs="Times New Roman"/>
          <w:color w:val="000000" w:themeColor="text1"/>
          <w:sz w:val="24"/>
          <w:szCs w:val="24"/>
        </w:rPr>
      </w:pPr>
      <w:r w:rsidRPr="0053161B">
        <w:rPr>
          <w:rFonts w:ascii="Times New Roman" w:hAnsi="Times New Roman" w:cs="Times New Roman"/>
          <w:b/>
          <w:color w:val="000000" w:themeColor="text1"/>
          <w:sz w:val="24"/>
          <w:szCs w:val="24"/>
        </w:rPr>
        <w:t xml:space="preserve">Turnuva </w:t>
      </w:r>
      <w:r w:rsidR="00A638FC" w:rsidRPr="0053161B">
        <w:rPr>
          <w:rFonts w:ascii="Times New Roman" w:hAnsi="Times New Roman" w:cs="Times New Roman"/>
          <w:b/>
          <w:color w:val="000000" w:themeColor="text1"/>
          <w:sz w:val="24"/>
          <w:szCs w:val="24"/>
        </w:rPr>
        <w:t>Katılım ücretleri ve Konaklama ücretleri elden alınmayacaktır.</w:t>
      </w:r>
    </w:p>
    <w:p w:rsidR="0053161B" w:rsidRPr="0053161B" w:rsidRDefault="0053161B" w:rsidP="0053161B">
      <w:pPr>
        <w:pStyle w:val="ListeParagraf"/>
        <w:ind w:left="1080"/>
        <w:jc w:val="both"/>
        <w:rPr>
          <w:rFonts w:ascii="Times New Roman" w:hAnsi="Times New Roman" w:cs="Times New Roman"/>
          <w:color w:val="000000" w:themeColor="text1"/>
          <w:sz w:val="24"/>
          <w:szCs w:val="24"/>
        </w:rPr>
      </w:pPr>
    </w:p>
    <w:p w:rsidR="008B053A" w:rsidRDefault="00B856B0" w:rsidP="00B856B0">
      <w:pPr>
        <w:pStyle w:val="ListeParagraf"/>
        <w:ind w:left="1080"/>
        <w:jc w:val="both"/>
        <w:rPr>
          <w:rFonts w:ascii="Times New Roman" w:hAnsi="Times New Roman" w:cs="Times New Roman"/>
          <w:b/>
          <w:color w:val="000000" w:themeColor="text1"/>
          <w:sz w:val="24"/>
          <w:szCs w:val="24"/>
        </w:rPr>
      </w:pPr>
      <w:r w:rsidRPr="00E249DE">
        <w:rPr>
          <w:rFonts w:ascii="Times New Roman" w:hAnsi="Times New Roman" w:cs="Times New Roman"/>
          <w:b/>
          <w:color w:val="000000" w:themeColor="text1"/>
          <w:sz w:val="24"/>
          <w:szCs w:val="24"/>
        </w:rPr>
        <w:t>Turnuva Katılım Ücreti</w:t>
      </w:r>
      <w:r w:rsidR="00E52821">
        <w:rPr>
          <w:rFonts w:ascii="Times New Roman" w:hAnsi="Times New Roman" w:cs="Times New Roman"/>
          <w:b/>
          <w:color w:val="000000" w:themeColor="text1"/>
          <w:sz w:val="24"/>
          <w:szCs w:val="24"/>
        </w:rPr>
        <w:tab/>
      </w:r>
      <w:r w:rsidR="00E52821">
        <w:rPr>
          <w:rFonts w:ascii="Times New Roman" w:hAnsi="Times New Roman" w:cs="Times New Roman"/>
          <w:b/>
          <w:color w:val="000000" w:themeColor="text1"/>
          <w:sz w:val="24"/>
          <w:szCs w:val="24"/>
        </w:rPr>
        <w:tab/>
      </w:r>
      <w:r w:rsidR="00E52821">
        <w:rPr>
          <w:rFonts w:ascii="Times New Roman" w:hAnsi="Times New Roman" w:cs="Times New Roman"/>
          <w:b/>
          <w:color w:val="000000" w:themeColor="text1"/>
          <w:sz w:val="24"/>
          <w:szCs w:val="24"/>
        </w:rPr>
        <w:tab/>
      </w:r>
      <w:r w:rsidRPr="00E249DE">
        <w:rPr>
          <w:rFonts w:ascii="Times New Roman" w:hAnsi="Times New Roman" w:cs="Times New Roman"/>
          <w:b/>
          <w:color w:val="000000" w:themeColor="text1"/>
          <w:sz w:val="24"/>
          <w:szCs w:val="24"/>
        </w:rPr>
        <w:t xml:space="preserve">: </w:t>
      </w:r>
      <w:proofErr w:type="gramStart"/>
      <w:r w:rsidRPr="00E249DE">
        <w:rPr>
          <w:rFonts w:ascii="Times New Roman" w:hAnsi="Times New Roman" w:cs="Times New Roman"/>
          <w:b/>
          <w:color w:val="000000" w:themeColor="text1"/>
          <w:sz w:val="24"/>
          <w:szCs w:val="24"/>
        </w:rPr>
        <w:t>150.00</w:t>
      </w:r>
      <w:proofErr w:type="gramEnd"/>
      <w:r w:rsidRPr="00E249DE">
        <w:rPr>
          <w:rFonts w:ascii="Times New Roman" w:hAnsi="Times New Roman" w:cs="Times New Roman"/>
          <w:b/>
          <w:color w:val="000000" w:themeColor="text1"/>
          <w:sz w:val="24"/>
          <w:szCs w:val="24"/>
        </w:rPr>
        <w:t>-TL</w:t>
      </w:r>
    </w:p>
    <w:p w:rsidR="00E52821" w:rsidRPr="00E249DE" w:rsidRDefault="00E52821" w:rsidP="00B856B0">
      <w:pPr>
        <w:pStyle w:val="ListeParagraf"/>
        <w:ind w:left="108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Ekstra Her Branş Katılım Ücreti</w:t>
      </w:r>
      <w:r>
        <w:rPr>
          <w:rFonts w:ascii="Times New Roman" w:hAnsi="Times New Roman" w:cs="Times New Roman"/>
          <w:b/>
          <w:color w:val="000000" w:themeColor="text1"/>
          <w:sz w:val="24"/>
          <w:szCs w:val="24"/>
        </w:rPr>
        <w:tab/>
        <w:t xml:space="preserve">: </w:t>
      </w:r>
      <w:proofErr w:type="gramStart"/>
      <w:r>
        <w:rPr>
          <w:rFonts w:ascii="Times New Roman" w:hAnsi="Times New Roman" w:cs="Times New Roman"/>
          <w:b/>
          <w:color w:val="000000" w:themeColor="text1"/>
          <w:sz w:val="24"/>
          <w:szCs w:val="24"/>
        </w:rPr>
        <w:t>150.00</w:t>
      </w:r>
      <w:proofErr w:type="gramEnd"/>
      <w:r>
        <w:rPr>
          <w:rFonts w:ascii="Times New Roman" w:hAnsi="Times New Roman" w:cs="Times New Roman"/>
          <w:b/>
          <w:color w:val="000000" w:themeColor="text1"/>
          <w:sz w:val="24"/>
          <w:szCs w:val="24"/>
        </w:rPr>
        <w:t>-TL</w:t>
      </w:r>
    </w:p>
    <w:p w:rsidR="008B053A" w:rsidRPr="00E249DE" w:rsidRDefault="00B856B0" w:rsidP="00B856B0">
      <w:pPr>
        <w:pStyle w:val="ListeParagraf"/>
        <w:ind w:left="1080"/>
        <w:jc w:val="both"/>
        <w:rPr>
          <w:rFonts w:ascii="Times New Roman" w:hAnsi="Times New Roman" w:cs="Times New Roman"/>
          <w:b/>
          <w:color w:val="000000" w:themeColor="text1"/>
          <w:sz w:val="24"/>
          <w:szCs w:val="24"/>
        </w:rPr>
      </w:pPr>
      <w:proofErr w:type="spellStart"/>
      <w:r w:rsidRPr="00E249DE">
        <w:rPr>
          <w:rFonts w:ascii="Times New Roman" w:hAnsi="Times New Roman" w:cs="Times New Roman"/>
          <w:b/>
          <w:color w:val="000000" w:themeColor="text1"/>
          <w:sz w:val="24"/>
          <w:szCs w:val="24"/>
        </w:rPr>
        <w:t>Point</w:t>
      </w:r>
      <w:proofErr w:type="spellEnd"/>
      <w:r w:rsidRPr="00E249DE">
        <w:rPr>
          <w:rFonts w:ascii="Times New Roman" w:hAnsi="Times New Roman" w:cs="Times New Roman"/>
          <w:b/>
          <w:color w:val="000000" w:themeColor="text1"/>
          <w:sz w:val="24"/>
          <w:szCs w:val="24"/>
        </w:rPr>
        <w:t xml:space="preserve"> </w:t>
      </w:r>
      <w:proofErr w:type="spellStart"/>
      <w:r w:rsidRPr="00E249DE">
        <w:rPr>
          <w:rFonts w:ascii="Times New Roman" w:hAnsi="Times New Roman" w:cs="Times New Roman"/>
          <w:b/>
          <w:color w:val="000000" w:themeColor="text1"/>
          <w:sz w:val="24"/>
          <w:szCs w:val="24"/>
        </w:rPr>
        <w:t>Fighting</w:t>
      </w:r>
      <w:proofErr w:type="spellEnd"/>
      <w:r w:rsidRPr="00E249DE">
        <w:rPr>
          <w:rFonts w:ascii="Times New Roman" w:hAnsi="Times New Roman" w:cs="Times New Roman"/>
          <w:b/>
          <w:color w:val="000000" w:themeColor="text1"/>
          <w:sz w:val="24"/>
          <w:szCs w:val="24"/>
        </w:rPr>
        <w:t xml:space="preserve"> </w:t>
      </w:r>
      <w:r w:rsidR="008B053A" w:rsidRPr="00E249DE">
        <w:rPr>
          <w:rFonts w:ascii="Times New Roman" w:hAnsi="Times New Roman" w:cs="Times New Roman"/>
          <w:b/>
          <w:color w:val="000000" w:themeColor="text1"/>
          <w:sz w:val="24"/>
          <w:szCs w:val="24"/>
        </w:rPr>
        <w:t>Grand Şam</w:t>
      </w:r>
      <w:r w:rsidRPr="00E249DE">
        <w:rPr>
          <w:rFonts w:ascii="Times New Roman" w:hAnsi="Times New Roman" w:cs="Times New Roman"/>
          <w:b/>
          <w:color w:val="000000" w:themeColor="text1"/>
          <w:sz w:val="24"/>
          <w:szCs w:val="24"/>
        </w:rPr>
        <w:t>piyona</w:t>
      </w:r>
      <w:r w:rsidR="00E249DE" w:rsidRPr="00E249DE">
        <w:rPr>
          <w:rFonts w:ascii="Times New Roman" w:hAnsi="Times New Roman" w:cs="Times New Roman"/>
          <w:b/>
          <w:color w:val="000000" w:themeColor="text1"/>
          <w:sz w:val="24"/>
          <w:szCs w:val="24"/>
        </w:rPr>
        <w:t>sı</w:t>
      </w:r>
      <w:r w:rsidR="00E52821">
        <w:rPr>
          <w:rFonts w:ascii="Times New Roman" w:hAnsi="Times New Roman" w:cs="Times New Roman"/>
          <w:b/>
          <w:color w:val="000000" w:themeColor="text1"/>
          <w:sz w:val="24"/>
          <w:szCs w:val="24"/>
        </w:rPr>
        <w:tab/>
      </w:r>
      <w:r w:rsidRPr="00E249DE">
        <w:rPr>
          <w:rFonts w:ascii="Times New Roman" w:hAnsi="Times New Roman" w:cs="Times New Roman"/>
          <w:b/>
          <w:color w:val="000000" w:themeColor="text1"/>
          <w:sz w:val="24"/>
          <w:szCs w:val="24"/>
        </w:rPr>
        <w:t xml:space="preserve">: </w:t>
      </w:r>
      <w:proofErr w:type="gramStart"/>
      <w:r w:rsidRPr="00E249DE">
        <w:rPr>
          <w:rFonts w:ascii="Times New Roman" w:hAnsi="Times New Roman" w:cs="Times New Roman"/>
          <w:b/>
          <w:color w:val="000000" w:themeColor="text1"/>
          <w:sz w:val="24"/>
          <w:szCs w:val="24"/>
        </w:rPr>
        <w:t>300.00</w:t>
      </w:r>
      <w:proofErr w:type="gramEnd"/>
      <w:r w:rsidRPr="00E249DE">
        <w:rPr>
          <w:rFonts w:ascii="Times New Roman" w:hAnsi="Times New Roman" w:cs="Times New Roman"/>
          <w:b/>
          <w:color w:val="000000" w:themeColor="text1"/>
          <w:sz w:val="24"/>
          <w:szCs w:val="24"/>
        </w:rPr>
        <w:t>-TL</w:t>
      </w:r>
    </w:p>
    <w:p w:rsidR="008B053A" w:rsidRPr="00E249DE" w:rsidRDefault="00B856B0" w:rsidP="00B856B0">
      <w:pPr>
        <w:pStyle w:val="ListeParagraf"/>
        <w:ind w:left="1080"/>
        <w:jc w:val="both"/>
        <w:rPr>
          <w:rFonts w:ascii="Times New Roman" w:hAnsi="Times New Roman" w:cs="Times New Roman"/>
          <w:b/>
          <w:color w:val="000000" w:themeColor="text1"/>
          <w:sz w:val="24"/>
          <w:szCs w:val="24"/>
        </w:rPr>
      </w:pPr>
      <w:proofErr w:type="spellStart"/>
      <w:r w:rsidRPr="00E249DE">
        <w:rPr>
          <w:rFonts w:ascii="Times New Roman" w:hAnsi="Times New Roman" w:cs="Times New Roman"/>
          <w:b/>
          <w:color w:val="000000" w:themeColor="text1"/>
          <w:sz w:val="24"/>
          <w:szCs w:val="24"/>
        </w:rPr>
        <w:t>Point</w:t>
      </w:r>
      <w:proofErr w:type="spellEnd"/>
      <w:r w:rsidRPr="00E249DE">
        <w:rPr>
          <w:rFonts w:ascii="Times New Roman" w:hAnsi="Times New Roman" w:cs="Times New Roman"/>
          <w:b/>
          <w:color w:val="000000" w:themeColor="text1"/>
          <w:sz w:val="24"/>
          <w:szCs w:val="24"/>
        </w:rPr>
        <w:t xml:space="preserve"> </w:t>
      </w:r>
      <w:proofErr w:type="spellStart"/>
      <w:r w:rsidRPr="00E249DE">
        <w:rPr>
          <w:rFonts w:ascii="Times New Roman" w:hAnsi="Times New Roman" w:cs="Times New Roman"/>
          <w:b/>
          <w:color w:val="000000" w:themeColor="text1"/>
          <w:sz w:val="24"/>
          <w:szCs w:val="24"/>
        </w:rPr>
        <w:t>Fighting</w:t>
      </w:r>
      <w:proofErr w:type="spellEnd"/>
      <w:r w:rsidRPr="00E249DE">
        <w:rPr>
          <w:rFonts w:ascii="Times New Roman" w:hAnsi="Times New Roman" w:cs="Times New Roman"/>
          <w:b/>
          <w:color w:val="000000" w:themeColor="text1"/>
          <w:sz w:val="24"/>
          <w:szCs w:val="24"/>
        </w:rPr>
        <w:t xml:space="preserve"> Takım Şampiyonası</w:t>
      </w:r>
      <w:r w:rsidR="00E52821">
        <w:rPr>
          <w:rFonts w:ascii="Times New Roman" w:hAnsi="Times New Roman" w:cs="Times New Roman"/>
          <w:b/>
          <w:color w:val="000000" w:themeColor="text1"/>
          <w:sz w:val="24"/>
          <w:szCs w:val="24"/>
        </w:rPr>
        <w:tab/>
      </w:r>
      <w:r w:rsidRPr="00E249DE">
        <w:rPr>
          <w:rFonts w:ascii="Times New Roman" w:hAnsi="Times New Roman" w:cs="Times New Roman"/>
          <w:b/>
          <w:color w:val="000000" w:themeColor="text1"/>
          <w:sz w:val="24"/>
          <w:szCs w:val="24"/>
        </w:rPr>
        <w:t xml:space="preserve">: </w:t>
      </w:r>
      <w:proofErr w:type="gramStart"/>
      <w:r w:rsidRPr="00E249DE">
        <w:rPr>
          <w:rFonts w:ascii="Times New Roman" w:hAnsi="Times New Roman" w:cs="Times New Roman"/>
          <w:b/>
          <w:color w:val="000000" w:themeColor="text1"/>
          <w:sz w:val="24"/>
          <w:szCs w:val="24"/>
        </w:rPr>
        <w:t>600.00</w:t>
      </w:r>
      <w:proofErr w:type="gramEnd"/>
      <w:r w:rsidRPr="00E249DE">
        <w:rPr>
          <w:rFonts w:ascii="Times New Roman" w:hAnsi="Times New Roman" w:cs="Times New Roman"/>
          <w:b/>
          <w:color w:val="000000" w:themeColor="text1"/>
          <w:sz w:val="24"/>
          <w:szCs w:val="24"/>
        </w:rPr>
        <w:t>-TL</w:t>
      </w:r>
      <w:r w:rsidR="008B053A" w:rsidRPr="00E249DE">
        <w:rPr>
          <w:rFonts w:ascii="Times New Roman" w:hAnsi="Times New Roman" w:cs="Times New Roman"/>
          <w:b/>
          <w:color w:val="000000" w:themeColor="text1"/>
          <w:sz w:val="24"/>
          <w:szCs w:val="24"/>
        </w:rPr>
        <w:t xml:space="preserve"> (Takım Başına)</w:t>
      </w:r>
    </w:p>
    <w:p w:rsidR="00BF00E1" w:rsidRDefault="00BF00E1" w:rsidP="00B121C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720"/>
        <w:rPr>
          <w:rFonts w:eastAsiaTheme="minorHAnsi"/>
          <w:b/>
          <w:bCs/>
          <w:color w:val="000000" w:themeColor="text1"/>
          <w:lang w:eastAsia="en-US"/>
        </w:rPr>
      </w:pPr>
      <w:r>
        <w:rPr>
          <w:rFonts w:eastAsiaTheme="minorHAnsi"/>
          <w:b/>
          <w:bCs/>
          <w:color w:val="000000" w:themeColor="text1"/>
          <w:lang w:eastAsia="en-US"/>
        </w:rPr>
        <w:t xml:space="preserve">Türkiye </w:t>
      </w:r>
      <w:proofErr w:type="spellStart"/>
      <w:r>
        <w:rPr>
          <w:rFonts w:eastAsiaTheme="minorHAnsi"/>
          <w:b/>
          <w:bCs/>
          <w:color w:val="000000" w:themeColor="text1"/>
          <w:lang w:eastAsia="en-US"/>
        </w:rPr>
        <w:t>Kick</w:t>
      </w:r>
      <w:proofErr w:type="spellEnd"/>
      <w:r>
        <w:rPr>
          <w:rFonts w:eastAsiaTheme="minorHAnsi"/>
          <w:b/>
          <w:bCs/>
          <w:color w:val="000000" w:themeColor="text1"/>
          <w:lang w:eastAsia="en-US"/>
        </w:rPr>
        <w:t xml:space="preserve"> Boks Federasyonu Hesap Bilgileri</w:t>
      </w:r>
    </w:p>
    <w:p w:rsidR="00623DFC" w:rsidRPr="00B121C5" w:rsidRDefault="00BF00E1" w:rsidP="00B121C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720"/>
        <w:rPr>
          <w:rFonts w:eastAsiaTheme="minorHAnsi"/>
          <w:b/>
          <w:bCs/>
          <w:color w:val="000000" w:themeColor="text1"/>
          <w:lang w:eastAsia="en-US"/>
        </w:rPr>
      </w:pPr>
      <w:r>
        <w:rPr>
          <w:rFonts w:eastAsiaTheme="minorHAnsi"/>
          <w:b/>
          <w:bCs/>
          <w:color w:val="000000" w:themeColor="text1"/>
          <w:lang w:eastAsia="en-US"/>
        </w:rPr>
        <w:t>Posta Çeki Hesabı</w:t>
      </w:r>
      <w:r w:rsidR="00623DFC" w:rsidRPr="00B121C5">
        <w:rPr>
          <w:rFonts w:eastAsiaTheme="minorHAnsi"/>
          <w:b/>
          <w:bCs/>
          <w:color w:val="000000" w:themeColor="text1"/>
          <w:lang w:eastAsia="en-US"/>
        </w:rPr>
        <w:t xml:space="preserve">: 617 53 44 </w:t>
      </w:r>
    </w:p>
    <w:p w:rsidR="00623DFC" w:rsidRPr="00B121C5" w:rsidRDefault="00623DFC" w:rsidP="00B121C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720"/>
        <w:rPr>
          <w:rFonts w:eastAsiaTheme="minorHAnsi"/>
          <w:color w:val="000000" w:themeColor="text1"/>
          <w:lang w:eastAsia="en-US"/>
        </w:rPr>
      </w:pPr>
      <w:r w:rsidRPr="00B121C5">
        <w:rPr>
          <w:rFonts w:eastAsiaTheme="minorHAnsi"/>
          <w:b/>
          <w:bCs/>
          <w:color w:val="000000" w:themeColor="text1"/>
          <w:lang w:eastAsia="en-US"/>
        </w:rPr>
        <w:t xml:space="preserve">Garanti Bankası Ankara Anafartalar Caddesi Şubesi  </w:t>
      </w:r>
    </w:p>
    <w:p w:rsidR="00623DFC" w:rsidRPr="00B121C5" w:rsidRDefault="00623DFC" w:rsidP="00B121C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720"/>
        <w:rPr>
          <w:rFonts w:eastAsiaTheme="minorHAnsi"/>
          <w:b/>
          <w:bCs/>
          <w:color w:val="000000" w:themeColor="text1"/>
          <w:lang w:eastAsia="en-US"/>
        </w:rPr>
      </w:pPr>
      <w:r w:rsidRPr="00B121C5">
        <w:rPr>
          <w:rFonts w:eastAsiaTheme="minorHAnsi"/>
          <w:b/>
          <w:bCs/>
          <w:color w:val="000000" w:themeColor="text1"/>
          <w:lang w:eastAsia="en-US"/>
        </w:rPr>
        <w:t>IBAN: TR 02 0006 2000 711 0000 629 88 32</w:t>
      </w:r>
    </w:p>
    <w:p w:rsidR="00EE17D8" w:rsidRPr="00303D23" w:rsidRDefault="00EE17D8" w:rsidP="00EE17D8">
      <w:pPr>
        <w:pStyle w:val="ListeParagraf"/>
        <w:spacing w:after="0"/>
        <w:jc w:val="both"/>
        <w:rPr>
          <w:rFonts w:ascii="Times New Roman" w:hAnsi="Times New Roman" w:cs="Times New Roman"/>
          <w:sz w:val="24"/>
          <w:szCs w:val="24"/>
        </w:rPr>
      </w:pPr>
    </w:p>
    <w:p w:rsidR="00EE17D8" w:rsidRPr="00C02D1F" w:rsidRDefault="00EE17D8" w:rsidP="00C02D1F">
      <w:pPr>
        <w:pStyle w:val="ListeParagraf"/>
        <w:numPr>
          <w:ilvl w:val="0"/>
          <w:numId w:val="34"/>
        </w:numPr>
        <w:spacing w:after="0"/>
        <w:jc w:val="both"/>
        <w:rPr>
          <w:rFonts w:ascii="Times New Roman" w:hAnsi="Times New Roman" w:cs="Times New Roman"/>
          <w:b/>
          <w:color w:val="000000" w:themeColor="text1"/>
          <w:sz w:val="24"/>
          <w:szCs w:val="24"/>
        </w:rPr>
      </w:pPr>
      <w:r w:rsidRPr="00C02D1F">
        <w:rPr>
          <w:rFonts w:ascii="Times New Roman" w:hAnsi="Times New Roman" w:cs="Times New Roman"/>
          <w:b/>
          <w:color w:val="000000" w:themeColor="text1"/>
          <w:sz w:val="24"/>
          <w:szCs w:val="24"/>
        </w:rPr>
        <w:t>ÖDÜLLER</w:t>
      </w:r>
    </w:p>
    <w:p w:rsidR="00EE17D8" w:rsidRPr="00E249DE" w:rsidRDefault="00EE17D8" w:rsidP="008C1A53">
      <w:pPr>
        <w:pStyle w:val="ListeParagraf"/>
        <w:numPr>
          <w:ilvl w:val="0"/>
          <w:numId w:val="24"/>
        </w:numPr>
        <w:spacing w:after="0"/>
        <w:jc w:val="both"/>
        <w:rPr>
          <w:rFonts w:ascii="Times New Roman" w:hAnsi="Times New Roman" w:cs="Times New Roman"/>
          <w:color w:val="000000" w:themeColor="text1"/>
          <w:sz w:val="24"/>
          <w:szCs w:val="24"/>
        </w:rPr>
      </w:pPr>
      <w:r w:rsidRPr="00E249DE">
        <w:rPr>
          <w:rFonts w:ascii="Times New Roman" w:hAnsi="Times New Roman" w:cs="Times New Roman"/>
          <w:color w:val="000000" w:themeColor="text1"/>
          <w:sz w:val="24"/>
          <w:szCs w:val="24"/>
        </w:rPr>
        <w:t>Turnuvada şampiyon olan sporculara (*) para ödülü</w:t>
      </w:r>
      <w:r w:rsidR="009C54F0" w:rsidRPr="00E249DE">
        <w:rPr>
          <w:rFonts w:ascii="Times New Roman" w:hAnsi="Times New Roman" w:cs="Times New Roman"/>
          <w:color w:val="000000" w:themeColor="text1"/>
          <w:sz w:val="24"/>
          <w:szCs w:val="24"/>
        </w:rPr>
        <w:t>,</w:t>
      </w:r>
      <w:r w:rsidRPr="00E249DE">
        <w:rPr>
          <w:rFonts w:ascii="Times New Roman" w:hAnsi="Times New Roman" w:cs="Times New Roman"/>
          <w:color w:val="000000" w:themeColor="text1"/>
          <w:sz w:val="24"/>
          <w:szCs w:val="24"/>
        </w:rPr>
        <w:t xml:space="preserve"> şampiyonluk kupası - madalya ve başarı belgesi, dereceye giren sporculara ise madalya ve başarı belgesi verilecektir. Ayrıca tüm katılımcılara katılım belgesi verilecektir.</w:t>
      </w:r>
    </w:p>
    <w:p w:rsidR="008C1A53" w:rsidRPr="00E249DE" w:rsidRDefault="008C1A53" w:rsidP="008C1A53">
      <w:pPr>
        <w:pStyle w:val="ListeParagraf"/>
        <w:numPr>
          <w:ilvl w:val="0"/>
          <w:numId w:val="24"/>
        </w:numPr>
        <w:spacing w:after="0"/>
        <w:jc w:val="both"/>
        <w:rPr>
          <w:rFonts w:ascii="Times New Roman" w:hAnsi="Times New Roman" w:cs="Times New Roman"/>
          <w:color w:val="000000" w:themeColor="text1"/>
          <w:sz w:val="24"/>
          <w:szCs w:val="24"/>
        </w:rPr>
      </w:pPr>
      <w:r w:rsidRPr="00E249DE">
        <w:rPr>
          <w:rFonts w:ascii="Times New Roman" w:hAnsi="Times New Roman" w:cs="Times New Roman"/>
          <w:color w:val="000000" w:themeColor="text1"/>
          <w:sz w:val="24"/>
          <w:szCs w:val="24"/>
        </w:rPr>
        <w:t xml:space="preserve">Para ödülü; yalnızca Büyükler ve Gençler kategorilerinde </w:t>
      </w:r>
      <w:r w:rsidR="00E249DE" w:rsidRPr="00E249DE">
        <w:rPr>
          <w:rFonts w:ascii="Times New Roman" w:hAnsi="Times New Roman" w:cs="Times New Roman"/>
          <w:color w:val="000000" w:themeColor="text1"/>
          <w:sz w:val="24"/>
          <w:szCs w:val="24"/>
        </w:rPr>
        <w:t xml:space="preserve">birinci olan sporculara </w:t>
      </w:r>
      <w:r w:rsidRPr="00E249DE">
        <w:rPr>
          <w:rFonts w:ascii="Times New Roman" w:hAnsi="Times New Roman" w:cs="Times New Roman"/>
          <w:color w:val="000000" w:themeColor="text1"/>
          <w:sz w:val="24"/>
          <w:szCs w:val="24"/>
        </w:rPr>
        <w:t>verilecektir.</w:t>
      </w:r>
    </w:p>
    <w:p w:rsidR="008C1A53" w:rsidRPr="00E249DE" w:rsidRDefault="008C1A53" w:rsidP="008C1A53">
      <w:pPr>
        <w:pStyle w:val="ListeParagraf"/>
        <w:numPr>
          <w:ilvl w:val="0"/>
          <w:numId w:val="24"/>
        </w:numPr>
        <w:spacing w:after="0"/>
        <w:jc w:val="both"/>
        <w:rPr>
          <w:rFonts w:ascii="Times New Roman" w:hAnsi="Times New Roman" w:cs="Times New Roman"/>
          <w:color w:val="000000" w:themeColor="text1"/>
          <w:sz w:val="24"/>
          <w:szCs w:val="24"/>
        </w:rPr>
      </w:pPr>
      <w:r w:rsidRPr="00E249DE">
        <w:rPr>
          <w:rFonts w:ascii="Times New Roman" w:hAnsi="Times New Roman" w:cs="Times New Roman"/>
          <w:color w:val="000000" w:themeColor="text1"/>
          <w:sz w:val="24"/>
          <w:szCs w:val="24"/>
        </w:rPr>
        <w:t xml:space="preserve">Para ödülü verilebilmesi için; </w:t>
      </w:r>
      <w:r w:rsidR="00EE5B18">
        <w:rPr>
          <w:rFonts w:ascii="Times New Roman" w:hAnsi="Times New Roman" w:cs="Times New Roman"/>
          <w:color w:val="000000" w:themeColor="text1"/>
          <w:sz w:val="24"/>
          <w:szCs w:val="24"/>
        </w:rPr>
        <w:t xml:space="preserve">sporcunun katıldığı </w:t>
      </w:r>
      <w:r w:rsidRPr="00E249DE">
        <w:rPr>
          <w:rFonts w:ascii="Times New Roman" w:hAnsi="Times New Roman" w:cs="Times New Roman"/>
          <w:color w:val="000000" w:themeColor="text1"/>
          <w:sz w:val="24"/>
          <w:szCs w:val="24"/>
        </w:rPr>
        <w:t xml:space="preserve">sıklette 5 ve üstü sporcunun katılması gerekmektedir. </w:t>
      </w:r>
    </w:p>
    <w:p w:rsidR="008C1A53" w:rsidRPr="00E249DE" w:rsidRDefault="00E249DE" w:rsidP="008C1A53">
      <w:pPr>
        <w:pStyle w:val="ListeParagraf"/>
        <w:numPr>
          <w:ilvl w:val="0"/>
          <w:numId w:val="24"/>
        </w:numPr>
        <w:spacing w:after="0"/>
        <w:jc w:val="both"/>
        <w:rPr>
          <w:rFonts w:ascii="Times New Roman" w:hAnsi="Times New Roman" w:cs="Times New Roman"/>
          <w:color w:val="000000" w:themeColor="text1"/>
          <w:sz w:val="24"/>
          <w:szCs w:val="24"/>
        </w:rPr>
      </w:pPr>
      <w:r w:rsidRPr="00E249DE">
        <w:rPr>
          <w:rFonts w:ascii="Times New Roman" w:hAnsi="Times New Roman" w:cs="Times New Roman"/>
          <w:color w:val="000000" w:themeColor="text1"/>
          <w:sz w:val="24"/>
          <w:szCs w:val="24"/>
        </w:rPr>
        <w:t>Takım Müsabakalarında Para ödülü verilebilmesi için;</w:t>
      </w:r>
      <w:r>
        <w:rPr>
          <w:rFonts w:ascii="Times New Roman" w:hAnsi="Times New Roman" w:cs="Times New Roman"/>
          <w:color w:val="000000" w:themeColor="text1"/>
          <w:sz w:val="24"/>
          <w:szCs w:val="24"/>
        </w:rPr>
        <w:t xml:space="preserve"> 5 ve üzerinde takımın katılım</w:t>
      </w:r>
      <w:r w:rsidR="008C1A53" w:rsidRPr="00E249DE">
        <w:rPr>
          <w:rFonts w:ascii="Times New Roman" w:hAnsi="Times New Roman" w:cs="Times New Roman"/>
          <w:color w:val="000000" w:themeColor="text1"/>
          <w:sz w:val="24"/>
          <w:szCs w:val="24"/>
        </w:rPr>
        <w:t xml:space="preserve"> sağlanması gerekmektedir.</w:t>
      </w:r>
    </w:p>
    <w:p w:rsidR="00D40036" w:rsidRDefault="00D40036" w:rsidP="008C1A53">
      <w:pPr>
        <w:pStyle w:val="ListeParagraf"/>
        <w:numPr>
          <w:ilvl w:val="0"/>
          <w:numId w:val="24"/>
        </w:numPr>
        <w:spacing w:after="0"/>
        <w:jc w:val="both"/>
        <w:rPr>
          <w:rFonts w:ascii="Times New Roman" w:hAnsi="Times New Roman" w:cs="Times New Roman"/>
          <w:color w:val="000000" w:themeColor="text1"/>
          <w:sz w:val="24"/>
          <w:szCs w:val="24"/>
        </w:rPr>
      </w:pPr>
      <w:r w:rsidRPr="00E249DE">
        <w:rPr>
          <w:rFonts w:ascii="Times New Roman" w:hAnsi="Times New Roman" w:cs="Times New Roman"/>
          <w:color w:val="000000" w:themeColor="text1"/>
          <w:sz w:val="24"/>
          <w:szCs w:val="24"/>
        </w:rPr>
        <w:t xml:space="preserve">Müzikli Form, </w:t>
      </w:r>
      <w:proofErr w:type="spellStart"/>
      <w:r w:rsidRPr="00E249DE">
        <w:rPr>
          <w:rFonts w:ascii="Times New Roman" w:hAnsi="Times New Roman" w:cs="Times New Roman"/>
          <w:color w:val="000000" w:themeColor="text1"/>
          <w:sz w:val="24"/>
          <w:szCs w:val="24"/>
        </w:rPr>
        <w:t>Veteranlar</w:t>
      </w:r>
      <w:proofErr w:type="spellEnd"/>
      <w:r w:rsidRPr="00E249DE">
        <w:rPr>
          <w:rFonts w:ascii="Times New Roman" w:hAnsi="Times New Roman" w:cs="Times New Roman"/>
          <w:color w:val="000000" w:themeColor="text1"/>
          <w:sz w:val="24"/>
          <w:szCs w:val="24"/>
        </w:rPr>
        <w:t>, Yıldızlar ve Minikler kategorilerinde para ödülü verilmeyecektir.</w:t>
      </w:r>
    </w:p>
    <w:p w:rsidR="004A592F" w:rsidRPr="00E249DE" w:rsidRDefault="004A592F" w:rsidP="008C1A53">
      <w:pPr>
        <w:pStyle w:val="ListeParagraf"/>
        <w:numPr>
          <w:ilvl w:val="0"/>
          <w:numId w:val="24"/>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Verilecek Para Ödülleri;</w:t>
      </w:r>
    </w:p>
    <w:tbl>
      <w:tblPr>
        <w:tblW w:w="9497" w:type="dxa"/>
        <w:tblInd w:w="921" w:type="dxa"/>
        <w:tblCellMar>
          <w:left w:w="70" w:type="dxa"/>
          <w:right w:w="70" w:type="dxa"/>
        </w:tblCellMar>
        <w:tblLook w:val="04A0"/>
      </w:tblPr>
      <w:tblGrid>
        <w:gridCol w:w="8080"/>
        <w:gridCol w:w="1417"/>
      </w:tblGrid>
      <w:tr w:rsidR="002F22D3" w:rsidRPr="002F22D3" w:rsidTr="00A26BC0">
        <w:trPr>
          <w:trHeight w:val="300"/>
        </w:trPr>
        <w:tc>
          <w:tcPr>
            <w:tcW w:w="8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7D8" w:rsidRPr="002F22D3" w:rsidRDefault="0078518C" w:rsidP="009C46E0">
            <w:pPr>
              <w:spacing w:after="0" w:line="240" w:lineRule="auto"/>
              <w:jc w:val="center"/>
              <w:rPr>
                <w:rFonts w:ascii="Times New Roman" w:eastAsia="Times New Roman" w:hAnsi="Times New Roman" w:cs="Times New Roman"/>
                <w:b/>
                <w:bCs/>
                <w:color w:val="000000" w:themeColor="text1"/>
                <w:lang w:eastAsia="tr-TR"/>
              </w:rPr>
            </w:pPr>
            <w:r w:rsidRPr="002F22D3">
              <w:rPr>
                <w:rFonts w:ascii="Times New Roman" w:eastAsia="Times New Roman" w:hAnsi="Times New Roman" w:cs="Times New Roman"/>
                <w:b/>
                <w:bCs/>
                <w:color w:val="000000" w:themeColor="text1"/>
                <w:lang w:eastAsia="tr-TR"/>
              </w:rPr>
              <w:t>KATEGORİ VE BRANŞ</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E17D8" w:rsidRPr="002F22D3" w:rsidRDefault="00EE17D8" w:rsidP="009C46E0">
            <w:pPr>
              <w:spacing w:after="0" w:line="240" w:lineRule="auto"/>
              <w:jc w:val="center"/>
              <w:rPr>
                <w:rFonts w:ascii="Times New Roman" w:eastAsia="Times New Roman" w:hAnsi="Times New Roman" w:cs="Times New Roman"/>
                <w:b/>
                <w:bCs/>
                <w:color w:val="000000" w:themeColor="text1"/>
                <w:lang w:eastAsia="tr-TR"/>
              </w:rPr>
            </w:pPr>
            <w:r w:rsidRPr="002F22D3">
              <w:rPr>
                <w:rFonts w:ascii="Times New Roman" w:eastAsia="Times New Roman" w:hAnsi="Times New Roman" w:cs="Times New Roman"/>
                <w:b/>
                <w:bCs/>
                <w:color w:val="000000" w:themeColor="text1"/>
                <w:lang w:eastAsia="tr-TR"/>
              </w:rPr>
              <w:t>ÖDÜL</w:t>
            </w:r>
          </w:p>
        </w:tc>
      </w:tr>
      <w:tr w:rsidR="002F22D3" w:rsidRPr="002F22D3" w:rsidTr="00A26BC0">
        <w:trPr>
          <w:trHeight w:val="31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E17D8" w:rsidRPr="002F22D3" w:rsidRDefault="00EE17D8" w:rsidP="00A26BC0">
            <w:pPr>
              <w:spacing w:after="0" w:line="240" w:lineRule="auto"/>
              <w:jc w:val="both"/>
              <w:rPr>
                <w:rFonts w:ascii="Times New Roman" w:eastAsia="Times New Roman" w:hAnsi="Times New Roman" w:cs="Times New Roman"/>
                <w:color w:val="000000" w:themeColor="text1"/>
                <w:sz w:val="24"/>
                <w:szCs w:val="24"/>
                <w:lang w:eastAsia="tr-TR"/>
              </w:rPr>
            </w:pPr>
            <w:r w:rsidRPr="002F22D3">
              <w:rPr>
                <w:rFonts w:ascii="Times New Roman" w:eastAsia="Times New Roman" w:hAnsi="Times New Roman" w:cs="Times New Roman"/>
                <w:color w:val="000000" w:themeColor="text1"/>
                <w:sz w:val="24"/>
                <w:szCs w:val="24"/>
                <w:lang w:eastAsia="tr-TR"/>
              </w:rPr>
              <w:t xml:space="preserve">Gençler kategorisinde her </w:t>
            </w:r>
            <w:proofErr w:type="gramStart"/>
            <w:r w:rsidRPr="002F22D3">
              <w:rPr>
                <w:rFonts w:ascii="Times New Roman" w:eastAsia="Times New Roman" w:hAnsi="Times New Roman" w:cs="Times New Roman"/>
                <w:color w:val="000000" w:themeColor="text1"/>
                <w:sz w:val="24"/>
                <w:szCs w:val="24"/>
                <w:lang w:eastAsia="tr-TR"/>
              </w:rPr>
              <w:t>branşın</w:t>
            </w:r>
            <w:proofErr w:type="gramEnd"/>
            <w:r w:rsidRPr="002F22D3">
              <w:rPr>
                <w:rFonts w:ascii="Times New Roman" w:eastAsia="Times New Roman" w:hAnsi="Times New Roman" w:cs="Times New Roman"/>
                <w:color w:val="000000" w:themeColor="text1"/>
                <w:sz w:val="24"/>
                <w:szCs w:val="24"/>
                <w:lang w:eastAsia="tr-TR"/>
              </w:rPr>
              <w:t xml:space="preserve"> Birincilerine (Müzikli Form Hariç)</w:t>
            </w:r>
          </w:p>
        </w:tc>
        <w:tc>
          <w:tcPr>
            <w:tcW w:w="1417" w:type="dxa"/>
            <w:tcBorders>
              <w:top w:val="nil"/>
              <w:left w:val="nil"/>
              <w:bottom w:val="single" w:sz="4" w:space="0" w:color="auto"/>
              <w:right w:val="single" w:sz="4" w:space="0" w:color="auto"/>
            </w:tcBorders>
            <w:shd w:val="clear" w:color="auto" w:fill="auto"/>
            <w:noWrap/>
            <w:vAlign w:val="bottom"/>
            <w:hideMark/>
          </w:tcPr>
          <w:p w:rsidR="00EE17D8" w:rsidRPr="002F22D3" w:rsidRDefault="007B4F11" w:rsidP="00A26BC0">
            <w:pPr>
              <w:spacing w:after="0" w:line="240" w:lineRule="auto"/>
              <w:jc w:val="right"/>
              <w:rPr>
                <w:rFonts w:ascii="Times New Roman" w:eastAsia="Times New Roman" w:hAnsi="Times New Roman" w:cs="Times New Roman"/>
                <w:color w:val="000000" w:themeColor="text1"/>
                <w:lang w:eastAsia="tr-TR"/>
              </w:rPr>
            </w:pPr>
            <w:r w:rsidRPr="002F22D3">
              <w:rPr>
                <w:rFonts w:ascii="Times New Roman" w:eastAsia="Times New Roman" w:hAnsi="Times New Roman" w:cs="Times New Roman"/>
                <w:color w:val="000000" w:themeColor="text1"/>
                <w:lang w:eastAsia="tr-TR"/>
              </w:rPr>
              <w:t>600,00-TL</w:t>
            </w:r>
          </w:p>
        </w:tc>
      </w:tr>
      <w:tr w:rsidR="002F22D3" w:rsidRPr="002F22D3" w:rsidTr="00A26BC0">
        <w:trPr>
          <w:trHeight w:val="31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E17D8" w:rsidRPr="002F22D3" w:rsidRDefault="00EE17D8" w:rsidP="00A26BC0">
            <w:pPr>
              <w:spacing w:after="0" w:line="240" w:lineRule="auto"/>
              <w:jc w:val="both"/>
              <w:rPr>
                <w:rFonts w:ascii="Times New Roman" w:eastAsia="Times New Roman" w:hAnsi="Times New Roman" w:cs="Times New Roman"/>
                <w:color w:val="000000" w:themeColor="text1"/>
                <w:sz w:val="24"/>
                <w:szCs w:val="24"/>
                <w:lang w:eastAsia="tr-TR"/>
              </w:rPr>
            </w:pPr>
            <w:r w:rsidRPr="002F22D3">
              <w:rPr>
                <w:rFonts w:ascii="Times New Roman" w:eastAsia="Times New Roman" w:hAnsi="Times New Roman" w:cs="Times New Roman"/>
                <w:color w:val="000000" w:themeColor="text1"/>
                <w:sz w:val="24"/>
                <w:szCs w:val="24"/>
                <w:lang w:eastAsia="tr-TR"/>
              </w:rPr>
              <w:t xml:space="preserve">Gençler kategorisinde </w:t>
            </w:r>
            <w:proofErr w:type="spellStart"/>
            <w:r w:rsidRPr="002F22D3">
              <w:rPr>
                <w:rFonts w:ascii="Times New Roman" w:eastAsia="Times New Roman" w:hAnsi="Times New Roman" w:cs="Times New Roman"/>
                <w:color w:val="000000" w:themeColor="text1"/>
                <w:sz w:val="24"/>
                <w:szCs w:val="24"/>
                <w:lang w:eastAsia="tr-TR"/>
              </w:rPr>
              <w:t>Point</w:t>
            </w:r>
            <w:proofErr w:type="spellEnd"/>
            <w:r w:rsidRPr="002F22D3">
              <w:rPr>
                <w:rFonts w:ascii="Times New Roman" w:eastAsia="Times New Roman" w:hAnsi="Times New Roman" w:cs="Times New Roman"/>
                <w:color w:val="000000" w:themeColor="text1"/>
                <w:sz w:val="24"/>
                <w:szCs w:val="24"/>
                <w:lang w:eastAsia="tr-TR"/>
              </w:rPr>
              <w:t xml:space="preserve"> </w:t>
            </w:r>
            <w:proofErr w:type="spellStart"/>
            <w:r w:rsidRPr="002F22D3">
              <w:rPr>
                <w:rFonts w:ascii="Times New Roman" w:eastAsia="Times New Roman" w:hAnsi="Times New Roman" w:cs="Times New Roman"/>
                <w:color w:val="000000" w:themeColor="text1"/>
                <w:sz w:val="24"/>
                <w:szCs w:val="24"/>
                <w:lang w:eastAsia="tr-TR"/>
              </w:rPr>
              <w:t>Fighting</w:t>
            </w:r>
            <w:proofErr w:type="spellEnd"/>
            <w:r w:rsidRPr="002F22D3">
              <w:rPr>
                <w:rFonts w:ascii="Times New Roman" w:eastAsia="Times New Roman" w:hAnsi="Times New Roman" w:cs="Times New Roman"/>
                <w:color w:val="000000" w:themeColor="text1"/>
                <w:sz w:val="24"/>
                <w:szCs w:val="24"/>
                <w:lang w:eastAsia="tr-TR"/>
              </w:rPr>
              <w:t xml:space="preserve"> Takım Müsabakası birinci takıma</w:t>
            </w:r>
          </w:p>
        </w:tc>
        <w:tc>
          <w:tcPr>
            <w:tcW w:w="1417" w:type="dxa"/>
            <w:tcBorders>
              <w:top w:val="nil"/>
              <w:left w:val="nil"/>
              <w:bottom w:val="single" w:sz="4" w:space="0" w:color="auto"/>
              <w:right w:val="single" w:sz="4" w:space="0" w:color="auto"/>
            </w:tcBorders>
            <w:shd w:val="clear" w:color="auto" w:fill="auto"/>
            <w:noWrap/>
            <w:vAlign w:val="bottom"/>
            <w:hideMark/>
          </w:tcPr>
          <w:p w:rsidR="00EE17D8" w:rsidRPr="002F22D3" w:rsidRDefault="007B4F11" w:rsidP="00A26BC0">
            <w:pPr>
              <w:spacing w:after="0" w:line="240" w:lineRule="auto"/>
              <w:jc w:val="right"/>
              <w:rPr>
                <w:rFonts w:ascii="Times New Roman" w:eastAsia="Times New Roman" w:hAnsi="Times New Roman" w:cs="Times New Roman"/>
                <w:color w:val="000000" w:themeColor="text1"/>
                <w:lang w:eastAsia="tr-TR"/>
              </w:rPr>
            </w:pPr>
            <w:r w:rsidRPr="002F22D3">
              <w:rPr>
                <w:rFonts w:ascii="Times New Roman" w:eastAsia="Times New Roman" w:hAnsi="Times New Roman" w:cs="Times New Roman"/>
                <w:color w:val="000000" w:themeColor="text1"/>
                <w:lang w:eastAsia="tr-TR"/>
              </w:rPr>
              <w:t>1.500,00-TL</w:t>
            </w:r>
          </w:p>
        </w:tc>
      </w:tr>
      <w:tr w:rsidR="002F22D3" w:rsidRPr="002F22D3" w:rsidTr="00A26BC0">
        <w:trPr>
          <w:trHeight w:val="31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E17D8" w:rsidRPr="002F22D3" w:rsidRDefault="00EE17D8" w:rsidP="00A26BC0">
            <w:pPr>
              <w:spacing w:after="0" w:line="240" w:lineRule="auto"/>
              <w:jc w:val="both"/>
              <w:rPr>
                <w:rFonts w:ascii="Times New Roman" w:eastAsia="Times New Roman" w:hAnsi="Times New Roman" w:cs="Times New Roman"/>
                <w:color w:val="000000" w:themeColor="text1"/>
                <w:sz w:val="24"/>
                <w:szCs w:val="24"/>
                <w:lang w:eastAsia="tr-TR"/>
              </w:rPr>
            </w:pPr>
            <w:r w:rsidRPr="002F22D3">
              <w:rPr>
                <w:rFonts w:ascii="Times New Roman" w:eastAsia="Times New Roman" w:hAnsi="Times New Roman" w:cs="Times New Roman"/>
                <w:color w:val="000000" w:themeColor="text1"/>
                <w:sz w:val="24"/>
                <w:szCs w:val="24"/>
                <w:lang w:eastAsia="tr-TR"/>
              </w:rPr>
              <w:t xml:space="preserve">Büyükler kategorisinde her </w:t>
            </w:r>
            <w:proofErr w:type="gramStart"/>
            <w:r w:rsidRPr="002F22D3">
              <w:rPr>
                <w:rFonts w:ascii="Times New Roman" w:eastAsia="Times New Roman" w:hAnsi="Times New Roman" w:cs="Times New Roman"/>
                <w:color w:val="000000" w:themeColor="text1"/>
                <w:sz w:val="24"/>
                <w:szCs w:val="24"/>
                <w:lang w:eastAsia="tr-TR"/>
              </w:rPr>
              <w:t>branşın</w:t>
            </w:r>
            <w:proofErr w:type="gramEnd"/>
            <w:r w:rsidRPr="002F22D3">
              <w:rPr>
                <w:rFonts w:ascii="Times New Roman" w:eastAsia="Times New Roman" w:hAnsi="Times New Roman" w:cs="Times New Roman"/>
                <w:color w:val="000000" w:themeColor="text1"/>
                <w:sz w:val="24"/>
                <w:szCs w:val="24"/>
                <w:lang w:eastAsia="tr-TR"/>
              </w:rPr>
              <w:t xml:space="preserve"> birincilerine (Müzikli Form Hariç)</w:t>
            </w:r>
          </w:p>
        </w:tc>
        <w:tc>
          <w:tcPr>
            <w:tcW w:w="1417" w:type="dxa"/>
            <w:tcBorders>
              <w:top w:val="nil"/>
              <w:left w:val="nil"/>
              <w:bottom w:val="single" w:sz="4" w:space="0" w:color="auto"/>
              <w:right w:val="single" w:sz="4" w:space="0" w:color="auto"/>
            </w:tcBorders>
            <w:shd w:val="clear" w:color="auto" w:fill="auto"/>
            <w:noWrap/>
            <w:vAlign w:val="bottom"/>
            <w:hideMark/>
          </w:tcPr>
          <w:p w:rsidR="00EE17D8" w:rsidRPr="002F22D3" w:rsidRDefault="007B4F11" w:rsidP="00A26BC0">
            <w:pPr>
              <w:spacing w:after="0" w:line="240" w:lineRule="auto"/>
              <w:jc w:val="right"/>
              <w:rPr>
                <w:rFonts w:ascii="Times New Roman" w:eastAsia="Times New Roman" w:hAnsi="Times New Roman" w:cs="Times New Roman"/>
                <w:color w:val="000000" w:themeColor="text1"/>
                <w:lang w:eastAsia="tr-TR"/>
              </w:rPr>
            </w:pPr>
            <w:r w:rsidRPr="002F22D3">
              <w:rPr>
                <w:rFonts w:ascii="Times New Roman" w:eastAsia="Times New Roman" w:hAnsi="Times New Roman" w:cs="Times New Roman"/>
                <w:color w:val="000000" w:themeColor="text1"/>
                <w:lang w:eastAsia="tr-TR"/>
              </w:rPr>
              <w:t>900,00-TL</w:t>
            </w:r>
          </w:p>
        </w:tc>
      </w:tr>
      <w:tr w:rsidR="002F22D3" w:rsidRPr="002F22D3" w:rsidTr="00A26BC0">
        <w:trPr>
          <w:trHeight w:val="31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E17D8" w:rsidRPr="002F22D3" w:rsidRDefault="00EE17D8" w:rsidP="00A26BC0">
            <w:pPr>
              <w:spacing w:after="0" w:line="240" w:lineRule="auto"/>
              <w:jc w:val="both"/>
              <w:rPr>
                <w:rFonts w:ascii="Times New Roman" w:eastAsia="Times New Roman" w:hAnsi="Times New Roman" w:cs="Times New Roman"/>
                <w:color w:val="000000" w:themeColor="text1"/>
                <w:sz w:val="24"/>
                <w:szCs w:val="24"/>
                <w:lang w:eastAsia="tr-TR"/>
              </w:rPr>
            </w:pPr>
            <w:r w:rsidRPr="002F22D3">
              <w:rPr>
                <w:rFonts w:ascii="Times New Roman" w:eastAsia="Times New Roman" w:hAnsi="Times New Roman" w:cs="Times New Roman"/>
                <w:color w:val="000000" w:themeColor="text1"/>
                <w:sz w:val="24"/>
                <w:szCs w:val="24"/>
                <w:lang w:eastAsia="tr-TR"/>
              </w:rPr>
              <w:t xml:space="preserve">Büyükler kategorisinde </w:t>
            </w:r>
            <w:proofErr w:type="spellStart"/>
            <w:r w:rsidRPr="002F22D3">
              <w:rPr>
                <w:rFonts w:ascii="Times New Roman" w:eastAsia="Times New Roman" w:hAnsi="Times New Roman" w:cs="Times New Roman"/>
                <w:color w:val="000000" w:themeColor="text1"/>
                <w:sz w:val="24"/>
                <w:szCs w:val="24"/>
                <w:lang w:eastAsia="tr-TR"/>
              </w:rPr>
              <w:t>Point</w:t>
            </w:r>
            <w:proofErr w:type="spellEnd"/>
            <w:r w:rsidRPr="002F22D3">
              <w:rPr>
                <w:rFonts w:ascii="Times New Roman" w:eastAsia="Times New Roman" w:hAnsi="Times New Roman" w:cs="Times New Roman"/>
                <w:color w:val="000000" w:themeColor="text1"/>
                <w:sz w:val="24"/>
                <w:szCs w:val="24"/>
                <w:lang w:eastAsia="tr-TR"/>
              </w:rPr>
              <w:t xml:space="preserve"> </w:t>
            </w:r>
            <w:proofErr w:type="spellStart"/>
            <w:r w:rsidRPr="002F22D3">
              <w:rPr>
                <w:rFonts w:ascii="Times New Roman" w:eastAsia="Times New Roman" w:hAnsi="Times New Roman" w:cs="Times New Roman"/>
                <w:color w:val="000000" w:themeColor="text1"/>
                <w:sz w:val="24"/>
                <w:szCs w:val="24"/>
                <w:lang w:eastAsia="tr-TR"/>
              </w:rPr>
              <w:t>Fighting</w:t>
            </w:r>
            <w:proofErr w:type="spellEnd"/>
            <w:r w:rsidRPr="002F22D3">
              <w:rPr>
                <w:rFonts w:ascii="Times New Roman" w:eastAsia="Times New Roman" w:hAnsi="Times New Roman" w:cs="Times New Roman"/>
                <w:color w:val="000000" w:themeColor="text1"/>
                <w:sz w:val="24"/>
                <w:szCs w:val="24"/>
                <w:lang w:eastAsia="tr-TR"/>
              </w:rPr>
              <w:t xml:space="preserve"> Takım Müsabakası birinci takıma</w:t>
            </w:r>
          </w:p>
        </w:tc>
        <w:tc>
          <w:tcPr>
            <w:tcW w:w="1417" w:type="dxa"/>
            <w:tcBorders>
              <w:top w:val="nil"/>
              <w:left w:val="nil"/>
              <w:bottom w:val="single" w:sz="4" w:space="0" w:color="auto"/>
              <w:right w:val="single" w:sz="4" w:space="0" w:color="auto"/>
            </w:tcBorders>
            <w:shd w:val="clear" w:color="auto" w:fill="auto"/>
            <w:noWrap/>
            <w:vAlign w:val="bottom"/>
            <w:hideMark/>
          </w:tcPr>
          <w:p w:rsidR="00EE17D8" w:rsidRPr="002F22D3" w:rsidRDefault="007B4F11" w:rsidP="00A26BC0">
            <w:pPr>
              <w:spacing w:after="0" w:line="240" w:lineRule="auto"/>
              <w:jc w:val="right"/>
              <w:rPr>
                <w:rFonts w:ascii="Times New Roman" w:eastAsia="Times New Roman" w:hAnsi="Times New Roman" w:cs="Times New Roman"/>
                <w:color w:val="000000" w:themeColor="text1"/>
                <w:lang w:eastAsia="tr-TR"/>
              </w:rPr>
            </w:pPr>
            <w:r w:rsidRPr="002F22D3">
              <w:rPr>
                <w:rFonts w:ascii="Times New Roman" w:eastAsia="Times New Roman" w:hAnsi="Times New Roman" w:cs="Times New Roman"/>
                <w:color w:val="000000" w:themeColor="text1"/>
                <w:lang w:eastAsia="tr-TR"/>
              </w:rPr>
              <w:t>3.000,00-TL</w:t>
            </w:r>
          </w:p>
        </w:tc>
      </w:tr>
      <w:tr w:rsidR="002F22D3" w:rsidRPr="002F22D3" w:rsidTr="00A26BC0">
        <w:trPr>
          <w:trHeight w:val="31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EE17D8" w:rsidRPr="002F22D3" w:rsidRDefault="00EE17D8" w:rsidP="00A26BC0">
            <w:pPr>
              <w:spacing w:after="0" w:line="240" w:lineRule="auto"/>
              <w:jc w:val="both"/>
              <w:rPr>
                <w:rFonts w:ascii="Times New Roman" w:eastAsia="Times New Roman" w:hAnsi="Times New Roman" w:cs="Times New Roman"/>
                <w:color w:val="000000" w:themeColor="text1"/>
                <w:sz w:val="24"/>
                <w:szCs w:val="24"/>
                <w:lang w:eastAsia="tr-TR"/>
              </w:rPr>
            </w:pPr>
            <w:r w:rsidRPr="002F22D3">
              <w:rPr>
                <w:rFonts w:ascii="Times New Roman" w:eastAsia="Times New Roman" w:hAnsi="Times New Roman" w:cs="Times New Roman"/>
                <w:color w:val="000000" w:themeColor="text1"/>
                <w:sz w:val="24"/>
                <w:szCs w:val="24"/>
                <w:lang w:eastAsia="tr-TR"/>
              </w:rPr>
              <w:t xml:space="preserve">Büyükler kategorisinde </w:t>
            </w:r>
            <w:proofErr w:type="spellStart"/>
            <w:r w:rsidRPr="002F22D3">
              <w:rPr>
                <w:rFonts w:ascii="Times New Roman" w:eastAsia="Times New Roman" w:hAnsi="Times New Roman" w:cs="Times New Roman"/>
                <w:color w:val="000000" w:themeColor="text1"/>
                <w:sz w:val="24"/>
                <w:szCs w:val="24"/>
                <w:lang w:eastAsia="tr-TR"/>
              </w:rPr>
              <w:t>Point</w:t>
            </w:r>
            <w:proofErr w:type="spellEnd"/>
            <w:r w:rsidRPr="002F22D3">
              <w:rPr>
                <w:rFonts w:ascii="Times New Roman" w:eastAsia="Times New Roman" w:hAnsi="Times New Roman" w:cs="Times New Roman"/>
                <w:color w:val="000000" w:themeColor="text1"/>
                <w:sz w:val="24"/>
                <w:szCs w:val="24"/>
                <w:lang w:eastAsia="tr-TR"/>
              </w:rPr>
              <w:t xml:space="preserve"> </w:t>
            </w:r>
            <w:proofErr w:type="spellStart"/>
            <w:r w:rsidRPr="002F22D3">
              <w:rPr>
                <w:rFonts w:ascii="Times New Roman" w:eastAsia="Times New Roman" w:hAnsi="Times New Roman" w:cs="Times New Roman"/>
                <w:color w:val="000000" w:themeColor="text1"/>
                <w:sz w:val="24"/>
                <w:szCs w:val="24"/>
                <w:lang w:eastAsia="tr-TR"/>
              </w:rPr>
              <w:t>Fighting</w:t>
            </w:r>
            <w:proofErr w:type="spellEnd"/>
            <w:r w:rsidRPr="002F22D3">
              <w:rPr>
                <w:rFonts w:ascii="Times New Roman" w:eastAsia="Times New Roman" w:hAnsi="Times New Roman" w:cs="Times New Roman"/>
                <w:color w:val="000000" w:themeColor="text1"/>
                <w:sz w:val="24"/>
                <w:szCs w:val="24"/>
                <w:lang w:eastAsia="tr-TR"/>
              </w:rPr>
              <w:t xml:space="preserve"> Grand </w:t>
            </w:r>
            <w:proofErr w:type="spellStart"/>
            <w:r w:rsidRPr="002F22D3">
              <w:rPr>
                <w:rFonts w:ascii="Times New Roman" w:eastAsia="Times New Roman" w:hAnsi="Times New Roman" w:cs="Times New Roman"/>
                <w:color w:val="000000" w:themeColor="text1"/>
                <w:sz w:val="24"/>
                <w:szCs w:val="24"/>
                <w:lang w:eastAsia="tr-TR"/>
              </w:rPr>
              <w:t>Champion</w:t>
            </w:r>
            <w:proofErr w:type="spellEnd"/>
            <w:r w:rsidRPr="002F22D3">
              <w:rPr>
                <w:rFonts w:ascii="Times New Roman" w:eastAsia="Times New Roman" w:hAnsi="Times New Roman" w:cs="Times New Roman"/>
                <w:color w:val="000000" w:themeColor="text1"/>
                <w:sz w:val="24"/>
                <w:szCs w:val="24"/>
                <w:lang w:eastAsia="tr-TR"/>
              </w:rPr>
              <w:t xml:space="preserve"> birincisine Bay/Bayan</w:t>
            </w:r>
          </w:p>
        </w:tc>
        <w:tc>
          <w:tcPr>
            <w:tcW w:w="1417" w:type="dxa"/>
            <w:tcBorders>
              <w:top w:val="nil"/>
              <w:left w:val="nil"/>
              <w:bottom w:val="single" w:sz="4" w:space="0" w:color="auto"/>
              <w:right w:val="single" w:sz="4" w:space="0" w:color="auto"/>
            </w:tcBorders>
            <w:shd w:val="clear" w:color="auto" w:fill="auto"/>
            <w:noWrap/>
            <w:vAlign w:val="bottom"/>
            <w:hideMark/>
          </w:tcPr>
          <w:p w:rsidR="00EE17D8" w:rsidRPr="002F22D3" w:rsidRDefault="007B4F11" w:rsidP="00A26BC0">
            <w:pPr>
              <w:spacing w:after="0" w:line="240" w:lineRule="auto"/>
              <w:jc w:val="right"/>
              <w:rPr>
                <w:rFonts w:ascii="Times New Roman" w:eastAsia="Times New Roman" w:hAnsi="Times New Roman" w:cs="Times New Roman"/>
                <w:color w:val="000000" w:themeColor="text1"/>
                <w:lang w:eastAsia="tr-TR"/>
              </w:rPr>
            </w:pPr>
            <w:r w:rsidRPr="002F22D3">
              <w:rPr>
                <w:rFonts w:ascii="Times New Roman" w:eastAsia="Times New Roman" w:hAnsi="Times New Roman" w:cs="Times New Roman"/>
                <w:color w:val="000000" w:themeColor="text1"/>
                <w:lang w:eastAsia="tr-TR"/>
              </w:rPr>
              <w:t>1.800,00-TL</w:t>
            </w:r>
          </w:p>
        </w:tc>
      </w:tr>
    </w:tbl>
    <w:p w:rsidR="004A592F" w:rsidRDefault="004A592F" w:rsidP="004A592F">
      <w:pPr>
        <w:pStyle w:val="NormalWeb"/>
        <w:spacing w:before="0" w:beforeAutospacing="0" w:after="0" w:afterAutospacing="0"/>
        <w:ind w:firstLine="708"/>
        <w:rPr>
          <w:rFonts w:eastAsiaTheme="minorHAnsi"/>
          <w:b/>
          <w:bCs/>
          <w:color w:val="000000" w:themeColor="text1"/>
          <w:lang w:eastAsia="en-US"/>
        </w:rPr>
      </w:pPr>
    </w:p>
    <w:p w:rsidR="00EE17D8" w:rsidRDefault="004A592F" w:rsidP="003D0EA4">
      <w:pPr>
        <w:pStyle w:val="NormalWeb"/>
        <w:spacing w:before="0" w:beforeAutospacing="0" w:after="0" w:afterAutospacing="0"/>
        <w:ind w:left="708"/>
        <w:rPr>
          <w:rFonts w:eastAsiaTheme="minorHAnsi"/>
          <w:b/>
          <w:bCs/>
          <w:color w:val="000000" w:themeColor="text1"/>
          <w:lang w:eastAsia="en-US"/>
        </w:rPr>
      </w:pPr>
      <w:r w:rsidRPr="002F22D3">
        <w:rPr>
          <w:rFonts w:eastAsiaTheme="minorHAnsi"/>
          <w:b/>
          <w:bCs/>
          <w:color w:val="000000" w:themeColor="text1"/>
          <w:lang w:eastAsia="en-US"/>
        </w:rPr>
        <w:t xml:space="preserve">(*)Para Ödülü: Federasyon tarafından belirlenen </w:t>
      </w:r>
      <w:proofErr w:type="gramStart"/>
      <w:r w:rsidRPr="002F22D3">
        <w:rPr>
          <w:rFonts w:eastAsiaTheme="minorHAnsi"/>
          <w:b/>
          <w:bCs/>
          <w:color w:val="000000" w:themeColor="text1"/>
          <w:lang w:eastAsia="en-US"/>
        </w:rPr>
        <w:t>branş</w:t>
      </w:r>
      <w:proofErr w:type="gramEnd"/>
      <w:r w:rsidRPr="002F22D3">
        <w:rPr>
          <w:rFonts w:eastAsiaTheme="minorHAnsi"/>
          <w:b/>
          <w:bCs/>
          <w:color w:val="000000" w:themeColor="text1"/>
          <w:lang w:eastAsia="en-US"/>
        </w:rPr>
        <w:t>, kate</w:t>
      </w:r>
      <w:r>
        <w:rPr>
          <w:rFonts w:eastAsiaTheme="minorHAnsi"/>
          <w:b/>
          <w:bCs/>
          <w:color w:val="000000" w:themeColor="text1"/>
          <w:lang w:eastAsia="en-US"/>
        </w:rPr>
        <w:t>gori ve sıkletlere verilecektir.</w:t>
      </w:r>
      <w:r w:rsidR="003D0EA4">
        <w:rPr>
          <w:rFonts w:eastAsiaTheme="minorHAnsi"/>
          <w:b/>
          <w:bCs/>
          <w:color w:val="000000" w:themeColor="text1"/>
          <w:lang w:eastAsia="en-US"/>
        </w:rPr>
        <w:t xml:space="preserve"> </w:t>
      </w:r>
    </w:p>
    <w:p w:rsidR="004A592F" w:rsidRPr="002F22D3" w:rsidRDefault="004A592F" w:rsidP="00C02D1F">
      <w:pPr>
        <w:pStyle w:val="NormalWeb"/>
        <w:spacing w:before="0" w:beforeAutospacing="0" w:after="0" w:afterAutospacing="0"/>
        <w:rPr>
          <w:rFonts w:eastAsiaTheme="minorHAnsi"/>
          <w:b/>
          <w:bCs/>
          <w:color w:val="000000" w:themeColor="text1"/>
          <w:lang w:eastAsia="en-US"/>
        </w:rPr>
      </w:pPr>
    </w:p>
    <w:p w:rsidR="002626F9" w:rsidRPr="002A1F46" w:rsidRDefault="002626F9" w:rsidP="00C02D1F">
      <w:pPr>
        <w:pStyle w:val="NormalWeb"/>
        <w:numPr>
          <w:ilvl w:val="0"/>
          <w:numId w:val="34"/>
        </w:numPr>
        <w:spacing w:before="0" w:beforeAutospacing="0" w:after="0" w:afterAutospacing="0"/>
        <w:rPr>
          <w:rFonts w:eastAsiaTheme="minorHAnsi"/>
          <w:b/>
          <w:bCs/>
          <w:color w:val="000000" w:themeColor="text1"/>
          <w:lang w:eastAsia="en-US"/>
        </w:rPr>
      </w:pPr>
      <w:r w:rsidRPr="002A1F46">
        <w:rPr>
          <w:rFonts w:eastAsiaTheme="minorHAnsi"/>
          <w:b/>
          <w:bCs/>
          <w:color w:val="000000" w:themeColor="text1"/>
          <w:lang w:eastAsia="en-US"/>
        </w:rPr>
        <w:t>KONAKLAMA</w:t>
      </w:r>
    </w:p>
    <w:p w:rsidR="00F76103" w:rsidRPr="00A93CB4" w:rsidRDefault="00D931F2" w:rsidP="00F76103">
      <w:pPr>
        <w:pStyle w:val="ListeParagraf"/>
        <w:spacing w:before="100" w:beforeAutospacing="1" w:after="100" w:afterAutospacing="1" w:line="240" w:lineRule="auto"/>
        <w:jc w:val="both"/>
        <w:rPr>
          <w:rFonts w:ascii="Times New Roman" w:hAnsi="Times New Roman" w:cs="Times New Roman"/>
          <w:color w:val="000000" w:themeColor="text1"/>
          <w:sz w:val="24"/>
          <w:szCs w:val="24"/>
        </w:rPr>
      </w:pPr>
      <w:r w:rsidRPr="00A93CB4">
        <w:rPr>
          <w:rFonts w:ascii="Times New Roman" w:hAnsi="Times New Roman" w:cs="Times New Roman"/>
          <w:color w:val="000000" w:themeColor="text1"/>
          <w:sz w:val="24"/>
          <w:szCs w:val="24"/>
        </w:rPr>
        <w:t>Turnuva resmi otel</w:t>
      </w:r>
      <w:r w:rsidR="00560B3E" w:rsidRPr="00A93CB4">
        <w:rPr>
          <w:rFonts w:ascii="Times New Roman" w:hAnsi="Times New Roman" w:cs="Times New Roman"/>
          <w:color w:val="000000" w:themeColor="text1"/>
          <w:sz w:val="24"/>
          <w:szCs w:val="24"/>
        </w:rPr>
        <w:t>i</w:t>
      </w:r>
      <w:r w:rsidR="007E3E1D" w:rsidRPr="00A93CB4">
        <w:rPr>
          <w:rFonts w:ascii="Times New Roman" w:hAnsi="Times New Roman" w:cs="Times New Roman"/>
          <w:color w:val="000000" w:themeColor="text1"/>
          <w:sz w:val="24"/>
          <w:szCs w:val="24"/>
        </w:rPr>
        <w:t xml:space="preserve"> </w:t>
      </w:r>
      <w:r w:rsidR="00BC1563" w:rsidRPr="00A93CB4">
        <w:rPr>
          <w:rFonts w:ascii="Times New Roman" w:hAnsi="Times New Roman" w:cs="Times New Roman"/>
          <w:color w:val="000000" w:themeColor="text1"/>
          <w:sz w:val="24"/>
          <w:szCs w:val="24"/>
        </w:rPr>
        <w:t xml:space="preserve">Kervansaray </w:t>
      </w:r>
      <w:proofErr w:type="spellStart"/>
      <w:r w:rsidR="00BC1563" w:rsidRPr="00A93CB4">
        <w:rPr>
          <w:rFonts w:ascii="Times New Roman" w:hAnsi="Times New Roman" w:cs="Times New Roman"/>
          <w:color w:val="000000" w:themeColor="text1"/>
          <w:sz w:val="24"/>
          <w:szCs w:val="24"/>
        </w:rPr>
        <w:t>Convention</w:t>
      </w:r>
      <w:proofErr w:type="spellEnd"/>
      <w:r w:rsidR="00BC1563" w:rsidRPr="00A93CB4">
        <w:rPr>
          <w:rFonts w:ascii="Times New Roman" w:hAnsi="Times New Roman" w:cs="Times New Roman"/>
          <w:color w:val="000000" w:themeColor="text1"/>
          <w:sz w:val="24"/>
          <w:szCs w:val="24"/>
        </w:rPr>
        <w:t xml:space="preserve"> </w:t>
      </w:r>
      <w:proofErr w:type="spellStart"/>
      <w:r w:rsidR="00BC1563" w:rsidRPr="00A93CB4">
        <w:rPr>
          <w:rFonts w:ascii="Times New Roman" w:hAnsi="Times New Roman" w:cs="Times New Roman"/>
          <w:color w:val="000000" w:themeColor="text1"/>
          <w:sz w:val="24"/>
          <w:szCs w:val="24"/>
        </w:rPr>
        <w:t>Center</w:t>
      </w:r>
      <w:proofErr w:type="spellEnd"/>
      <w:r w:rsidR="00BC1563" w:rsidRPr="00A93CB4">
        <w:rPr>
          <w:rFonts w:ascii="Times New Roman" w:hAnsi="Times New Roman" w:cs="Times New Roman"/>
          <w:color w:val="000000" w:themeColor="text1"/>
          <w:sz w:val="24"/>
          <w:szCs w:val="24"/>
        </w:rPr>
        <w:t xml:space="preserve"> </w:t>
      </w:r>
      <w:proofErr w:type="spellStart"/>
      <w:r w:rsidR="00BC1563" w:rsidRPr="00A93CB4">
        <w:rPr>
          <w:rFonts w:ascii="Times New Roman" w:hAnsi="Times New Roman" w:cs="Times New Roman"/>
          <w:color w:val="000000" w:themeColor="text1"/>
          <w:sz w:val="24"/>
          <w:szCs w:val="24"/>
        </w:rPr>
        <w:t>Lara</w:t>
      </w:r>
      <w:proofErr w:type="spellEnd"/>
      <w:r w:rsidR="00BC1563" w:rsidRPr="00A93CB4">
        <w:rPr>
          <w:rFonts w:ascii="Times New Roman" w:hAnsi="Times New Roman" w:cs="Times New Roman"/>
          <w:color w:val="000000" w:themeColor="text1"/>
          <w:sz w:val="24"/>
          <w:szCs w:val="24"/>
        </w:rPr>
        <w:t xml:space="preserve">’ </w:t>
      </w:r>
      <w:proofErr w:type="gramStart"/>
      <w:r w:rsidR="00BC1563" w:rsidRPr="00A93CB4">
        <w:rPr>
          <w:rFonts w:ascii="Times New Roman" w:hAnsi="Times New Roman" w:cs="Times New Roman"/>
          <w:color w:val="000000" w:themeColor="text1"/>
          <w:sz w:val="24"/>
          <w:szCs w:val="24"/>
        </w:rPr>
        <w:t>dır</w:t>
      </w:r>
      <w:proofErr w:type="gramEnd"/>
      <w:r w:rsidR="002626F9" w:rsidRPr="00A93CB4">
        <w:rPr>
          <w:rFonts w:ascii="Times New Roman" w:hAnsi="Times New Roman" w:cs="Times New Roman"/>
          <w:color w:val="000000" w:themeColor="text1"/>
          <w:sz w:val="24"/>
          <w:szCs w:val="24"/>
        </w:rPr>
        <w:t>.</w:t>
      </w:r>
      <w:r w:rsidRPr="00A93CB4">
        <w:rPr>
          <w:rFonts w:ascii="Times New Roman" w:hAnsi="Times New Roman" w:cs="Times New Roman"/>
          <w:color w:val="000000" w:themeColor="text1"/>
          <w:sz w:val="24"/>
          <w:szCs w:val="24"/>
        </w:rPr>
        <w:t xml:space="preserve"> </w:t>
      </w:r>
      <w:r w:rsidR="002626F9" w:rsidRPr="00A93CB4">
        <w:rPr>
          <w:rFonts w:ascii="Times New Roman" w:hAnsi="Times New Roman" w:cs="Times New Roman"/>
          <w:color w:val="000000" w:themeColor="text1"/>
          <w:sz w:val="24"/>
          <w:szCs w:val="24"/>
        </w:rPr>
        <w:t>Resmi otelde konaklama zorunlu değildir. Ancak “Her</w:t>
      </w:r>
      <w:r w:rsidR="007B563F" w:rsidRPr="00A93CB4">
        <w:rPr>
          <w:rFonts w:ascii="Times New Roman" w:hAnsi="Times New Roman" w:cs="Times New Roman"/>
          <w:color w:val="000000" w:themeColor="text1"/>
          <w:sz w:val="24"/>
          <w:szCs w:val="24"/>
        </w:rPr>
        <w:t xml:space="preserve"> </w:t>
      </w:r>
      <w:r w:rsidR="002626F9" w:rsidRPr="00A93CB4">
        <w:rPr>
          <w:rFonts w:ascii="Times New Roman" w:hAnsi="Times New Roman" w:cs="Times New Roman"/>
          <w:color w:val="000000" w:themeColor="text1"/>
          <w:sz w:val="24"/>
          <w:szCs w:val="24"/>
        </w:rPr>
        <w:t xml:space="preserve">şey </w:t>
      </w:r>
      <w:proofErr w:type="gramStart"/>
      <w:r w:rsidR="002626F9" w:rsidRPr="00A93CB4">
        <w:rPr>
          <w:rFonts w:ascii="Times New Roman" w:hAnsi="Times New Roman" w:cs="Times New Roman"/>
          <w:color w:val="000000" w:themeColor="text1"/>
          <w:sz w:val="24"/>
          <w:szCs w:val="24"/>
        </w:rPr>
        <w:t>Dahil</w:t>
      </w:r>
      <w:proofErr w:type="gramEnd"/>
      <w:r w:rsidR="002626F9" w:rsidRPr="00A93CB4">
        <w:rPr>
          <w:rFonts w:ascii="Times New Roman" w:hAnsi="Times New Roman" w:cs="Times New Roman"/>
          <w:color w:val="000000" w:themeColor="text1"/>
          <w:sz w:val="24"/>
          <w:szCs w:val="24"/>
        </w:rPr>
        <w:t xml:space="preserve">” sistemde çalışan otel konsepti dahilinde turnuva süresince tüm açık büfe ve </w:t>
      </w:r>
      <w:proofErr w:type="spellStart"/>
      <w:r w:rsidR="002626F9" w:rsidRPr="00A93CB4">
        <w:rPr>
          <w:rFonts w:ascii="Times New Roman" w:hAnsi="Times New Roman" w:cs="Times New Roman"/>
          <w:color w:val="000000" w:themeColor="text1"/>
          <w:sz w:val="24"/>
          <w:szCs w:val="24"/>
        </w:rPr>
        <w:t>restorantlarda</w:t>
      </w:r>
      <w:proofErr w:type="spellEnd"/>
      <w:r w:rsidR="002626F9" w:rsidRPr="00A93CB4">
        <w:rPr>
          <w:rFonts w:ascii="Times New Roman" w:hAnsi="Times New Roman" w:cs="Times New Roman"/>
          <w:color w:val="000000" w:themeColor="text1"/>
          <w:sz w:val="24"/>
          <w:szCs w:val="24"/>
        </w:rPr>
        <w:t xml:space="preserve"> yiyecek ve içecek servisleri ücretsiz sağlanmaktadır. </w:t>
      </w:r>
      <w:r w:rsidR="00DB5994" w:rsidRPr="00A93CB4">
        <w:rPr>
          <w:rFonts w:ascii="Times New Roman" w:hAnsi="Times New Roman" w:cs="Times New Roman"/>
          <w:color w:val="000000" w:themeColor="text1"/>
          <w:sz w:val="24"/>
          <w:szCs w:val="24"/>
        </w:rPr>
        <w:t xml:space="preserve">Otelde konaklamayanlar </w:t>
      </w:r>
      <w:r w:rsidR="00831B4F" w:rsidRPr="00A93CB4">
        <w:rPr>
          <w:rFonts w:ascii="Times New Roman" w:hAnsi="Times New Roman" w:cs="Times New Roman"/>
          <w:color w:val="000000" w:themeColor="text1"/>
          <w:sz w:val="24"/>
          <w:szCs w:val="24"/>
        </w:rPr>
        <w:t xml:space="preserve">bu hizmetlerin karşılığı olarak otel tarafından </w:t>
      </w:r>
      <w:r w:rsidR="006A7463" w:rsidRPr="00A93CB4">
        <w:rPr>
          <w:rFonts w:ascii="Times New Roman" w:hAnsi="Times New Roman" w:cs="Times New Roman"/>
          <w:color w:val="000000" w:themeColor="text1"/>
          <w:sz w:val="24"/>
          <w:szCs w:val="24"/>
        </w:rPr>
        <w:t xml:space="preserve">alınacak olan “Dış Katılım” ücretini ödemek zorundadırlar. </w:t>
      </w:r>
      <w:r w:rsidR="00831B4F" w:rsidRPr="00A93CB4">
        <w:rPr>
          <w:rFonts w:ascii="Times New Roman" w:hAnsi="Times New Roman" w:cs="Times New Roman"/>
          <w:color w:val="000000" w:themeColor="text1"/>
          <w:sz w:val="24"/>
          <w:szCs w:val="24"/>
        </w:rPr>
        <w:t>O</w:t>
      </w:r>
      <w:r w:rsidR="002626F9" w:rsidRPr="00A93CB4">
        <w:rPr>
          <w:rFonts w:ascii="Times New Roman" w:hAnsi="Times New Roman" w:cs="Times New Roman"/>
          <w:color w:val="000000" w:themeColor="text1"/>
          <w:sz w:val="24"/>
          <w:szCs w:val="24"/>
        </w:rPr>
        <w:t>tele girişlerde kimlik kontrolü yapıl</w:t>
      </w:r>
      <w:r w:rsidR="009F0535" w:rsidRPr="00A93CB4">
        <w:rPr>
          <w:rFonts w:ascii="Times New Roman" w:hAnsi="Times New Roman" w:cs="Times New Roman"/>
          <w:color w:val="000000" w:themeColor="text1"/>
          <w:sz w:val="24"/>
          <w:szCs w:val="24"/>
        </w:rPr>
        <w:t xml:space="preserve">acağından </w:t>
      </w:r>
      <w:r w:rsidR="002626F9" w:rsidRPr="00A93CB4">
        <w:rPr>
          <w:rFonts w:ascii="Times New Roman" w:hAnsi="Times New Roman" w:cs="Times New Roman"/>
          <w:color w:val="000000" w:themeColor="text1"/>
          <w:sz w:val="24"/>
          <w:szCs w:val="24"/>
        </w:rPr>
        <w:t>resmi otelde konaklama yap</w:t>
      </w:r>
      <w:r w:rsidR="009F0535" w:rsidRPr="00A93CB4">
        <w:rPr>
          <w:rFonts w:ascii="Times New Roman" w:hAnsi="Times New Roman" w:cs="Times New Roman"/>
          <w:color w:val="000000" w:themeColor="text1"/>
          <w:sz w:val="24"/>
          <w:szCs w:val="24"/>
        </w:rPr>
        <w:t>mayanlar veya</w:t>
      </w:r>
      <w:r w:rsidR="002626F9" w:rsidRPr="00A93CB4">
        <w:rPr>
          <w:rFonts w:ascii="Times New Roman" w:hAnsi="Times New Roman" w:cs="Times New Roman"/>
          <w:color w:val="000000" w:themeColor="text1"/>
          <w:sz w:val="24"/>
          <w:szCs w:val="24"/>
        </w:rPr>
        <w:t xml:space="preserve"> </w:t>
      </w:r>
      <w:r w:rsidR="009F0535" w:rsidRPr="00A93CB4">
        <w:rPr>
          <w:rFonts w:ascii="Times New Roman" w:hAnsi="Times New Roman" w:cs="Times New Roman"/>
          <w:color w:val="000000" w:themeColor="text1"/>
          <w:sz w:val="24"/>
          <w:szCs w:val="24"/>
        </w:rPr>
        <w:t>“Dış Katılım Ücreti”</w:t>
      </w:r>
      <w:r w:rsidR="00162168" w:rsidRPr="00A93CB4">
        <w:rPr>
          <w:rFonts w:ascii="Times New Roman" w:hAnsi="Times New Roman" w:cs="Times New Roman"/>
          <w:color w:val="000000" w:themeColor="text1"/>
          <w:sz w:val="24"/>
          <w:szCs w:val="24"/>
        </w:rPr>
        <w:t xml:space="preserve"> ödemeyenler müsabaka alanına giriş yapamayacaktır. </w:t>
      </w:r>
      <w:r w:rsidR="009F0535" w:rsidRPr="00A93CB4">
        <w:rPr>
          <w:rFonts w:ascii="Times New Roman" w:hAnsi="Times New Roman" w:cs="Times New Roman"/>
          <w:color w:val="000000" w:themeColor="text1"/>
          <w:sz w:val="24"/>
          <w:szCs w:val="24"/>
        </w:rPr>
        <w:t>“Dış K</w:t>
      </w:r>
      <w:r w:rsidR="002626F9" w:rsidRPr="00A93CB4">
        <w:rPr>
          <w:rFonts w:ascii="Times New Roman" w:hAnsi="Times New Roman" w:cs="Times New Roman"/>
          <w:color w:val="000000" w:themeColor="text1"/>
          <w:sz w:val="24"/>
          <w:szCs w:val="24"/>
        </w:rPr>
        <w:t>atılım</w:t>
      </w:r>
      <w:r w:rsidR="009F0535" w:rsidRPr="00A93CB4">
        <w:rPr>
          <w:rFonts w:ascii="Times New Roman" w:hAnsi="Times New Roman" w:cs="Times New Roman"/>
          <w:color w:val="000000" w:themeColor="text1"/>
          <w:sz w:val="24"/>
          <w:szCs w:val="24"/>
        </w:rPr>
        <w:t>”</w:t>
      </w:r>
      <w:r w:rsidR="002626F9" w:rsidRPr="00A93CB4">
        <w:rPr>
          <w:rFonts w:ascii="Times New Roman" w:hAnsi="Times New Roman" w:cs="Times New Roman"/>
          <w:color w:val="000000" w:themeColor="text1"/>
          <w:sz w:val="24"/>
          <w:szCs w:val="24"/>
        </w:rPr>
        <w:t xml:space="preserve"> ücretine resmi otelde konaklamayan herkes </w:t>
      </w:r>
      <w:proofErr w:type="gramStart"/>
      <w:r w:rsidR="002626F9" w:rsidRPr="00A93CB4">
        <w:rPr>
          <w:rFonts w:ascii="Times New Roman" w:hAnsi="Times New Roman" w:cs="Times New Roman"/>
          <w:color w:val="000000" w:themeColor="text1"/>
          <w:sz w:val="24"/>
          <w:szCs w:val="24"/>
        </w:rPr>
        <w:t>dahildir</w:t>
      </w:r>
      <w:proofErr w:type="gramEnd"/>
      <w:r w:rsidR="002626F9" w:rsidRPr="00A93CB4">
        <w:rPr>
          <w:rFonts w:ascii="Times New Roman" w:hAnsi="Times New Roman" w:cs="Times New Roman"/>
          <w:color w:val="000000" w:themeColor="text1"/>
          <w:sz w:val="24"/>
          <w:szCs w:val="24"/>
        </w:rPr>
        <w:t>. Dış katılım ücretine gün boyunca verilen açık büfe yiyecek ve içecekler</w:t>
      </w:r>
      <w:r w:rsidR="00831B4F" w:rsidRPr="00A93CB4">
        <w:rPr>
          <w:rFonts w:ascii="Times New Roman" w:hAnsi="Times New Roman" w:cs="Times New Roman"/>
          <w:color w:val="000000" w:themeColor="text1"/>
          <w:sz w:val="24"/>
          <w:szCs w:val="24"/>
        </w:rPr>
        <w:t xml:space="preserve"> </w:t>
      </w:r>
      <w:proofErr w:type="gramStart"/>
      <w:r w:rsidR="00831B4F" w:rsidRPr="00A93CB4">
        <w:rPr>
          <w:rFonts w:ascii="Times New Roman" w:hAnsi="Times New Roman" w:cs="Times New Roman"/>
          <w:color w:val="000000" w:themeColor="text1"/>
          <w:sz w:val="24"/>
          <w:szCs w:val="24"/>
        </w:rPr>
        <w:t>dahildir</w:t>
      </w:r>
      <w:proofErr w:type="gramEnd"/>
      <w:r w:rsidR="00831B4F" w:rsidRPr="00A93CB4">
        <w:rPr>
          <w:rFonts w:ascii="Times New Roman" w:hAnsi="Times New Roman" w:cs="Times New Roman"/>
          <w:color w:val="000000" w:themeColor="text1"/>
          <w:sz w:val="24"/>
          <w:szCs w:val="24"/>
        </w:rPr>
        <w:t xml:space="preserve">. </w:t>
      </w:r>
      <w:r w:rsidR="00F76103" w:rsidRPr="00A93CB4">
        <w:rPr>
          <w:rFonts w:ascii="Times New Roman" w:hAnsi="Times New Roman" w:cs="Times New Roman"/>
          <w:color w:val="000000" w:themeColor="text1"/>
          <w:sz w:val="24"/>
          <w:szCs w:val="24"/>
        </w:rPr>
        <w:t xml:space="preserve">Dış katılım ücreti kişi başı  günlük </w:t>
      </w:r>
      <w:r w:rsidR="00815DFF" w:rsidRPr="00A93CB4">
        <w:rPr>
          <w:rFonts w:ascii="Times New Roman" w:hAnsi="Times New Roman" w:cs="Times New Roman"/>
          <w:color w:val="000000" w:themeColor="text1"/>
          <w:sz w:val="24"/>
          <w:szCs w:val="24"/>
        </w:rPr>
        <w:t>1</w:t>
      </w:r>
      <w:r w:rsidR="00E249DE">
        <w:rPr>
          <w:rFonts w:ascii="Times New Roman" w:hAnsi="Times New Roman" w:cs="Times New Roman"/>
          <w:color w:val="000000" w:themeColor="text1"/>
          <w:sz w:val="24"/>
          <w:szCs w:val="24"/>
        </w:rPr>
        <w:t>3</w:t>
      </w:r>
      <w:r w:rsidR="007C50CE" w:rsidRPr="00A93CB4">
        <w:rPr>
          <w:rFonts w:ascii="Times New Roman" w:hAnsi="Times New Roman" w:cs="Times New Roman"/>
          <w:color w:val="000000" w:themeColor="text1"/>
          <w:sz w:val="24"/>
          <w:szCs w:val="24"/>
        </w:rPr>
        <w:t>0,00 TL</w:t>
      </w:r>
      <w:r w:rsidR="00F76103" w:rsidRPr="00A93CB4">
        <w:rPr>
          <w:rFonts w:ascii="Times New Roman" w:hAnsi="Times New Roman" w:cs="Times New Roman"/>
          <w:color w:val="000000" w:themeColor="text1"/>
          <w:sz w:val="24"/>
          <w:szCs w:val="24"/>
        </w:rPr>
        <w:t xml:space="preserve"> olup toplam</w:t>
      </w:r>
      <w:r w:rsidR="006A7463" w:rsidRPr="00A93CB4">
        <w:rPr>
          <w:rFonts w:ascii="Times New Roman" w:hAnsi="Times New Roman" w:cs="Times New Roman"/>
          <w:color w:val="000000" w:themeColor="text1"/>
          <w:sz w:val="24"/>
          <w:szCs w:val="24"/>
        </w:rPr>
        <w:t>d</w:t>
      </w:r>
      <w:r w:rsidR="00170446" w:rsidRPr="00A93CB4">
        <w:rPr>
          <w:rFonts w:ascii="Times New Roman" w:hAnsi="Times New Roman" w:cs="Times New Roman"/>
          <w:color w:val="000000" w:themeColor="text1"/>
          <w:sz w:val="24"/>
          <w:szCs w:val="24"/>
        </w:rPr>
        <w:t>a 4 günlük bedel</w:t>
      </w:r>
      <w:r w:rsidR="00B6052E" w:rsidRPr="00A93CB4">
        <w:rPr>
          <w:rFonts w:ascii="Times New Roman" w:hAnsi="Times New Roman" w:cs="Times New Roman"/>
          <w:color w:val="000000" w:themeColor="text1"/>
          <w:sz w:val="24"/>
          <w:szCs w:val="24"/>
        </w:rPr>
        <w:t xml:space="preserve"> olan</w:t>
      </w:r>
      <w:r w:rsidR="00F76103" w:rsidRPr="00A93CB4">
        <w:rPr>
          <w:rFonts w:ascii="Times New Roman" w:hAnsi="Times New Roman" w:cs="Times New Roman"/>
          <w:color w:val="000000" w:themeColor="text1"/>
          <w:sz w:val="24"/>
          <w:szCs w:val="24"/>
        </w:rPr>
        <w:t xml:space="preserve"> </w:t>
      </w:r>
      <w:r w:rsidR="00E249DE">
        <w:rPr>
          <w:rFonts w:ascii="Times New Roman" w:hAnsi="Times New Roman" w:cs="Times New Roman"/>
          <w:color w:val="000000" w:themeColor="text1"/>
          <w:sz w:val="24"/>
          <w:szCs w:val="24"/>
        </w:rPr>
        <w:t>520</w:t>
      </w:r>
      <w:r w:rsidR="00F76103" w:rsidRPr="00A93CB4">
        <w:rPr>
          <w:rFonts w:ascii="Times New Roman" w:hAnsi="Times New Roman" w:cs="Times New Roman"/>
          <w:color w:val="000000" w:themeColor="text1"/>
          <w:sz w:val="24"/>
          <w:szCs w:val="24"/>
        </w:rPr>
        <w:t>,00</w:t>
      </w:r>
      <w:r w:rsidR="000D3314" w:rsidRPr="00A93CB4">
        <w:rPr>
          <w:rFonts w:ascii="Times New Roman" w:hAnsi="Times New Roman" w:cs="Times New Roman"/>
          <w:color w:val="000000" w:themeColor="text1"/>
          <w:sz w:val="24"/>
          <w:szCs w:val="24"/>
        </w:rPr>
        <w:t xml:space="preserve"> TL</w:t>
      </w:r>
      <w:r w:rsidR="00B6052E" w:rsidRPr="00A93CB4">
        <w:rPr>
          <w:rFonts w:ascii="Times New Roman" w:hAnsi="Times New Roman" w:cs="Times New Roman"/>
          <w:color w:val="000000" w:themeColor="text1"/>
          <w:sz w:val="24"/>
          <w:szCs w:val="24"/>
        </w:rPr>
        <w:t>’</w:t>
      </w:r>
      <w:r w:rsidR="006A7463" w:rsidRPr="00A93CB4">
        <w:rPr>
          <w:rFonts w:ascii="Times New Roman" w:hAnsi="Times New Roman" w:cs="Times New Roman"/>
          <w:color w:val="000000" w:themeColor="text1"/>
          <w:sz w:val="24"/>
          <w:szCs w:val="24"/>
        </w:rPr>
        <w:t xml:space="preserve"> </w:t>
      </w:r>
      <w:proofErr w:type="spellStart"/>
      <w:r w:rsidR="006A7463" w:rsidRPr="00A93CB4">
        <w:rPr>
          <w:rFonts w:ascii="Times New Roman" w:hAnsi="Times New Roman" w:cs="Times New Roman"/>
          <w:color w:val="000000" w:themeColor="text1"/>
          <w:sz w:val="24"/>
          <w:szCs w:val="24"/>
        </w:rPr>
        <w:t>nin</w:t>
      </w:r>
      <w:proofErr w:type="spellEnd"/>
      <w:r w:rsidR="00F76103" w:rsidRPr="00A93CB4">
        <w:rPr>
          <w:rFonts w:ascii="Times New Roman" w:hAnsi="Times New Roman" w:cs="Times New Roman"/>
          <w:color w:val="000000" w:themeColor="text1"/>
          <w:sz w:val="24"/>
          <w:szCs w:val="24"/>
        </w:rPr>
        <w:t xml:space="preserve">  Federasyonun banka ya da posta çeki hesabına “Dış Katılım Ücreti” açıklamasıyla yatırılması gerekmektedir. </w:t>
      </w:r>
    </w:p>
    <w:p w:rsidR="00E55D8E" w:rsidRPr="00E249DE" w:rsidRDefault="00D931F2" w:rsidP="002626F9">
      <w:pPr>
        <w:ind w:left="708"/>
        <w:jc w:val="both"/>
        <w:rPr>
          <w:rFonts w:ascii="Times New Roman" w:hAnsi="Times New Roman" w:cs="Times New Roman"/>
          <w:color w:val="000000" w:themeColor="text1"/>
          <w:sz w:val="24"/>
          <w:szCs w:val="24"/>
        </w:rPr>
      </w:pPr>
      <w:r w:rsidRPr="00E249DE">
        <w:rPr>
          <w:rFonts w:ascii="Times New Roman" w:hAnsi="Times New Roman" w:cs="Times New Roman"/>
          <w:color w:val="000000" w:themeColor="text1"/>
          <w:sz w:val="24"/>
          <w:szCs w:val="24"/>
        </w:rPr>
        <w:t>K</w:t>
      </w:r>
      <w:r w:rsidR="009A0DC9" w:rsidRPr="00E249DE">
        <w:rPr>
          <w:rFonts w:ascii="Times New Roman" w:hAnsi="Times New Roman" w:cs="Times New Roman"/>
          <w:color w:val="000000" w:themeColor="text1"/>
          <w:sz w:val="24"/>
          <w:szCs w:val="24"/>
        </w:rPr>
        <w:t>o</w:t>
      </w:r>
      <w:r w:rsidR="00E55D8E" w:rsidRPr="00E249DE">
        <w:rPr>
          <w:rFonts w:ascii="Times New Roman" w:hAnsi="Times New Roman" w:cs="Times New Roman"/>
          <w:color w:val="000000" w:themeColor="text1"/>
          <w:sz w:val="24"/>
          <w:szCs w:val="24"/>
        </w:rPr>
        <w:t xml:space="preserve">naklamak isteyenler aşağıdaki iletişim numaralarından otel rezervasyonu yaptırabilirler. Otel konsepti </w:t>
      </w:r>
      <w:proofErr w:type="spellStart"/>
      <w:r w:rsidR="00E55D8E" w:rsidRPr="00E249DE">
        <w:rPr>
          <w:rFonts w:ascii="Times New Roman" w:hAnsi="Times New Roman" w:cs="Times New Roman"/>
          <w:color w:val="000000" w:themeColor="text1"/>
          <w:sz w:val="24"/>
          <w:szCs w:val="24"/>
        </w:rPr>
        <w:t>herşey</w:t>
      </w:r>
      <w:proofErr w:type="spellEnd"/>
      <w:r w:rsidR="00E55D8E" w:rsidRPr="00E249DE">
        <w:rPr>
          <w:rFonts w:ascii="Times New Roman" w:hAnsi="Times New Roman" w:cs="Times New Roman"/>
          <w:color w:val="000000" w:themeColor="text1"/>
          <w:sz w:val="24"/>
          <w:szCs w:val="24"/>
        </w:rPr>
        <w:t xml:space="preserve"> </w:t>
      </w:r>
      <w:proofErr w:type="gramStart"/>
      <w:r w:rsidR="00E55D8E" w:rsidRPr="00E249DE">
        <w:rPr>
          <w:rFonts w:ascii="Times New Roman" w:hAnsi="Times New Roman" w:cs="Times New Roman"/>
          <w:color w:val="000000" w:themeColor="text1"/>
          <w:sz w:val="24"/>
          <w:szCs w:val="24"/>
        </w:rPr>
        <w:t>dahil</w:t>
      </w:r>
      <w:proofErr w:type="gramEnd"/>
      <w:r w:rsidR="00E55D8E" w:rsidRPr="00E249DE">
        <w:rPr>
          <w:rFonts w:ascii="Times New Roman" w:hAnsi="Times New Roman" w:cs="Times New Roman"/>
          <w:color w:val="000000" w:themeColor="text1"/>
          <w:sz w:val="24"/>
          <w:szCs w:val="24"/>
        </w:rPr>
        <w:t xml:space="preserve"> olup </w:t>
      </w:r>
      <w:r w:rsidR="00A3359D" w:rsidRPr="00E249DE">
        <w:rPr>
          <w:rFonts w:ascii="Times New Roman" w:hAnsi="Times New Roman" w:cs="Times New Roman"/>
          <w:color w:val="000000" w:themeColor="text1"/>
          <w:sz w:val="24"/>
          <w:szCs w:val="24"/>
        </w:rPr>
        <w:t>gecelik ücret;</w:t>
      </w:r>
    </w:p>
    <w:p w:rsidR="00466C85" w:rsidRPr="00E249DE" w:rsidRDefault="00D27317" w:rsidP="00466C85">
      <w:pPr>
        <w:pStyle w:val="ListeParagraf"/>
        <w:jc w:val="both"/>
        <w:rPr>
          <w:rFonts w:ascii="Times New Roman" w:hAnsi="Times New Roman" w:cs="Times New Roman"/>
          <w:color w:val="000000" w:themeColor="text1"/>
          <w:sz w:val="24"/>
          <w:szCs w:val="24"/>
        </w:rPr>
      </w:pPr>
      <w:r w:rsidRPr="00E249DE">
        <w:rPr>
          <w:rFonts w:ascii="Times New Roman" w:hAnsi="Times New Roman" w:cs="Times New Roman"/>
          <w:color w:val="000000" w:themeColor="text1"/>
          <w:sz w:val="24"/>
          <w:szCs w:val="24"/>
        </w:rPr>
        <w:t>3 Kişilik</w:t>
      </w:r>
      <w:r w:rsidR="00466C85" w:rsidRPr="00E249DE">
        <w:rPr>
          <w:rFonts w:ascii="Times New Roman" w:hAnsi="Times New Roman" w:cs="Times New Roman"/>
          <w:color w:val="000000" w:themeColor="text1"/>
          <w:sz w:val="24"/>
          <w:szCs w:val="24"/>
        </w:rPr>
        <w:t xml:space="preserve"> Oda</w:t>
      </w:r>
      <w:r w:rsidR="00466C85" w:rsidRPr="00E249DE">
        <w:rPr>
          <w:rFonts w:ascii="Times New Roman" w:hAnsi="Times New Roman" w:cs="Times New Roman"/>
          <w:color w:val="000000" w:themeColor="text1"/>
          <w:sz w:val="24"/>
          <w:szCs w:val="24"/>
        </w:rPr>
        <w:tab/>
      </w:r>
      <w:r w:rsidR="00466C85" w:rsidRPr="00E249DE">
        <w:rPr>
          <w:rFonts w:ascii="Times New Roman" w:hAnsi="Times New Roman" w:cs="Times New Roman"/>
          <w:color w:val="000000" w:themeColor="text1"/>
          <w:sz w:val="24"/>
          <w:szCs w:val="24"/>
        </w:rPr>
        <w:tab/>
        <w:t>:1</w:t>
      </w:r>
      <w:r w:rsidR="00E249DE" w:rsidRPr="00E249DE">
        <w:rPr>
          <w:rFonts w:ascii="Times New Roman" w:hAnsi="Times New Roman" w:cs="Times New Roman"/>
          <w:color w:val="000000" w:themeColor="text1"/>
          <w:sz w:val="24"/>
          <w:szCs w:val="24"/>
        </w:rPr>
        <w:t>80</w:t>
      </w:r>
      <w:r w:rsidR="00466C85" w:rsidRPr="00E249DE">
        <w:rPr>
          <w:rFonts w:ascii="Times New Roman" w:hAnsi="Times New Roman" w:cs="Times New Roman"/>
          <w:color w:val="000000" w:themeColor="text1"/>
          <w:sz w:val="24"/>
          <w:szCs w:val="24"/>
        </w:rPr>
        <w:t>,00 - TL (Kişi Başı)</w:t>
      </w:r>
    </w:p>
    <w:p w:rsidR="00466C85" w:rsidRPr="00E249DE" w:rsidRDefault="00D27317" w:rsidP="00466C85">
      <w:pPr>
        <w:pStyle w:val="ListeParagraf"/>
        <w:jc w:val="both"/>
        <w:rPr>
          <w:rFonts w:ascii="Times New Roman" w:hAnsi="Times New Roman" w:cs="Times New Roman"/>
          <w:color w:val="000000" w:themeColor="text1"/>
          <w:sz w:val="24"/>
          <w:szCs w:val="24"/>
        </w:rPr>
      </w:pPr>
      <w:r w:rsidRPr="00E249DE">
        <w:rPr>
          <w:rFonts w:ascii="Times New Roman" w:hAnsi="Times New Roman" w:cs="Times New Roman"/>
          <w:color w:val="000000" w:themeColor="text1"/>
          <w:sz w:val="24"/>
          <w:szCs w:val="24"/>
        </w:rPr>
        <w:t>2 Kişilik</w:t>
      </w:r>
      <w:r w:rsidR="00E249DE" w:rsidRPr="00E249DE">
        <w:rPr>
          <w:rFonts w:ascii="Times New Roman" w:hAnsi="Times New Roman" w:cs="Times New Roman"/>
          <w:color w:val="000000" w:themeColor="text1"/>
          <w:sz w:val="24"/>
          <w:szCs w:val="24"/>
        </w:rPr>
        <w:t xml:space="preserve"> Oda</w:t>
      </w:r>
      <w:r w:rsidR="00E249DE" w:rsidRPr="00E249DE">
        <w:rPr>
          <w:rFonts w:ascii="Times New Roman" w:hAnsi="Times New Roman" w:cs="Times New Roman"/>
          <w:color w:val="000000" w:themeColor="text1"/>
          <w:sz w:val="24"/>
          <w:szCs w:val="24"/>
        </w:rPr>
        <w:tab/>
      </w:r>
      <w:r w:rsidR="00E249DE" w:rsidRPr="00E249DE">
        <w:rPr>
          <w:rFonts w:ascii="Times New Roman" w:hAnsi="Times New Roman" w:cs="Times New Roman"/>
          <w:color w:val="000000" w:themeColor="text1"/>
          <w:sz w:val="24"/>
          <w:szCs w:val="24"/>
        </w:rPr>
        <w:tab/>
        <w:t>:20</w:t>
      </w:r>
      <w:r w:rsidR="00466C85" w:rsidRPr="00E249DE">
        <w:rPr>
          <w:rFonts w:ascii="Times New Roman" w:hAnsi="Times New Roman" w:cs="Times New Roman"/>
          <w:color w:val="000000" w:themeColor="text1"/>
          <w:sz w:val="24"/>
          <w:szCs w:val="24"/>
        </w:rPr>
        <w:t>0,00 - TL (Kişi Başı)</w:t>
      </w:r>
    </w:p>
    <w:p w:rsidR="00A3359D" w:rsidRPr="00E249DE" w:rsidRDefault="00D27317" w:rsidP="00A3359D">
      <w:pPr>
        <w:pStyle w:val="ListeParagraf"/>
        <w:jc w:val="both"/>
        <w:rPr>
          <w:rFonts w:ascii="Times New Roman" w:hAnsi="Times New Roman" w:cs="Times New Roman"/>
          <w:color w:val="000000" w:themeColor="text1"/>
          <w:sz w:val="24"/>
          <w:szCs w:val="24"/>
        </w:rPr>
      </w:pPr>
      <w:r w:rsidRPr="00E249DE">
        <w:rPr>
          <w:rFonts w:ascii="Times New Roman" w:hAnsi="Times New Roman" w:cs="Times New Roman"/>
          <w:color w:val="000000" w:themeColor="text1"/>
          <w:sz w:val="24"/>
          <w:szCs w:val="24"/>
        </w:rPr>
        <w:t>Tek Kişilik Oda</w:t>
      </w:r>
      <w:r w:rsidR="00650131" w:rsidRPr="00E249DE">
        <w:rPr>
          <w:rFonts w:ascii="Times New Roman" w:hAnsi="Times New Roman" w:cs="Times New Roman"/>
          <w:color w:val="000000" w:themeColor="text1"/>
          <w:sz w:val="24"/>
          <w:szCs w:val="24"/>
        </w:rPr>
        <w:tab/>
      </w:r>
      <w:r w:rsidR="00A3359D" w:rsidRPr="00E249DE">
        <w:rPr>
          <w:rFonts w:ascii="Times New Roman" w:hAnsi="Times New Roman" w:cs="Times New Roman"/>
          <w:color w:val="000000" w:themeColor="text1"/>
          <w:sz w:val="24"/>
          <w:szCs w:val="24"/>
        </w:rPr>
        <w:t>:</w:t>
      </w:r>
      <w:r w:rsidR="00E249DE" w:rsidRPr="00E249DE">
        <w:rPr>
          <w:rFonts w:ascii="Times New Roman" w:hAnsi="Times New Roman" w:cs="Times New Roman"/>
          <w:color w:val="000000" w:themeColor="text1"/>
          <w:sz w:val="24"/>
          <w:szCs w:val="24"/>
        </w:rPr>
        <w:t>30</w:t>
      </w:r>
      <w:r w:rsidR="000F3B45" w:rsidRPr="00E249DE">
        <w:rPr>
          <w:rFonts w:ascii="Times New Roman" w:hAnsi="Times New Roman" w:cs="Times New Roman"/>
          <w:color w:val="000000" w:themeColor="text1"/>
          <w:sz w:val="24"/>
          <w:szCs w:val="24"/>
        </w:rPr>
        <w:t>0,00 - TL</w:t>
      </w:r>
    </w:p>
    <w:p w:rsidR="002626F9" w:rsidRDefault="002626F9" w:rsidP="00A3359D">
      <w:pPr>
        <w:pStyle w:val="ListeParagraf"/>
        <w:jc w:val="both"/>
        <w:rPr>
          <w:rFonts w:ascii="Times New Roman" w:hAnsi="Times New Roman" w:cs="Times New Roman"/>
          <w:color w:val="000000" w:themeColor="text1"/>
          <w:sz w:val="24"/>
          <w:szCs w:val="24"/>
        </w:rPr>
      </w:pPr>
      <w:r w:rsidRPr="00E249DE">
        <w:rPr>
          <w:rFonts w:ascii="Times New Roman" w:hAnsi="Times New Roman" w:cs="Times New Roman"/>
          <w:color w:val="000000" w:themeColor="text1"/>
          <w:sz w:val="24"/>
          <w:szCs w:val="24"/>
        </w:rPr>
        <w:t>Dış Katılım Ücreti</w:t>
      </w:r>
      <w:r w:rsidRPr="00E249DE">
        <w:rPr>
          <w:rFonts w:ascii="Times New Roman" w:hAnsi="Times New Roman" w:cs="Times New Roman"/>
          <w:color w:val="000000" w:themeColor="text1"/>
          <w:sz w:val="24"/>
          <w:szCs w:val="24"/>
        </w:rPr>
        <w:tab/>
        <w:t>:1</w:t>
      </w:r>
      <w:r w:rsidR="00E249DE" w:rsidRPr="00E249DE">
        <w:rPr>
          <w:rFonts w:ascii="Times New Roman" w:hAnsi="Times New Roman" w:cs="Times New Roman"/>
          <w:color w:val="000000" w:themeColor="text1"/>
          <w:sz w:val="24"/>
          <w:szCs w:val="24"/>
        </w:rPr>
        <w:t>3</w:t>
      </w:r>
      <w:r w:rsidRPr="00E249DE">
        <w:rPr>
          <w:rFonts w:ascii="Times New Roman" w:hAnsi="Times New Roman" w:cs="Times New Roman"/>
          <w:color w:val="000000" w:themeColor="text1"/>
          <w:sz w:val="24"/>
          <w:szCs w:val="24"/>
        </w:rPr>
        <w:t>0</w:t>
      </w:r>
      <w:r w:rsidR="00466C85" w:rsidRPr="00E249DE">
        <w:rPr>
          <w:rFonts w:ascii="Times New Roman" w:hAnsi="Times New Roman" w:cs="Times New Roman"/>
          <w:color w:val="000000" w:themeColor="text1"/>
          <w:sz w:val="24"/>
          <w:szCs w:val="24"/>
        </w:rPr>
        <w:t xml:space="preserve">,00 - </w:t>
      </w:r>
      <w:r w:rsidRPr="00E249DE">
        <w:rPr>
          <w:rFonts w:ascii="Times New Roman" w:hAnsi="Times New Roman" w:cs="Times New Roman"/>
          <w:color w:val="000000" w:themeColor="text1"/>
          <w:sz w:val="24"/>
          <w:szCs w:val="24"/>
        </w:rPr>
        <w:t>TL (Kişi Başı 1 Günlük)</w:t>
      </w:r>
    </w:p>
    <w:p w:rsidR="006E4FD0" w:rsidRDefault="006E4FD0" w:rsidP="00A3359D">
      <w:pPr>
        <w:pStyle w:val="ListeParagraf"/>
        <w:jc w:val="both"/>
        <w:rPr>
          <w:rFonts w:ascii="Times New Roman" w:hAnsi="Times New Roman" w:cs="Times New Roman"/>
          <w:color w:val="000000" w:themeColor="text1"/>
          <w:sz w:val="24"/>
          <w:szCs w:val="24"/>
        </w:rPr>
      </w:pPr>
    </w:p>
    <w:p w:rsidR="006E4FD0" w:rsidRDefault="006E4FD0" w:rsidP="00A3359D">
      <w:pPr>
        <w:pStyle w:val="ListeParagraf"/>
        <w:jc w:val="both"/>
        <w:rPr>
          <w:rFonts w:ascii="Times New Roman" w:hAnsi="Times New Roman" w:cs="Times New Roman"/>
          <w:color w:val="000000" w:themeColor="text1"/>
          <w:sz w:val="24"/>
          <w:szCs w:val="24"/>
        </w:rPr>
      </w:pPr>
    </w:p>
    <w:p w:rsidR="006E4FD0" w:rsidRPr="00E249DE" w:rsidRDefault="006E4FD0" w:rsidP="00A3359D">
      <w:pPr>
        <w:pStyle w:val="ListeParagraf"/>
        <w:jc w:val="both"/>
        <w:rPr>
          <w:rFonts w:ascii="Times New Roman" w:hAnsi="Times New Roman" w:cs="Times New Roman"/>
          <w:color w:val="000000" w:themeColor="text1"/>
          <w:sz w:val="24"/>
          <w:szCs w:val="24"/>
        </w:rPr>
      </w:pPr>
    </w:p>
    <w:p w:rsidR="007470D5" w:rsidRPr="00471D87" w:rsidRDefault="007470D5" w:rsidP="00C02D1F">
      <w:pPr>
        <w:ind w:left="705"/>
        <w:jc w:val="both"/>
        <w:rPr>
          <w:rFonts w:ascii="Times New Roman" w:hAnsi="Times New Roman" w:cs="Times New Roman"/>
          <w:b/>
          <w:sz w:val="24"/>
          <w:szCs w:val="24"/>
        </w:rPr>
      </w:pPr>
      <w:r w:rsidRPr="002A1F46">
        <w:rPr>
          <w:rFonts w:ascii="Times New Roman" w:hAnsi="Times New Roman" w:cs="Times New Roman"/>
          <w:sz w:val="24"/>
          <w:szCs w:val="24"/>
        </w:rPr>
        <w:t>Otel Konaklamaları ve Dış Katılım Ücretleri 4 gün üzerinden yapılacak olup erken ayrılanlara ücret iadesi yapılmayacaktır.</w:t>
      </w:r>
      <w:r w:rsidR="000C7677" w:rsidRPr="002A1F46">
        <w:rPr>
          <w:rFonts w:ascii="Times New Roman" w:hAnsi="Times New Roman" w:cs="Times New Roman"/>
          <w:sz w:val="24"/>
          <w:szCs w:val="24"/>
        </w:rPr>
        <w:t xml:space="preserve"> </w:t>
      </w:r>
      <w:r w:rsidR="000C7677" w:rsidRPr="002A1F46">
        <w:rPr>
          <w:rFonts w:ascii="Times New Roman" w:hAnsi="Times New Roman" w:cs="Times New Roman"/>
          <w:color w:val="000000" w:themeColor="text1"/>
          <w:sz w:val="24"/>
          <w:szCs w:val="24"/>
        </w:rPr>
        <w:t>Konaklama Ücreti veya Dış Katılım</w:t>
      </w:r>
      <w:r w:rsidR="000857D3" w:rsidRPr="002A1F46">
        <w:rPr>
          <w:rFonts w:ascii="Times New Roman" w:hAnsi="Times New Roman" w:cs="Times New Roman"/>
          <w:color w:val="000000" w:themeColor="text1"/>
          <w:sz w:val="24"/>
          <w:szCs w:val="24"/>
        </w:rPr>
        <w:t xml:space="preserve"> Ücreti</w:t>
      </w:r>
      <w:r w:rsidR="000C7677" w:rsidRPr="002A1F46">
        <w:rPr>
          <w:rFonts w:ascii="Times New Roman" w:hAnsi="Times New Roman" w:cs="Times New Roman"/>
          <w:color w:val="000000" w:themeColor="text1"/>
          <w:sz w:val="24"/>
          <w:szCs w:val="24"/>
        </w:rPr>
        <w:t xml:space="preserve"> </w:t>
      </w:r>
      <w:r w:rsidR="000857D3" w:rsidRPr="002A1F46">
        <w:rPr>
          <w:rFonts w:ascii="Times New Roman" w:hAnsi="Times New Roman" w:cs="Times New Roman"/>
          <w:color w:val="000000" w:themeColor="text1"/>
          <w:sz w:val="24"/>
          <w:szCs w:val="24"/>
        </w:rPr>
        <w:t>ile</w:t>
      </w:r>
      <w:r w:rsidR="000C7677" w:rsidRPr="002A1F46">
        <w:rPr>
          <w:rFonts w:ascii="Times New Roman" w:hAnsi="Times New Roman" w:cs="Times New Roman"/>
          <w:color w:val="000000" w:themeColor="text1"/>
          <w:sz w:val="24"/>
          <w:szCs w:val="24"/>
        </w:rPr>
        <w:t xml:space="preserve"> Turnuvaya Katılım Ücretlerinin Yatırıldığına</w:t>
      </w:r>
      <w:r w:rsidR="00BF00E1">
        <w:rPr>
          <w:rFonts w:ascii="Times New Roman" w:hAnsi="Times New Roman" w:cs="Times New Roman"/>
          <w:color w:val="000000" w:themeColor="text1"/>
          <w:sz w:val="24"/>
          <w:szCs w:val="24"/>
        </w:rPr>
        <w:t xml:space="preserve"> Dair Banka Dekontları</w:t>
      </w:r>
      <w:r w:rsidR="000C7677" w:rsidRPr="002A1F46">
        <w:rPr>
          <w:rFonts w:ascii="Times New Roman" w:hAnsi="Times New Roman" w:cs="Times New Roman"/>
          <w:color w:val="000000" w:themeColor="text1"/>
          <w:sz w:val="24"/>
          <w:szCs w:val="24"/>
        </w:rPr>
        <w:t xml:space="preserve"> </w:t>
      </w:r>
      <w:r w:rsidR="000C7677" w:rsidRPr="002A1F46">
        <w:rPr>
          <w:rFonts w:ascii="Times New Roman" w:hAnsi="Times New Roman" w:cs="Times New Roman"/>
          <w:b/>
          <w:color w:val="000000" w:themeColor="text1"/>
          <w:sz w:val="24"/>
          <w:szCs w:val="24"/>
        </w:rPr>
        <w:t xml:space="preserve">(Bankaya Yapılacak Ödemeler “Konaklama Ücreti” veya “Dış Katılım Ücreti” </w:t>
      </w:r>
      <w:r w:rsidR="000857D3" w:rsidRPr="002A1F46">
        <w:rPr>
          <w:rFonts w:ascii="Times New Roman" w:hAnsi="Times New Roman" w:cs="Times New Roman"/>
          <w:b/>
          <w:color w:val="000000" w:themeColor="text1"/>
          <w:sz w:val="24"/>
          <w:szCs w:val="24"/>
        </w:rPr>
        <w:t>ile</w:t>
      </w:r>
      <w:r w:rsidR="000C7677" w:rsidRPr="002A1F46">
        <w:rPr>
          <w:rFonts w:ascii="Times New Roman" w:hAnsi="Times New Roman" w:cs="Times New Roman"/>
          <w:b/>
          <w:color w:val="000000" w:themeColor="text1"/>
          <w:sz w:val="24"/>
          <w:szCs w:val="24"/>
        </w:rPr>
        <w:t xml:space="preserve"> “Turnuvaya Katılım Ücreti” </w:t>
      </w:r>
      <w:r w:rsidR="008428E5">
        <w:rPr>
          <w:rFonts w:ascii="Times New Roman" w:hAnsi="Times New Roman" w:cs="Times New Roman"/>
          <w:b/>
          <w:color w:val="000000" w:themeColor="text1"/>
          <w:sz w:val="24"/>
          <w:szCs w:val="24"/>
        </w:rPr>
        <w:t>açıklamalı olarak</w:t>
      </w:r>
      <w:r w:rsidR="000C7677" w:rsidRPr="002A1F46">
        <w:rPr>
          <w:rFonts w:ascii="Times New Roman" w:hAnsi="Times New Roman" w:cs="Times New Roman"/>
          <w:b/>
          <w:color w:val="000000" w:themeColor="text1"/>
          <w:sz w:val="24"/>
          <w:szCs w:val="24"/>
        </w:rPr>
        <w:t xml:space="preserve"> ayrı </w:t>
      </w:r>
      <w:proofErr w:type="gramStart"/>
      <w:r w:rsidR="000C7677" w:rsidRPr="002A1F46">
        <w:rPr>
          <w:rFonts w:ascii="Times New Roman" w:hAnsi="Times New Roman" w:cs="Times New Roman"/>
          <w:b/>
          <w:color w:val="000000" w:themeColor="text1"/>
          <w:sz w:val="24"/>
          <w:szCs w:val="24"/>
        </w:rPr>
        <w:t>dekontlar</w:t>
      </w:r>
      <w:proofErr w:type="gramEnd"/>
      <w:r w:rsidR="000C7677" w:rsidRPr="002A1F46">
        <w:rPr>
          <w:rFonts w:ascii="Times New Roman" w:hAnsi="Times New Roman" w:cs="Times New Roman"/>
          <w:b/>
          <w:color w:val="000000" w:themeColor="text1"/>
          <w:sz w:val="24"/>
          <w:szCs w:val="24"/>
        </w:rPr>
        <w:t xml:space="preserve"> halinde)</w:t>
      </w:r>
      <w:r w:rsidR="000C7677" w:rsidRPr="002A1F46">
        <w:rPr>
          <w:rFonts w:ascii="Times New Roman" w:hAnsi="Times New Roman" w:cs="Times New Roman"/>
          <w:color w:val="000000" w:themeColor="text1"/>
          <w:sz w:val="24"/>
          <w:szCs w:val="24"/>
        </w:rPr>
        <w:t xml:space="preserve"> kayıt esnasında </w:t>
      </w:r>
      <w:r w:rsidR="000D565A">
        <w:rPr>
          <w:rFonts w:ascii="Times New Roman" w:hAnsi="Times New Roman" w:cs="Times New Roman"/>
          <w:color w:val="000000" w:themeColor="text1"/>
          <w:sz w:val="24"/>
          <w:szCs w:val="24"/>
        </w:rPr>
        <w:t xml:space="preserve">görevliye </w:t>
      </w:r>
      <w:r w:rsidR="000C7677" w:rsidRPr="002A1F46">
        <w:rPr>
          <w:rFonts w:ascii="Times New Roman" w:hAnsi="Times New Roman" w:cs="Times New Roman"/>
          <w:color w:val="000000" w:themeColor="text1"/>
          <w:sz w:val="24"/>
          <w:szCs w:val="24"/>
        </w:rPr>
        <w:t>teslim edilecektir.</w:t>
      </w:r>
      <w:r w:rsidR="00812B16">
        <w:rPr>
          <w:rFonts w:ascii="Times New Roman" w:hAnsi="Times New Roman" w:cs="Times New Roman"/>
          <w:color w:val="000000" w:themeColor="text1"/>
          <w:sz w:val="24"/>
          <w:szCs w:val="24"/>
        </w:rPr>
        <w:t xml:space="preserve"> </w:t>
      </w:r>
      <w:r w:rsidR="00812B16" w:rsidRPr="00471D87">
        <w:rPr>
          <w:rFonts w:ascii="Times New Roman" w:hAnsi="Times New Roman" w:cs="Times New Roman"/>
          <w:b/>
          <w:color w:val="000000" w:themeColor="text1"/>
          <w:sz w:val="24"/>
          <w:szCs w:val="24"/>
        </w:rPr>
        <w:t>Elden ödeme alınmayacaktır.</w:t>
      </w:r>
    </w:p>
    <w:p w:rsidR="00E71398" w:rsidRPr="002A1F46" w:rsidRDefault="00E71398" w:rsidP="00C02D1F">
      <w:pPr>
        <w:ind w:left="705" w:firstLine="3"/>
        <w:jc w:val="both"/>
        <w:rPr>
          <w:rFonts w:ascii="Times New Roman" w:hAnsi="Times New Roman" w:cs="Times New Roman"/>
          <w:color w:val="000000" w:themeColor="text1"/>
          <w:sz w:val="24"/>
          <w:szCs w:val="24"/>
        </w:rPr>
      </w:pPr>
      <w:r w:rsidRPr="002A1F46">
        <w:rPr>
          <w:rFonts w:ascii="Times New Roman" w:hAnsi="Times New Roman" w:cs="Times New Roman"/>
          <w:sz w:val="24"/>
          <w:szCs w:val="24"/>
        </w:rPr>
        <w:t>Otelde konaklayanlar için</w:t>
      </w:r>
      <w:r w:rsidR="00575BF3" w:rsidRPr="002A1F46">
        <w:rPr>
          <w:rFonts w:ascii="Times New Roman" w:hAnsi="Times New Roman" w:cs="Times New Roman"/>
          <w:sz w:val="24"/>
          <w:szCs w:val="24"/>
        </w:rPr>
        <w:t xml:space="preserve"> Açık Büfe Kahvaltı, Açık Büfe Öğlen ve Akşam Yemekleri, Çay,</w:t>
      </w:r>
      <w:r w:rsidR="004017DE" w:rsidRPr="002A1F46">
        <w:rPr>
          <w:rFonts w:ascii="Times New Roman" w:hAnsi="Times New Roman" w:cs="Times New Roman"/>
          <w:sz w:val="24"/>
          <w:szCs w:val="24"/>
        </w:rPr>
        <w:t xml:space="preserve"> Kahve,</w:t>
      </w:r>
      <w:r w:rsidR="00575BF3" w:rsidRPr="002A1F46">
        <w:rPr>
          <w:rFonts w:ascii="Times New Roman" w:hAnsi="Times New Roman" w:cs="Times New Roman"/>
          <w:sz w:val="24"/>
          <w:szCs w:val="24"/>
        </w:rPr>
        <w:t xml:space="preserve"> Alkolsüz Bütün İçecekler </w:t>
      </w:r>
      <w:r w:rsidR="004017DE" w:rsidRPr="002A1F46">
        <w:rPr>
          <w:rFonts w:ascii="Times New Roman" w:hAnsi="Times New Roman" w:cs="Times New Roman"/>
          <w:sz w:val="24"/>
          <w:szCs w:val="24"/>
        </w:rPr>
        <w:t xml:space="preserve">ve </w:t>
      </w:r>
      <w:r w:rsidR="00903AB3">
        <w:rPr>
          <w:rFonts w:ascii="Times New Roman" w:hAnsi="Times New Roman" w:cs="Times New Roman"/>
          <w:sz w:val="24"/>
          <w:szCs w:val="24"/>
        </w:rPr>
        <w:t>Lobi</w:t>
      </w:r>
      <w:r w:rsidR="00B608D3">
        <w:rPr>
          <w:rFonts w:ascii="Times New Roman" w:hAnsi="Times New Roman" w:cs="Times New Roman"/>
          <w:sz w:val="24"/>
          <w:szCs w:val="24"/>
        </w:rPr>
        <w:t xml:space="preserve">de </w:t>
      </w:r>
      <w:proofErr w:type="spellStart"/>
      <w:r w:rsidR="004017DE" w:rsidRPr="002A1F46">
        <w:rPr>
          <w:rFonts w:ascii="Times New Roman" w:hAnsi="Times New Roman" w:cs="Times New Roman"/>
          <w:sz w:val="24"/>
          <w:szCs w:val="24"/>
        </w:rPr>
        <w:t>Wireless</w:t>
      </w:r>
      <w:proofErr w:type="spellEnd"/>
      <w:r w:rsidR="004017DE" w:rsidRPr="002A1F46">
        <w:rPr>
          <w:rFonts w:ascii="Times New Roman" w:hAnsi="Times New Roman" w:cs="Times New Roman"/>
          <w:sz w:val="24"/>
          <w:szCs w:val="24"/>
        </w:rPr>
        <w:t xml:space="preserve"> İnternet Erişimi </w:t>
      </w:r>
      <w:r w:rsidR="00575BF3" w:rsidRPr="002A1F46">
        <w:rPr>
          <w:rFonts w:ascii="Times New Roman" w:hAnsi="Times New Roman" w:cs="Times New Roman"/>
          <w:sz w:val="24"/>
          <w:szCs w:val="24"/>
        </w:rPr>
        <w:t>Ücretsizdir.</w:t>
      </w:r>
      <w:r w:rsidR="006B6C45" w:rsidRPr="002A1F46">
        <w:rPr>
          <w:rFonts w:ascii="Times New Roman" w:hAnsi="Times New Roman" w:cs="Times New Roman"/>
          <w:sz w:val="24"/>
          <w:szCs w:val="24"/>
        </w:rPr>
        <w:t xml:space="preserve"> </w:t>
      </w:r>
      <w:r w:rsidR="006B6C45" w:rsidRPr="002A1F46">
        <w:rPr>
          <w:rFonts w:ascii="Times New Roman" w:hAnsi="Times New Roman" w:cs="Times New Roman"/>
          <w:color w:val="000000" w:themeColor="text1"/>
          <w:sz w:val="24"/>
          <w:szCs w:val="24"/>
        </w:rPr>
        <w:t xml:space="preserve">Kapalı ve Açık Yüzme Havuzu, Sauna, </w:t>
      </w:r>
      <w:proofErr w:type="spellStart"/>
      <w:r w:rsidR="006B6C45" w:rsidRPr="002A1F46">
        <w:rPr>
          <w:rFonts w:ascii="Times New Roman" w:hAnsi="Times New Roman" w:cs="Times New Roman"/>
          <w:color w:val="000000" w:themeColor="text1"/>
          <w:sz w:val="24"/>
          <w:szCs w:val="24"/>
        </w:rPr>
        <w:t>Fitness</w:t>
      </w:r>
      <w:proofErr w:type="spellEnd"/>
      <w:r w:rsidR="006B6C45" w:rsidRPr="002A1F46">
        <w:rPr>
          <w:rFonts w:ascii="Times New Roman" w:hAnsi="Times New Roman" w:cs="Times New Roman"/>
          <w:color w:val="000000" w:themeColor="text1"/>
          <w:sz w:val="24"/>
          <w:szCs w:val="24"/>
        </w:rPr>
        <w:t xml:space="preserve"> Salonu ve Plaj Ücretsizdir. </w:t>
      </w:r>
    </w:p>
    <w:p w:rsidR="001450F9" w:rsidRPr="00C02D1F" w:rsidRDefault="00EA0FF9" w:rsidP="00C02D1F">
      <w:pPr>
        <w:ind w:left="708"/>
        <w:jc w:val="both"/>
        <w:rPr>
          <w:rFonts w:ascii="Times New Roman" w:hAnsi="Times New Roman" w:cs="Times New Roman"/>
          <w:sz w:val="24"/>
          <w:szCs w:val="24"/>
        </w:rPr>
      </w:pPr>
      <w:r>
        <w:rPr>
          <w:rFonts w:ascii="Times New Roman" w:hAnsi="Times New Roman" w:cs="Times New Roman"/>
          <w:sz w:val="24"/>
          <w:szCs w:val="24"/>
        </w:rPr>
        <w:t>O</w:t>
      </w:r>
      <w:r w:rsidR="002626F9" w:rsidRPr="002A1F46">
        <w:rPr>
          <w:rFonts w:ascii="Times New Roman" w:hAnsi="Times New Roman" w:cs="Times New Roman"/>
          <w:sz w:val="24"/>
          <w:szCs w:val="24"/>
        </w:rPr>
        <w:t>tel rezervasyonu ile ilgili tüm işlemlerin aşağıda verilen telefon ile yapılması gerekmektedir.</w:t>
      </w:r>
    </w:p>
    <w:p w:rsidR="00580398" w:rsidRPr="00980D4C" w:rsidRDefault="008D7D6E" w:rsidP="00980D4C">
      <w:pPr>
        <w:pStyle w:val="NormalWeb"/>
        <w:spacing w:before="0" w:beforeAutospacing="0" w:after="0" w:afterAutospacing="0"/>
        <w:ind w:firstLine="708"/>
        <w:rPr>
          <w:strike/>
          <w:color w:val="000000" w:themeColor="text1"/>
        </w:rPr>
      </w:pPr>
      <w:r w:rsidRPr="00980D4C">
        <w:rPr>
          <w:b/>
          <w:bCs/>
          <w:color w:val="000000" w:themeColor="text1"/>
        </w:rPr>
        <w:t>Rezervasyon için</w:t>
      </w:r>
      <w:r w:rsidR="00980D4C" w:rsidRPr="00980D4C">
        <w:rPr>
          <w:b/>
          <w:bCs/>
          <w:color w:val="000000" w:themeColor="text1"/>
        </w:rPr>
        <w:tab/>
      </w:r>
      <w:r w:rsidRPr="00980D4C">
        <w:rPr>
          <w:b/>
          <w:bCs/>
          <w:color w:val="000000" w:themeColor="text1"/>
        </w:rPr>
        <w:t>:</w:t>
      </w:r>
      <w:r w:rsidR="00980D4C" w:rsidRPr="00980D4C">
        <w:rPr>
          <w:b/>
          <w:bCs/>
          <w:color w:val="000000" w:themeColor="text1"/>
        </w:rPr>
        <w:t xml:space="preserve"> Erol GÜLER</w:t>
      </w:r>
      <w:r w:rsidR="00980D4C" w:rsidRPr="00980D4C">
        <w:rPr>
          <w:color w:val="000000" w:themeColor="text1"/>
        </w:rPr>
        <w:t xml:space="preserve">  - </w:t>
      </w:r>
      <w:r w:rsidR="00980D4C" w:rsidRPr="00980D4C">
        <w:rPr>
          <w:b/>
          <w:bCs/>
          <w:color w:val="000000" w:themeColor="text1"/>
        </w:rPr>
        <w:t>0(</w:t>
      </w:r>
      <w:r w:rsidR="00CD7544" w:rsidRPr="00980D4C">
        <w:rPr>
          <w:b/>
          <w:bCs/>
          <w:color w:val="000000" w:themeColor="text1"/>
        </w:rPr>
        <w:t>5</w:t>
      </w:r>
      <w:r w:rsidR="00980D4C" w:rsidRPr="00980D4C">
        <w:rPr>
          <w:b/>
          <w:bCs/>
          <w:color w:val="000000" w:themeColor="text1"/>
        </w:rPr>
        <w:t>54)</w:t>
      </w:r>
      <w:r w:rsidR="00CD7544" w:rsidRPr="00980D4C">
        <w:rPr>
          <w:b/>
          <w:bCs/>
          <w:color w:val="000000" w:themeColor="text1"/>
        </w:rPr>
        <w:t xml:space="preserve"> </w:t>
      </w:r>
      <w:r w:rsidR="00980D4C" w:rsidRPr="00980D4C">
        <w:rPr>
          <w:b/>
          <w:bCs/>
          <w:color w:val="000000" w:themeColor="text1"/>
        </w:rPr>
        <w:t>5906169</w:t>
      </w:r>
    </w:p>
    <w:p w:rsidR="00592C7C" w:rsidRPr="00C02D1F" w:rsidRDefault="00592C7C" w:rsidP="00C02D1F">
      <w:pPr>
        <w:pStyle w:val="NormalWeb"/>
        <w:spacing w:before="0" w:beforeAutospacing="0" w:after="0" w:afterAutospacing="0"/>
        <w:rPr>
          <w:b/>
          <w:bCs/>
          <w:strike/>
          <w:color w:val="FF0000"/>
          <w:sz w:val="20"/>
          <w:szCs w:val="20"/>
        </w:rPr>
      </w:pPr>
    </w:p>
    <w:p w:rsidR="00EE17D8" w:rsidRPr="00303D23" w:rsidRDefault="00EE17D8" w:rsidP="00C02D1F">
      <w:pPr>
        <w:pStyle w:val="ListeParagraf"/>
        <w:numPr>
          <w:ilvl w:val="0"/>
          <w:numId w:val="34"/>
        </w:numPr>
        <w:spacing w:after="0"/>
        <w:jc w:val="both"/>
        <w:rPr>
          <w:rFonts w:ascii="Times New Roman" w:hAnsi="Times New Roman" w:cs="Times New Roman"/>
          <w:b/>
          <w:color w:val="000000" w:themeColor="text1"/>
          <w:sz w:val="24"/>
          <w:szCs w:val="24"/>
        </w:rPr>
      </w:pPr>
      <w:r w:rsidRPr="00303D23">
        <w:rPr>
          <w:rFonts w:ascii="Times New Roman" w:hAnsi="Times New Roman" w:cs="Times New Roman"/>
          <w:b/>
          <w:color w:val="000000" w:themeColor="text1"/>
          <w:sz w:val="24"/>
          <w:szCs w:val="24"/>
        </w:rPr>
        <w:t>İTİRAZ</w:t>
      </w:r>
    </w:p>
    <w:p w:rsidR="00EE17D8" w:rsidRPr="00B856B0" w:rsidRDefault="00EE17D8" w:rsidP="00EE17D8">
      <w:pPr>
        <w:spacing w:after="0" w:line="240" w:lineRule="auto"/>
        <w:ind w:left="1077"/>
        <w:jc w:val="both"/>
        <w:rPr>
          <w:rFonts w:ascii="Times New Roman" w:hAnsi="Times New Roman" w:cs="Times New Roman"/>
          <w:color w:val="000000" w:themeColor="text1"/>
          <w:sz w:val="24"/>
          <w:szCs w:val="24"/>
        </w:rPr>
      </w:pPr>
      <w:r w:rsidRPr="00B856B0">
        <w:rPr>
          <w:rFonts w:ascii="Times New Roman" w:hAnsi="Times New Roman" w:cs="Times New Roman"/>
          <w:color w:val="000000" w:themeColor="text1"/>
          <w:sz w:val="24"/>
          <w:szCs w:val="24"/>
        </w:rPr>
        <w:t xml:space="preserve">Müsabakalara yapılacak itiraz müsabaka bitiminden itibaren 30 </w:t>
      </w:r>
      <w:proofErr w:type="spellStart"/>
      <w:r w:rsidRPr="00B856B0">
        <w:rPr>
          <w:rFonts w:ascii="Times New Roman" w:hAnsi="Times New Roman" w:cs="Times New Roman"/>
          <w:color w:val="000000" w:themeColor="text1"/>
          <w:sz w:val="24"/>
          <w:szCs w:val="24"/>
        </w:rPr>
        <w:t>dk</w:t>
      </w:r>
      <w:proofErr w:type="spellEnd"/>
      <w:r w:rsidRPr="00B856B0">
        <w:rPr>
          <w:rFonts w:ascii="Times New Roman" w:hAnsi="Times New Roman" w:cs="Times New Roman"/>
          <w:color w:val="000000" w:themeColor="text1"/>
          <w:sz w:val="24"/>
          <w:szCs w:val="24"/>
        </w:rPr>
        <w:t xml:space="preserve">. </w:t>
      </w:r>
      <w:proofErr w:type="gramStart"/>
      <w:r w:rsidRPr="00B856B0">
        <w:rPr>
          <w:rFonts w:ascii="Times New Roman" w:hAnsi="Times New Roman" w:cs="Times New Roman"/>
          <w:color w:val="000000" w:themeColor="text1"/>
          <w:sz w:val="24"/>
          <w:szCs w:val="24"/>
        </w:rPr>
        <w:t>içerisinde</w:t>
      </w:r>
      <w:proofErr w:type="gramEnd"/>
      <w:r w:rsidRPr="00B856B0">
        <w:rPr>
          <w:rFonts w:ascii="Times New Roman" w:hAnsi="Times New Roman" w:cs="Times New Roman"/>
          <w:color w:val="000000" w:themeColor="text1"/>
          <w:sz w:val="24"/>
          <w:szCs w:val="24"/>
        </w:rPr>
        <w:t xml:space="preserve"> 500,00-TL. </w:t>
      </w:r>
      <w:proofErr w:type="gramStart"/>
      <w:r w:rsidRPr="00B856B0">
        <w:rPr>
          <w:rFonts w:ascii="Times New Roman" w:hAnsi="Times New Roman" w:cs="Times New Roman"/>
          <w:color w:val="000000" w:themeColor="text1"/>
          <w:sz w:val="24"/>
          <w:szCs w:val="24"/>
        </w:rPr>
        <w:t>karşılığında</w:t>
      </w:r>
      <w:proofErr w:type="gramEnd"/>
      <w:r w:rsidRPr="00B856B0">
        <w:rPr>
          <w:rFonts w:ascii="Times New Roman" w:hAnsi="Times New Roman" w:cs="Times New Roman"/>
          <w:color w:val="000000" w:themeColor="text1"/>
          <w:sz w:val="24"/>
          <w:szCs w:val="24"/>
        </w:rPr>
        <w:t xml:space="preserve"> dilekçe ile Merkez Hakem Kurulu Başkanına veya Başkan Yardımcısına yapılacaktır. İtirazın haklı bulunması durumunda ilgiliye itiraz ücreti iade edilecektir. İtirazın haksız bulunması halinde itiraz ücreti Federasyon hesabına gelir kaydedilecektir.</w:t>
      </w:r>
    </w:p>
    <w:p w:rsidR="009F5398" w:rsidRPr="00C02D1F" w:rsidRDefault="009F5398" w:rsidP="009F5398">
      <w:pPr>
        <w:pStyle w:val="ListeParagraf"/>
        <w:jc w:val="both"/>
        <w:rPr>
          <w:rFonts w:ascii="Times New Roman" w:hAnsi="Times New Roman" w:cs="Times New Roman"/>
          <w:b/>
          <w:sz w:val="20"/>
          <w:szCs w:val="20"/>
        </w:rPr>
      </w:pPr>
    </w:p>
    <w:p w:rsidR="00CB71C8" w:rsidRPr="006F450C" w:rsidRDefault="00CB71C8" w:rsidP="00C02D1F">
      <w:pPr>
        <w:pStyle w:val="ListeParagraf"/>
        <w:numPr>
          <w:ilvl w:val="0"/>
          <w:numId w:val="34"/>
        </w:numPr>
        <w:jc w:val="both"/>
        <w:rPr>
          <w:rFonts w:ascii="Times New Roman" w:hAnsi="Times New Roman" w:cs="Times New Roman"/>
          <w:b/>
          <w:sz w:val="24"/>
          <w:szCs w:val="24"/>
        </w:rPr>
      </w:pPr>
      <w:r w:rsidRPr="006F450C">
        <w:rPr>
          <w:rFonts w:ascii="Times New Roman" w:hAnsi="Times New Roman" w:cs="Times New Roman"/>
          <w:b/>
          <w:sz w:val="24"/>
          <w:szCs w:val="24"/>
        </w:rPr>
        <w:t>DİĞER HUSUSLAR</w:t>
      </w:r>
    </w:p>
    <w:p w:rsidR="0049693E" w:rsidRPr="00D23D57" w:rsidRDefault="0049693E" w:rsidP="00EC09DF">
      <w:pPr>
        <w:pStyle w:val="ListeParagraf"/>
        <w:numPr>
          <w:ilvl w:val="0"/>
          <w:numId w:val="15"/>
        </w:numPr>
        <w:spacing w:after="0"/>
        <w:ind w:left="1077" w:hanging="357"/>
        <w:jc w:val="both"/>
        <w:rPr>
          <w:rFonts w:ascii="Times New Roman" w:hAnsi="Times New Roman" w:cs="Times New Roman"/>
          <w:sz w:val="24"/>
          <w:szCs w:val="24"/>
        </w:rPr>
      </w:pPr>
      <w:r w:rsidRPr="00D23D57">
        <w:rPr>
          <w:rFonts w:ascii="Times New Roman" w:hAnsi="Times New Roman" w:cs="Times New Roman"/>
          <w:sz w:val="24"/>
          <w:szCs w:val="24"/>
        </w:rPr>
        <w:t>Katılım</w:t>
      </w:r>
      <w:r w:rsidR="00615DFC" w:rsidRPr="00D23D57">
        <w:rPr>
          <w:rFonts w:ascii="Times New Roman" w:hAnsi="Times New Roman" w:cs="Times New Roman"/>
          <w:sz w:val="24"/>
          <w:szCs w:val="24"/>
        </w:rPr>
        <w:t>ın</w:t>
      </w:r>
      <w:r w:rsidRPr="00D23D57">
        <w:rPr>
          <w:rFonts w:ascii="Times New Roman" w:hAnsi="Times New Roman" w:cs="Times New Roman"/>
          <w:sz w:val="24"/>
          <w:szCs w:val="24"/>
        </w:rPr>
        <w:t xml:space="preserve"> </w:t>
      </w:r>
      <w:r w:rsidR="00615DFC" w:rsidRPr="00D23D57">
        <w:rPr>
          <w:rFonts w:ascii="Times New Roman" w:hAnsi="Times New Roman" w:cs="Times New Roman"/>
          <w:sz w:val="24"/>
          <w:szCs w:val="24"/>
        </w:rPr>
        <w:t>yeterli olmadığı</w:t>
      </w:r>
      <w:r w:rsidRPr="00D23D57">
        <w:rPr>
          <w:rFonts w:ascii="Times New Roman" w:hAnsi="Times New Roman" w:cs="Times New Roman"/>
          <w:sz w:val="24"/>
          <w:szCs w:val="24"/>
        </w:rPr>
        <w:t xml:space="preserve"> sıkletlerde birleştirme yetkisi ile raunt sayı ve sürelerinde değişiklik yapma yetkisi </w:t>
      </w:r>
      <w:proofErr w:type="gramStart"/>
      <w:r w:rsidR="00DC044A" w:rsidRPr="00D23D57">
        <w:rPr>
          <w:rFonts w:ascii="Times New Roman" w:hAnsi="Times New Roman" w:cs="Times New Roman"/>
          <w:sz w:val="24"/>
          <w:szCs w:val="24"/>
        </w:rPr>
        <w:t>M.H.K</w:t>
      </w:r>
      <w:proofErr w:type="gramEnd"/>
      <w:r w:rsidR="00DC044A" w:rsidRPr="00D23D57">
        <w:rPr>
          <w:rFonts w:ascii="Times New Roman" w:hAnsi="Times New Roman" w:cs="Times New Roman"/>
          <w:sz w:val="24"/>
          <w:szCs w:val="24"/>
        </w:rPr>
        <w:t xml:space="preserve">.’ </w:t>
      </w:r>
      <w:proofErr w:type="spellStart"/>
      <w:r w:rsidR="00DC044A" w:rsidRPr="00D23D57">
        <w:rPr>
          <w:rFonts w:ascii="Times New Roman" w:hAnsi="Times New Roman" w:cs="Times New Roman"/>
          <w:sz w:val="24"/>
          <w:szCs w:val="24"/>
        </w:rPr>
        <w:t>na</w:t>
      </w:r>
      <w:proofErr w:type="spellEnd"/>
      <w:r w:rsidRPr="00D23D57">
        <w:rPr>
          <w:rFonts w:ascii="Times New Roman" w:hAnsi="Times New Roman" w:cs="Times New Roman"/>
          <w:sz w:val="24"/>
          <w:szCs w:val="24"/>
        </w:rPr>
        <w:t xml:space="preserve"> aittir.</w:t>
      </w:r>
    </w:p>
    <w:p w:rsidR="006C6C5C" w:rsidRDefault="006C6C5C" w:rsidP="006C6C5C">
      <w:pPr>
        <w:pStyle w:val="ListeParagraf"/>
        <w:numPr>
          <w:ilvl w:val="0"/>
          <w:numId w:val="15"/>
        </w:numPr>
        <w:spacing w:after="0"/>
        <w:ind w:left="1077" w:hanging="357"/>
        <w:jc w:val="both"/>
        <w:rPr>
          <w:rFonts w:ascii="Times New Roman" w:hAnsi="Times New Roman" w:cs="Times New Roman"/>
          <w:sz w:val="24"/>
          <w:szCs w:val="24"/>
        </w:rPr>
      </w:pPr>
      <w:r w:rsidRPr="002A1F46">
        <w:rPr>
          <w:rFonts w:ascii="Times New Roman" w:hAnsi="Times New Roman" w:cs="Times New Roman"/>
          <w:sz w:val="24"/>
          <w:szCs w:val="24"/>
        </w:rPr>
        <w:t>Talimatta yer almayan konularda karar verme yetkisi Federasyonumuza aittir.</w:t>
      </w:r>
    </w:p>
    <w:p w:rsidR="00FB63C1" w:rsidRDefault="00FB63C1" w:rsidP="00FB63C1">
      <w:pPr>
        <w:pStyle w:val="ListeParagraf"/>
        <w:spacing w:after="0"/>
        <w:ind w:left="1077"/>
        <w:jc w:val="both"/>
        <w:rPr>
          <w:rFonts w:ascii="Times New Roman" w:hAnsi="Times New Roman" w:cs="Times New Roman"/>
          <w:sz w:val="24"/>
          <w:szCs w:val="24"/>
        </w:rPr>
      </w:pPr>
    </w:p>
    <w:p w:rsidR="00FB63C1" w:rsidRDefault="00FB63C1" w:rsidP="00FB63C1">
      <w:pPr>
        <w:pStyle w:val="ListeParagraf"/>
        <w:spacing w:after="0"/>
        <w:ind w:left="1077"/>
        <w:jc w:val="both"/>
        <w:rPr>
          <w:rFonts w:ascii="Times New Roman" w:hAnsi="Times New Roman" w:cs="Times New Roman"/>
          <w:sz w:val="24"/>
          <w:szCs w:val="24"/>
        </w:rPr>
      </w:pPr>
    </w:p>
    <w:p w:rsidR="00FB63C1" w:rsidRDefault="00FB63C1" w:rsidP="00FB63C1">
      <w:pPr>
        <w:pStyle w:val="ListeParagraf"/>
        <w:spacing w:after="0"/>
        <w:ind w:left="1077"/>
        <w:jc w:val="both"/>
        <w:rPr>
          <w:rFonts w:ascii="Times New Roman" w:hAnsi="Times New Roman" w:cs="Times New Roman"/>
          <w:sz w:val="24"/>
          <w:szCs w:val="24"/>
        </w:rPr>
      </w:pPr>
    </w:p>
    <w:p w:rsidR="00FB63C1" w:rsidRPr="00932650" w:rsidRDefault="00FB63C1" w:rsidP="00FB63C1">
      <w:pPr>
        <w:pStyle w:val="GvdeMetniGirintisi"/>
        <w:ind w:left="0"/>
        <w:jc w:val="both"/>
        <w:rPr>
          <w:b/>
          <w:sz w:val="22"/>
          <w:szCs w:val="22"/>
        </w:rPr>
      </w:pPr>
    </w:p>
    <w:p w:rsidR="00FB63C1" w:rsidRPr="00932650" w:rsidRDefault="00FB63C1" w:rsidP="00FB63C1">
      <w:pPr>
        <w:pStyle w:val="GvdeMetniGirintisi"/>
        <w:tabs>
          <w:tab w:val="left" w:pos="708"/>
          <w:tab w:val="center" w:pos="4923"/>
        </w:tabs>
        <w:spacing w:after="0"/>
        <w:ind w:left="284"/>
        <w:jc w:val="both"/>
        <w:rPr>
          <w:b/>
          <w:sz w:val="22"/>
          <w:szCs w:val="22"/>
        </w:rPr>
      </w:pPr>
      <w:r w:rsidRPr="00932650">
        <w:rPr>
          <w:b/>
          <w:sz w:val="22"/>
          <w:szCs w:val="22"/>
        </w:rPr>
        <w:tab/>
      </w:r>
      <w:r w:rsidRPr="00932650">
        <w:rPr>
          <w:b/>
          <w:sz w:val="22"/>
          <w:szCs w:val="22"/>
        </w:rPr>
        <w:tab/>
        <w:t xml:space="preserve">                                                                             </w:t>
      </w:r>
      <w:r>
        <w:rPr>
          <w:b/>
          <w:sz w:val="22"/>
          <w:szCs w:val="22"/>
        </w:rPr>
        <w:t xml:space="preserve">                     </w:t>
      </w:r>
      <w:r w:rsidRPr="00932650">
        <w:rPr>
          <w:b/>
          <w:sz w:val="22"/>
          <w:szCs w:val="22"/>
        </w:rPr>
        <w:t>Salim KAYICI</w:t>
      </w:r>
    </w:p>
    <w:p w:rsidR="00FB63C1" w:rsidRPr="00932650" w:rsidRDefault="00FB63C1" w:rsidP="00FB63C1">
      <w:pPr>
        <w:pStyle w:val="GvdeMetniGirintisi"/>
        <w:tabs>
          <w:tab w:val="left" w:pos="708"/>
          <w:tab w:val="center" w:pos="4923"/>
        </w:tabs>
        <w:spacing w:after="0"/>
        <w:ind w:left="284"/>
        <w:jc w:val="both"/>
        <w:rPr>
          <w:b/>
          <w:sz w:val="22"/>
          <w:szCs w:val="22"/>
        </w:rPr>
      </w:pPr>
      <w:r w:rsidRPr="00932650">
        <w:rPr>
          <w:b/>
          <w:sz w:val="22"/>
          <w:szCs w:val="22"/>
        </w:rPr>
        <w:tab/>
      </w:r>
      <w:r w:rsidRPr="00932650">
        <w:rPr>
          <w:b/>
          <w:sz w:val="22"/>
          <w:szCs w:val="22"/>
        </w:rPr>
        <w:tab/>
      </w:r>
      <w:r w:rsidRPr="00932650">
        <w:rPr>
          <w:b/>
          <w:sz w:val="22"/>
          <w:szCs w:val="22"/>
        </w:rPr>
        <w:tab/>
      </w:r>
      <w:r w:rsidRPr="00932650">
        <w:rPr>
          <w:b/>
          <w:sz w:val="22"/>
          <w:szCs w:val="22"/>
        </w:rPr>
        <w:tab/>
      </w:r>
      <w:r>
        <w:rPr>
          <w:b/>
          <w:sz w:val="22"/>
          <w:szCs w:val="22"/>
        </w:rPr>
        <w:tab/>
      </w:r>
      <w:proofErr w:type="spellStart"/>
      <w:r w:rsidRPr="00932650">
        <w:rPr>
          <w:b/>
          <w:sz w:val="22"/>
          <w:szCs w:val="22"/>
        </w:rPr>
        <w:t>Kick</w:t>
      </w:r>
      <w:proofErr w:type="spellEnd"/>
      <w:r w:rsidRPr="00932650">
        <w:rPr>
          <w:b/>
          <w:sz w:val="22"/>
          <w:szCs w:val="22"/>
        </w:rPr>
        <w:t xml:space="preserve"> Boks Federasyonu Başkanı</w:t>
      </w:r>
    </w:p>
    <w:p w:rsidR="00FB63C1" w:rsidRDefault="00FB63C1" w:rsidP="00FB63C1">
      <w:pPr>
        <w:pStyle w:val="ListeParagraf"/>
        <w:spacing w:after="0"/>
        <w:ind w:left="1077"/>
        <w:jc w:val="both"/>
        <w:rPr>
          <w:rFonts w:ascii="Times New Roman" w:hAnsi="Times New Roman" w:cs="Times New Roman"/>
          <w:sz w:val="24"/>
          <w:szCs w:val="24"/>
        </w:rPr>
      </w:pPr>
    </w:p>
    <w:p w:rsidR="00C02D1F" w:rsidRDefault="00C02D1F" w:rsidP="00192EFD">
      <w:pPr>
        <w:rPr>
          <w:rFonts w:ascii="Times New Roman" w:hAnsi="Times New Roman" w:cs="Times New Roman"/>
          <w:b/>
          <w:color w:val="FF0000"/>
          <w:sz w:val="24"/>
          <w:szCs w:val="24"/>
          <w:u w:val="single"/>
        </w:rPr>
      </w:pPr>
    </w:p>
    <w:p w:rsidR="000671C6" w:rsidRDefault="000671C6" w:rsidP="00192EFD">
      <w:pPr>
        <w:rPr>
          <w:rFonts w:ascii="Times New Roman" w:hAnsi="Times New Roman" w:cs="Times New Roman"/>
          <w:b/>
          <w:color w:val="FF0000"/>
          <w:sz w:val="24"/>
          <w:szCs w:val="24"/>
          <w:u w:val="single"/>
        </w:rPr>
      </w:pPr>
    </w:p>
    <w:p w:rsidR="000671C6" w:rsidRDefault="000671C6" w:rsidP="00192EFD">
      <w:pPr>
        <w:rPr>
          <w:rFonts w:ascii="Times New Roman" w:hAnsi="Times New Roman" w:cs="Times New Roman"/>
          <w:b/>
          <w:color w:val="FF0000"/>
          <w:sz w:val="24"/>
          <w:szCs w:val="24"/>
          <w:u w:val="single"/>
        </w:rPr>
      </w:pPr>
    </w:p>
    <w:p w:rsidR="000671C6" w:rsidRDefault="000671C6" w:rsidP="00192EFD">
      <w:pPr>
        <w:rPr>
          <w:rFonts w:ascii="Times New Roman" w:hAnsi="Times New Roman" w:cs="Times New Roman"/>
          <w:b/>
          <w:color w:val="FF0000"/>
          <w:sz w:val="24"/>
          <w:szCs w:val="24"/>
          <w:u w:val="single"/>
        </w:rPr>
      </w:pPr>
    </w:p>
    <w:p w:rsidR="000671C6" w:rsidRDefault="000671C6" w:rsidP="00192EFD">
      <w:pPr>
        <w:rPr>
          <w:rFonts w:ascii="Times New Roman" w:hAnsi="Times New Roman" w:cs="Times New Roman"/>
          <w:b/>
          <w:color w:val="FF0000"/>
          <w:sz w:val="24"/>
          <w:szCs w:val="24"/>
          <w:u w:val="single"/>
        </w:rPr>
      </w:pPr>
    </w:p>
    <w:p w:rsidR="000671C6" w:rsidRDefault="000671C6" w:rsidP="00192EFD">
      <w:pPr>
        <w:rPr>
          <w:rFonts w:ascii="Times New Roman" w:hAnsi="Times New Roman" w:cs="Times New Roman"/>
          <w:b/>
          <w:color w:val="FF0000"/>
          <w:sz w:val="24"/>
          <w:szCs w:val="24"/>
          <w:u w:val="single"/>
        </w:rPr>
      </w:pPr>
    </w:p>
    <w:p w:rsidR="000671C6" w:rsidRDefault="000671C6" w:rsidP="00192EFD">
      <w:pPr>
        <w:rPr>
          <w:rFonts w:ascii="Times New Roman" w:hAnsi="Times New Roman" w:cs="Times New Roman"/>
          <w:b/>
          <w:color w:val="FF0000"/>
          <w:sz w:val="24"/>
          <w:szCs w:val="24"/>
          <w:u w:val="single"/>
        </w:rPr>
      </w:pPr>
    </w:p>
    <w:p w:rsidR="000671C6" w:rsidRDefault="000671C6" w:rsidP="00192EFD">
      <w:pPr>
        <w:rPr>
          <w:rFonts w:ascii="Times New Roman" w:hAnsi="Times New Roman" w:cs="Times New Roman"/>
          <w:b/>
          <w:color w:val="FF0000"/>
          <w:sz w:val="24"/>
          <w:szCs w:val="24"/>
          <w:u w:val="single"/>
        </w:rPr>
      </w:pPr>
    </w:p>
    <w:p w:rsidR="000671C6" w:rsidRDefault="000671C6" w:rsidP="00192EFD">
      <w:pPr>
        <w:rPr>
          <w:rFonts w:ascii="Times New Roman" w:hAnsi="Times New Roman" w:cs="Times New Roman"/>
          <w:b/>
          <w:color w:val="FF0000"/>
          <w:sz w:val="24"/>
          <w:szCs w:val="24"/>
          <w:u w:val="single"/>
        </w:rPr>
      </w:pPr>
    </w:p>
    <w:p w:rsidR="000671C6" w:rsidRDefault="000671C6" w:rsidP="00192EFD">
      <w:pPr>
        <w:rPr>
          <w:rFonts w:ascii="Times New Roman" w:hAnsi="Times New Roman" w:cs="Times New Roman"/>
          <w:b/>
          <w:color w:val="FF0000"/>
          <w:sz w:val="24"/>
          <w:szCs w:val="24"/>
          <w:u w:val="single"/>
        </w:rPr>
      </w:pPr>
    </w:p>
    <w:p w:rsidR="000671C6" w:rsidRDefault="000671C6" w:rsidP="00192EFD">
      <w:pPr>
        <w:rPr>
          <w:rFonts w:ascii="Times New Roman" w:hAnsi="Times New Roman" w:cs="Times New Roman"/>
          <w:b/>
          <w:color w:val="FF0000"/>
          <w:sz w:val="24"/>
          <w:szCs w:val="24"/>
          <w:u w:val="single"/>
        </w:rPr>
      </w:pPr>
    </w:p>
    <w:p w:rsidR="000671C6" w:rsidRDefault="000671C6" w:rsidP="00192EFD">
      <w:pPr>
        <w:rPr>
          <w:rFonts w:ascii="Times New Roman" w:hAnsi="Times New Roman" w:cs="Times New Roman"/>
          <w:b/>
          <w:color w:val="FF0000"/>
          <w:sz w:val="24"/>
          <w:szCs w:val="24"/>
          <w:u w:val="single"/>
        </w:rPr>
      </w:pPr>
    </w:p>
    <w:p w:rsidR="000671C6" w:rsidRDefault="000671C6" w:rsidP="00192EFD">
      <w:pPr>
        <w:rPr>
          <w:rFonts w:ascii="Times New Roman" w:hAnsi="Times New Roman" w:cs="Times New Roman"/>
          <w:b/>
          <w:color w:val="FF0000"/>
          <w:sz w:val="24"/>
          <w:szCs w:val="24"/>
          <w:u w:val="single"/>
        </w:rPr>
      </w:pPr>
    </w:p>
    <w:p w:rsidR="000671C6" w:rsidRDefault="000671C6" w:rsidP="00192EFD">
      <w:pPr>
        <w:rPr>
          <w:rFonts w:ascii="Times New Roman" w:hAnsi="Times New Roman" w:cs="Times New Roman"/>
          <w:b/>
          <w:color w:val="FF0000"/>
          <w:sz w:val="24"/>
          <w:szCs w:val="24"/>
          <w:u w:val="single"/>
        </w:rPr>
      </w:pPr>
    </w:p>
    <w:p w:rsidR="000671C6" w:rsidRDefault="000671C6" w:rsidP="00192EFD">
      <w:pPr>
        <w:rPr>
          <w:rFonts w:ascii="Times New Roman" w:hAnsi="Times New Roman" w:cs="Times New Roman"/>
          <w:b/>
          <w:color w:val="FF0000"/>
          <w:sz w:val="24"/>
          <w:szCs w:val="24"/>
          <w:u w:val="single"/>
        </w:rPr>
      </w:pPr>
    </w:p>
    <w:p w:rsidR="000671C6" w:rsidRDefault="000671C6" w:rsidP="00192EFD">
      <w:pPr>
        <w:rPr>
          <w:rFonts w:ascii="Times New Roman" w:hAnsi="Times New Roman" w:cs="Times New Roman"/>
          <w:b/>
          <w:color w:val="FF0000"/>
          <w:sz w:val="24"/>
          <w:szCs w:val="24"/>
          <w:u w:val="single"/>
        </w:rPr>
      </w:pPr>
    </w:p>
    <w:p w:rsidR="000671C6" w:rsidRDefault="000671C6" w:rsidP="00192EFD">
      <w:pPr>
        <w:rPr>
          <w:rFonts w:ascii="Times New Roman" w:hAnsi="Times New Roman" w:cs="Times New Roman"/>
          <w:b/>
          <w:color w:val="FF0000"/>
          <w:sz w:val="24"/>
          <w:szCs w:val="24"/>
          <w:u w:val="single"/>
        </w:rPr>
      </w:pPr>
    </w:p>
    <w:p w:rsidR="000671C6" w:rsidRDefault="000671C6" w:rsidP="00192EFD">
      <w:pPr>
        <w:rPr>
          <w:rFonts w:ascii="Times New Roman" w:hAnsi="Times New Roman" w:cs="Times New Roman"/>
          <w:b/>
          <w:color w:val="FF0000"/>
          <w:sz w:val="24"/>
          <w:szCs w:val="24"/>
          <w:u w:val="single"/>
        </w:rPr>
      </w:pPr>
    </w:p>
    <w:p w:rsidR="000671C6" w:rsidRDefault="000671C6" w:rsidP="00192EFD">
      <w:pPr>
        <w:rPr>
          <w:rFonts w:ascii="Times New Roman" w:hAnsi="Times New Roman" w:cs="Times New Roman"/>
          <w:b/>
          <w:color w:val="FF0000"/>
          <w:sz w:val="24"/>
          <w:szCs w:val="24"/>
          <w:u w:val="single"/>
        </w:rPr>
      </w:pPr>
    </w:p>
    <w:p w:rsidR="000671C6" w:rsidRPr="00192EFD" w:rsidRDefault="000671C6" w:rsidP="00192EFD">
      <w:pPr>
        <w:rPr>
          <w:rFonts w:ascii="Times New Roman" w:hAnsi="Times New Roman" w:cs="Times New Roman"/>
          <w:b/>
          <w:color w:val="FF0000"/>
          <w:sz w:val="24"/>
          <w:szCs w:val="24"/>
          <w:u w:val="single"/>
        </w:rPr>
      </w:pPr>
    </w:p>
    <w:p w:rsidR="00592C7C" w:rsidRPr="00E249DE" w:rsidRDefault="00592C7C" w:rsidP="00592C7C">
      <w:pPr>
        <w:pStyle w:val="ListeParagraf"/>
        <w:jc w:val="center"/>
        <w:rPr>
          <w:rFonts w:ascii="Times New Roman" w:hAnsi="Times New Roman" w:cs="Times New Roman"/>
          <w:b/>
          <w:color w:val="000000" w:themeColor="text1"/>
          <w:sz w:val="24"/>
          <w:szCs w:val="24"/>
          <w:u w:val="single"/>
        </w:rPr>
      </w:pPr>
      <w:r w:rsidRPr="00E249DE">
        <w:rPr>
          <w:rFonts w:ascii="Times New Roman" w:hAnsi="Times New Roman" w:cs="Times New Roman"/>
          <w:b/>
          <w:color w:val="000000" w:themeColor="text1"/>
          <w:sz w:val="24"/>
          <w:szCs w:val="24"/>
          <w:u w:val="single"/>
        </w:rPr>
        <w:t>TURNUVA OTELİ</w:t>
      </w:r>
    </w:p>
    <w:p w:rsidR="00592C7C" w:rsidRDefault="00592C7C" w:rsidP="00A5547E">
      <w:pPr>
        <w:pStyle w:val="ListeParagraf"/>
        <w:jc w:val="both"/>
        <w:rPr>
          <w:rFonts w:ascii="Times New Roman" w:hAnsi="Times New Roman" w:cs="Times New Roman"/>
          <w:b/>
          <w:color w:val="000000" w:themeColor="text1"/>
          <w:sz w:val="24"/>
          <w:szCs w:val="24"/>
        </w:rPr>
      </w:pPr>
    </w:p>
    <w:p w:rsidR="00592C7C" w:rsidRDefault="00592C7C" w:rsidP="00A5547E">
      <w:pPr>
        <w:pStyle w:val="ListeParagraf"/>
        <w:jc w:val="both"/>
        <w:rPr>
          <w:rFonts w:ascii="Times New Roman" w:hAnsi="Times New Roman" w:cs="Times New Roman"/>
          <w:b/>
          <w:color w:val="000000" w:themeColor="text1"/>
          <w:sz w:val="24"/>
          <w:szCs w:val="24"/>
        </w:rPr>
      </w:pPr>
    </w:p>
    <w:p w:rsidR="00A44816" w:rsidRPr="00CF33FB" w:rsidRDefault="006C6C5C" w:rsidP="00A5547E">
      <w:pPr>
        <w:pStyle w:val="ListeParagraf"/>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Kervansaray </w:t>
      </w:r>
      <w:proofErr w:type="spellStart"/>
      <w:r>
        <w:rPr>
          <w:rFonts w:ascii="Times New Roman" w:hAnsi="Times New Roman" w:cs="Times New Roman"/>
          <w:b/>
          <w:color w:val="000000" w:themeColor="text1"/>
          <w:sz w:val="24"/>
          <w:szCs w:val="24"/>
        </w:rPr>
        <w:t>Convention</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Center</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Lara</w:t>
      </w:r>
      <w:proofErr w:type="spellEnd"/>
    </w:p>
    <w:p w:rsidR="00502FDE" w:rsidRDefault="00502FDE" w:rsidP="00A5547E">
      <w:pPr>
        <w:pStyle w:val="ListeParagraf"/>
        <w:jc w:val="both"/>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Güzeloba</w:t>
      </w:r>
      <w:proofErr w:type="spellEnd"/>
      <w:r>
        <w:rPr>
          <w:rFonts w:ascii="Times New Roman" w:hAnsi="Times New Roman" w:cs="Times New Roman"/>
          <w:b/>
          <w:color w:val="000000" w:themeColor="text1"/>
          <w:sz w:val="24"/>
          <w:szCs w:val="24"/>
        </w:rPr>
        <w:t xml:space="preserve"> Mahallesi, </w:t>
      </w:r>
      <w:proofErr w:type="spellStart"/>
      <w:r>
        <w:rPr>
          <w:rFonts w:ascii="Times New Roman" w:hAnsi="Times New Roman" w:cs="Times New Roman"/>
          <w:b/>
          <w:color w:val="000000" w:themeColor="text1"/>
          <w:sz w:val="24"/>
          <w:szCs w:val="24"/>
        </w:rPr>
        <w:t>Lara</w:t>
      </w:r>
      <w:proofErr w:type="spellEnd"/>
      <w:r>
        <w:rPr>
          <w:rFonts w:ascii="Times New Roman" w:hAnsi="Times New Roman" w:cs="Times New Roman"/>
          <w:b/>
          <w:color w:val="000000" w:themeColor="text1"/>
          <w:sz w:val="24"/>
          <w:szCs w:val="24"/>
        </w:rPr>
        <w:t xml:space="preserve"> Turizm Yolu </w:t>
      </w:r>
      <w:proofErr w:type="spellStart"/>
      <w:r>
        <w:rPr>
          <w:rFonts w:ascii="Times New Roman" w:hAnsi="Times New Roman" w:cs="Times New Roman"/>
          <w:b/>
          <w:color w:val="000000" w:themeColor="text1"/>
          <w:sz w:val="24"/>
          <w:szCs w:val="24"/>
        </w:rPr>
        <w:t>Muratpaşa</w:t>
      </w:r>
      <w:proofErr w:type="spellEnd"/>
      <w:r>
        <w:rPr>
          <w:rFonts w:ascii="Times New Roman" w:hAnsi="Times New Roman" w:cs="Times New Roman"/>
          <w:b/>
          <w:color w:val="000000" w:themeColor="text1"/>
          <w:sz w:val="24"/>
          <w:szCs w:val="24"/>
        </w:rPr>
        <w:t xml:space="preserve">, </w:t>
      </w:r>
    </w:p>
    <w:p w:rsidR="00A44816" w:rsidRPr="00CF33FB" w:rsidRDefault="00502FDE" w:rsidP="00A5547E">
      <w:pPr>
        <w:pStyle w:val="ListeParagraf"/>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07230 Antalya/TÜRKİYE</w:t>
      </w:r>
    </w:p>
    <w:p w:rsidR="00F34610" w:rsidRDefault="00F34610" w:rsidP="00A5547E">
      <w:pPr>
        <w:pStyle w:val="ListeParagraf"/>
        <w:jc w:val="both"/>
        <w:rPr>
          <w:b/>
        </w:rPr>
      </w:pPr>
    </w:p>
    <w:p w:rsidR="00A44816" w:rsidRDefault="00AC34AB" w:rsidP="00A5547E">
      <w:pPr>
        <w:pStyle w:val="ListeParagraf"/>
        <w:jc w:val="both"/>
      </w:pPr>
      <w:r>
        <w:t xml:space="preserve">                 </w:t>
      </w:r>
    </w:p>
    <w:p w:rsidR="00592C7C" w:rsidRDefault="00592C7C" w:rsidP="00A5547E">
      <w:pPr>
        <w:pStyle w:val="ListeParagraf"/>
        <w:jc w:val="both"/>
      </w:pPr>
    </w:p>
    <w:p w:rsidR="00AC34AB" w:rsidRDefault="00592C7C" w:rsidP="00592C7C">
      <w:pPr>
        <w:pStyle w:val="ListeParagraf"/>
        <w:jc w:val="center"/>
      </w:pPr>
      <w:r>
        <w:rPr>
          <w:noProof/>
          <w:lang w:eastAsia="tr-TR"/>
        </w:rPr>
        <w:drawing>
          <wp:inline distT="0" distB="0" distL="0" distR="0">
            <wp:extent cx="4298950" cy="212713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12512" cy="2133850"/>
                    </a:xfrm>
                    <a:prstGeom prst="rect">
                      <a:avLst/>
                    </a:prstGeom>
                  </pic:spPr>
                </pic:pic>
              </a:graphicData>
            </a:graphic>
          </wp:inline>
        </w:drawing>
      </w:r>
    </w:p>
    <w:p w:rsidR="002B6A5C" w:rsidRDefault="002B6A5C" w:rsidP="00A5547E">
      <w:pPr>
        <w:pStyle w:val="ListeParagraf"/>
        <w:jc w:val="both"/>
      </w:pPr>
    </w:p>
    <w:p w:rsidR="00592C7C" w:rsidRDefault="00592C7C" w:rsidP="00A5547E">
      <w:pPr>
        <w:pStyle w:val="ListeParagraf"/>
        <w:jc w:val="both"/>
      </w:pPr>
    </w:p>
    <w:p w:rsidR="00592C7C" w:rsidRDefault="00592C7C" w:rsidP="00A5547E">
      <w:pPr>
        <w:pStyle w:val="ListeParagraf"/>
        <w:jc w:val="both"/>
      </w:pPr>
    </w:p>
    <w:p w:rsidR="00592C7C" w:rsidRDefault="00592C7C" w:rsidP="00A5547E">
      <w:pPr>
        <w:pStyle w:val="ListeParagraf"/>
        <w:jc w:val="both"/>
      </w:pPr>
      <w:r>
        <w:rPr>
          <w:noProof/>
          <w:lang w:eastAsia="tr-TR"/>
        </w:rPr>
        <w:drawing>
          <wp:inline distT="0" distB="0" distL="0" distR="0">
            <wp:extent cx="3067354" cy="178371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83036" cy="1792834"/>
                    </a:xfrm>
                    <a:prstGeom prst="rect">
                      <a:avLst/>
                    </a:prstGeom>
                  </pic:spPr>
                </pic:pic>
              </a:graphicData>
            </a:graphic>
          </wp:inline>
        </w:drawing>
      </w:r>
      <w:r>
        <w:t xml:space="preserve">  </w:t>
      </w:r>
      <w:r>
        <w:rPr>
          <w:noProof/>
          <w:lang w:eastAsia="tr-TR"/>
        </w:rPr>
        <w:drawing>
          <wp:inline distT="0" distB="0" distL="0" distR="0">
            <wp:extent cx="3066801" cy="178879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95188" cy="1805352"/>
                    </a:xfrm>
                    <a:prstGeom prst="rect">
                      <a:avLst/>
                    </a:prstGeom>
                  </pic:spPr>
                </pic:pic>
              </a:graphicData>
            </a:graphic>
          </wp:inline>
        </w:drawing>
      </w:r>
    </w:p>
    <w:p w:rsidR="002B6A5C" w:rsidRPr="002B6A5C" w:rsidRDefault="002B6A5C" w:rsidP="002B6A5C"/>
    <w:p w:rsidR="002B6A5C" w:rsidRPr="002B6A5C" w:rsidRDefault="002B6A5C" w:rsidP="002B6A5C"/>
    <w:p w:rsidR="002B6A5C" w:rsidRPr="002B6A5C" w:rsidRDefault="002B6A5C" w:rsidP="002B6A5C"/>
    <w:p w:rsidR="008C6921" w:rsidRDefault="008C6921" w:rsidP="008C6921">
      <w:pPr>
        <w:spacing w:after="0"/>
      </w:pPr>
    </w:p>
    <w:p w:rsidR="002937D2" w:rsidRDefault="002937D2" w:rsidP="008C6921">
      <w:pPr>
        <w:spacing w:after="0"/>
        <w:ind w:firstLine="708"/>
        <w:jc w:val="center"/>
        <w:rPr>
          <w:b/>
          <w:sz w:val="36"/>
          <w:u w:val="single"/>
        </w:rPr>
      </w:pPr>
    </w:p>
    <w:p w:rsidR="000671C6" w:rsidRDefault="000671C6" w:rsidP="008C6921">
      <w:pPr>
        <w:spacing w:after="0"/>
        <w:ind w:firstLine="708"/>
        <w:jc w:val="center"/>
        <w:rPr>
          <w:b/>
          <w:sz w:val="36"/>
          <w:u w:val="single"/>
        </w:rPr>
      </w:pPr>
    </w:p>
    <w:p w:rsidR="000671C6" w:rsidRDefault="000671C6" w:rsidP="008C6921">
      <w:pPr>
        <w:spacing w:after="0"/>
        <w:ind w:firstLine="708"/>
        <w:jc w:val="center"/>
        <w:rPr>
          <w:b/>
          <w:sz w:val="36"/>
          <w:u w:val="single"/>
        </w:rPr>
      </w:pPr>
    </w:p>
    <w:p w:rsidR="000671C6" w:rsidRDefault="000671C6" w:rsidP="008C6921">
      <w:pPr>
        <w:spacing w:after="0"/>
        <w:ind w:firstLine="708"/>
        <w:jc w:val="center"/>
        <w:rPr>
          <w:b/>
          <w:sz w:val="36"/>
          <w:u w:val="single"/>
        </w:rPr>
      </w:pPr>
    </w:p>
    <w:p w:rsidR="00A26BC0" w:rsidRDefault="00A26BC0" w:rsidP="00A26BC0">
      <w:pPr>
        <w:rPr>
          <w:rFonts w:ascii="Arial Black" w:hAnsi="Arial Black"/>
          <w:b/>
          <w:u w:val="single"/>
        </w:rPr>
      </w:pPr>
    </w:p>
    <w:p w:rsidR="0003100E" w:rsidRPr="006E4FD0" w:rsidRDefault="0003100E" w:rsidP="00F52438">
      <w:pPr>
        <w:jc w:val="center"/>
        <w:rPr>
          <w:rFonts w:ascii="Arial Black" w:hAnsi="Arial Black"/>
          <w:b/>
          <w:sz w:val="32"/>
          <w:szCs w:val="32"/>
          <w:u w:val="single"/>
        </w:rPr>
      </w:pPr>
      <w:r w:rsidRPr="006E4FD0">
        <w:rPr>
          <w:rFonts w:ascii="Arial Black" w:hAnsi="Arial Black"/>
          <w:b/>
          <w:sz w:val="32"/>
          <w:szCs w:val="32"/>
          <w:u w:val="single"/>
        </w:rPr>
        <w:t>MÜSAB</w:t>
      </w:r>
      <w:r w:rsidR="00F52438" w:rsidRPr="006E4FD0">
        <w:rPr>
          <w:rFonts w:ascii="Arial Black" w:hAnsi="Arial Black"/>
          <w:b/>
          <w:sz w:val="32"/>
          <w:szCs w:val="32"/>
          <w:u w:val="single"/>
        </w:rPr>
        <w:t>AKA MALZEMELERİ İLE KIYAFETLERİ</w:t>
      </w:r>
    </w:p>
    <w:p w:rsidR="003F74F1" w:rsidRDefault="003F74F1" w:rsidP="00F52438">
      <w:pPr>
        <w:jc w:val="center"/>
        <w:rPr>
          <w:rFonts w:ascii="Arial Black" w:hAnsi="Arial Black"/>
          <w:b/>
          <w:u w:val="single"/>
        </w:rPr>
      </w:pPr>
    </w:p>
    <w:p w:rsidR="006E4FD0" w:rsidRPr="00F52438" w:rsidRDefault="006E4FD0" w:rsidP="00F52438">
      <w:pPr>
        <w:jc w:val="center"/>
        <w:rPr>
          <w:rFonts w:ascii="Arial Black" w:hAnsi="Arial Black"/>
          <w:b/>
          <w:u w:val="single"/>
        </w:rPr>
      </w:pPr>
    </w:p>
    <w:p w:rsidR="001A26D9" w:rsidRDefault="0003100E" w:rsidP="0003100E">
      <w:pPr>
        <w:ind w:left="8496"/>
        <w:rPr>
          <w:b/>
          <w:u w:val="single"/>
        </w:rPr>
      </w:pPr>
      <w:r w:rsidRPr="00932650">
        <w:rPr>
          <w:b/>
          <w:u w:val="single"/>
        </w:rPr>
        <w:t xml:space="preserve">EK </w:t>
      </w:r>
      <w:r w:rsidR="001A26D9">
        <w:rPr>
          <w:b/>
          <w:u w:val="single"/>
        </w:rPr>
        <w:t>–</w:t>
      </w:r>
      <w:r w:rsidRPr="00932650">
        <w:rPr>
          <w:b/>
          <w:u w:val="single"/>
        </w:rPr>
        <w:t xml:space="preserve"> 1</w:t>
      </w:r>
    </w:p>
    <w:tbl>
      <w:tblPr>
        <w:tblW w:w="10221" w:type="dxa"/>
        <w:tblInd w:w="55" w:type="dxa"/>
        <w:tblCellMar>
          <w:left w:w="70" w:type="dxa"/>
          <w:right w:w="70" w:type="dxa"/>
        </w:tblCellMar>
        <w:tblLook w:val="04A0"/>
      </w:tblPr>
      <w:tblGrid>
        <w:gridCol w:w="2142"/>
        <w:gridCol w:w="2835"/>
        <w:gridCol w:w="160"/>
        <w:gridCol w:w="2249"/>
        <w:gridCol w:w="2835"/>
      </w:tblGrid>
      <w:tr w:rsidR="00A26BC0" w:rsidRPr="0032708A" w:rsidTr="00A26BC0">
        <w:trPr>
          <w:trHeight w:val="924"/>
        </w:trPr>
        <w:tc>
          <w:tcPr>
            <w:tcW w:w="1022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26BC0" w:rsidRPr="00466696" w:rsidRDefault="00A26BC0" w:rsidP="00A26BC0">
            <w:pPr>
              <w:jc w:val="center"/>
              <w:rPr>
                <w:rFonts w:ascii="Arial Black" w:hAnsi="Arial Black"/>
                <w:b/>
                <w:bCs/>
                <w:color w:val="0000FF"/>
                <w:sz w:val="32"/>
                <w:szCs w:val="32"/>
                <w:u w:val="single"/>
              </w:rPr>
            </w:pPr>
            <w:r w:rsidRPr="00466696">
              <w:rPr>
                <w:rFonts w:ascii="Arial Black" w:hAnsi="Arial Black"/>
                <w:b/>
                <w:bCs/>
                <w:color w:val="0000FF"/>
                <w:sz w:val="32"/>
                <w:szCs w:val="32"/>
                <w:u w:val="single"/>
              </w:rPr>
              <w:t>POİNT FİGHTİNG</w:t>
            </w:r>
          </w:p>
          <w:p w:rsidR="00A26BC0" w:rsidRPr="0032708A" w:rsidRDefault="00A26BC0" w:rsidP="00A26BC0">
            <w:pPr>
              <w:jc w:val="center"/>
              <w:rPr>
                <w:rFonts w:ascii="Arial Black" w:hAnsi="Arial Black"/>
                <w:b/>
                <w:bCs/>
                <w:color w:val="0000FF"/>
              </w:rPr>
            </w:pPr>
            <w:r w:rsidRPr="0032708A">
              <w:rPr>
                <w:rFonts w:ascii="Arial Black" w:hAnsi="Arial Black"/>
                <w:b/>
                <w:bCs/>
                <w:color w:val="0000FF"/>
              </w:rPr>
              <w:t>MÜSABAKA MALZEMELERİ İLE KIYAFETLERİ</w:t>
            </w:r>
          </w:p>
        </w:tc>
      </w:tr>
      <w:tr w:rsidR="00A26BC0" w:rsidRPr="00932650" w:rsidTr="00A26BC0">
        <w:trPr>
          <w:trHeight w:val="390"/>
        </w:trPr>
        <w:tc>
          <w:tcPr>
            <w:tcW w:w="497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6BC0" w:rsidRPr="00932650" w:rsidRDefault="00A26BC0" w:rsidP="00A26BC0">
            <w:pPr>
              <w:jc w:val="center"/>
              <w:rPr>
                <w:color w:val="0000FF"/>
              </w:rPr>
            </w:pPr>
            <w:r w:rsidRPr="00932650">
              <w:rPr>
                <w:color w:val="0000FF"/>
              </w:rPr>
              <w:t>BAY</w:t>
            </w:r>
          </w:p>
        </w:tc>
        <w:tc>
          <w:tcPr>
            <w:tcW w:w="160" w:type="dxa"/>
            <w:tcBorders>
              <w:top w:val="nil"/>
              <w:left w:val="nil"/>
              <w:bottom w:val="nil"/>
              <w:right w:val="nil"/>
            </w:tcBorders>
            <w:shd w:val="clear" w:color="auto" w:fill="auto"/>
            <w:noWrap/>
            <w:vAlign w:val="bottom"/>
            <w:hideMark/>
          </w:tcPr>
          <w:p w:rsidR="00A26BC0" w:rsidRPr="00932650" w:rsidRDefault="00A26BC0" w:rsidP="00A26BC0">
            <w:pPr>
              <w:rPr>
                <w:color w:val="000000"/>
              </w:rPr>
            </w:pPr>
          </w:p>
        </w:tc>
        <w:tc>
          <w:tcPr>
            <w:tcW w:w="508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6BC0" w:rsidRPr="00932650" w:rsidRDefault="00A26BC0" w:rsidP="00A26BC0">
            <w:pPr>
              <w:jc w:val="center"/>
              <w:rPr>
                <w:color w:val="0000FF"/>
              </w:rPr>
            </w:pPr>
            <w:r w:rsidRPr="00932650">
              <w:rPr>
                <w:color w:val="0000FF"/>
              </w:rPr>
              <w:t>BAYAN</w:t>
            </w:r>
          </w:p>
        </w:tc>
      </w:tr>
      <w:tr w:rsidR="00A26BC0" w:rsidRPr="00932650" w:rsidTr="00A26BC0">
        <w:trPr>
          <w:trHeight w:val="578"/>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jc w:val="center"/>
              <w:rPr>
                <w:b/>
                <w:bCs/>
                <w:color w:val="0000FF"/>
              </w:rPr>
            </w:pPr>
            <w:r w:rsidRPr="00932650">
              <w:rPr>
                <w:b/>
                <w:bCs/>
                <w:color w:val="0000FF"/>
              </w:rPr>
              <w:t>MALZEME VE KIYAFET</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jc w:val="center"/>
              <w:rPr>
                <w:b/>
                <w:bCs/>
                <w:color w:val="0000FF"/>
              </w:rPr>
            </w:pPr>
            <w:r w:rsidRPr="00932650">
              <w:rPr>
                <w:b/>
                <w:bCs/>
                <w:color w:val="0000FF"/>
              </w:rPr>
              <w:t>ÖZELLİKLERİ</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jc w:val="center"/>
              <w:rPr>
                <w:b/>
                <w:bCs/>
                <w:color w:val="0000FF"/>
              </w:rPr>
            </w:pPr>
            <w:r w:rsidRPr="00932650">
              <w:rPr>
                <w:b/>
                <w:bCs/>
                <w:color w:val="0000FF"/>
              </w:rPr>
              <w:t>MALZEME VE KIYAFET</w:t>
            </w:r>
          </w:p>
        </w:tc>
        <w:tc>
          <w:tcPr>
            <w:tcW w:w="2835" w:type="dxa"/>
            <w:tcBorders>
              <w:top w:val="nil"/>
              <w:left w:val="nil"/>
              <w:bottom w:val="single" w:sz="8" w:space="0" w:color="auto"/>
              <w:right w:val="single" w:sz="8" w:space="0" w:color="auto"/>
            </w:tcBorders>
            <w:shd w:val="clear" w:color="auto" w:fill="auto"/>
            <w:noWrap/>
            <w:vAlign w:val="center"/>
            <w:hideMark/>
          </w:tcPr>
          <w:p w:rsidR="00A26BC0" w:rsidRPr="00932650" w:rsidRDefault="00A26BC0" w:rsidP="00A26BC0">
            <w:pPr>
              <w:jc w:val="center"/>
              <w:rPr>
                <w:b/>
                <w:bCs/>
                <w:color w:val="0000FF"/>
              </w:rPr>
            </w:pPr>
            <w:r w:rsidRPr="00932650">
              <w:rPr>
                <w:b/>
                <w:bCs/>
                <w:color w:val="0000FF"/>
              </w:rPr>
              <w:t>ÖZELLİKLERİ</w:t>
            </w:r>
          </w:p>
        </w:tc>
      </w:tr>
      <w:tr w:rsidR="00A26BC0" w:rsidRPr="00932650" w:rsidTr="00A26BC0">
        <w:trPr>
          <w:trHeight w:val="330"/>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KASK</w:t>
            </w:r>
          </w:p>
        </w:tc>
        <w:tc>
          <w:tcPr>
            <w:tcW w:w="2835" w:type="dxa"/>
            <w:tcBorders>
              <w:top w:val="nil"/>
              <w:left w:val="nil"/>
              <w:bottom w:val="single" w:sz="8" w:space="0" w:color="auto"/>
              <w:right w:val="single" w:sz="8" w:space="0" w:color="auto"/>
            </w:tcBorders>
            <w:shd w:val="clear" w:color="auto" w:fill="auto"/>
            <w:vAlign w:val="center"/>
            <w:hideMark/>
          </w:tcPr>
          <w:p w:rsidR="00A26BC0" w:rsidRPr="000671C6" w:rsidRDefault="00A26BC0" w:rsidP="00A26BC0">
            <w:pPr>
              <w:rPr>
                <w:b/>
                <w:color w:val="000000"/>
                <w:u w:val="single"/>
              </w:rPr>
            </w:pPr>
            <w:r w:rsidRPr="000671C6">
              <w:rPr>
                <w:b/>
                <w:bCs/>
                <w:color w:val="000000"/>
                <w:u w:val="single"/>
              </w:rPr>
              <w:t>KÖŞE RENGİNDE</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KASK</w:t>
            </w:r>
          </w:p>
        </w:tc>
        <w:tc>
          <w:tcPr>
            <w:tcW w:w="2835" w:type="dxa"/>
            <w:tcBorders>
              <w:top w:val="nil"/>
              <w:left w:val="nil"/>
              <w:bottom w:val="single" w:sz="8" w:space="0" w:color="auto"/>
              <w:right w:val="single" w:sz="8" w:space="0" w:color="auto"/>
            </w:tcBorders>
            <w:shd w:val="clear" w:color="auto" w:fill="auto"/>
            <w:vAlign w:val="center"/>
            <w:hideMark/>
          </w:tcPr>
          <w:p w:rsidR="00A26BC0" w:rsidRPr="000671C6" w:rsidRDefault="00A26BC0" w:rsidP="00A26BC0">
            <w:pPr>
              <w:rPr>
                <w:b/>
                <w:color w:val="000000"/>
                <w:u w:val="single"/>
              </w:rPr>
            </w:pPr>
            <w:r w:rsidRPr="00932650">
              <w:rPr>
                <w:bCs/>
                <w:color w:val="000000"/>
              </w:rPr>
              <w:t xml:space="preserve"> </w:t>
            </w:r>
            <w:r w:rsidRPr="000671C6">
              <w:rPr>
                <w:b/>
                <w:bCs/>
                <w:color w:val="000000"/>
                <w:u w:val="single"/>
              </w:rPr>
              <w:t>KÖŞE RENGİNDE</w:t>
            </w:r>
          </w:p>
        </w:tc>
      </w:tr>
      <w:tr w:rsidR="00A26BC0" w:rsidRPr="00932650" w:rsidTr="00A26BC0">
        <w:trPr>
          <w:trHeight w:val="330"/>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DİRSEKLİK</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ZORUNLUDUR</w:t>
            </w:r>
            <w:r>
              <w:rPr>
                <w:bCs/>
                <w:color w:val="000000"/>
              </w:rPr>
              <w:t xml:space="preserve"> </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DİRSEKLİK</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ZORUNLUDUR</w:t>
            </w:r>
          </w:p>
        </w:tc>
      </w:tr>
      <w:tr w:rsidR="00A26BC0" w:rsidRPr="00932650" w:rsidTr="00A26BC0">
        <w:trPr>
          <w:trHeight w:val="330"/>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DİŞLİK</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ZORUNLUDUR</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DİŞLİK</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ZORUNLUDUR</w:t>
            </w:r>
          </w:p>
        </w:tc>
      </w:tr>
      <w:tr w:rsidR="00A26BC0" w:rsidRPr="00932650" w:rsidTr="00A26BC0">
        <w:trPr>
          <w:trHeight w:val="330"/>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BANDAJ</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TERCİHLİ </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BANDAJ</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TERCİHLİ  </w:t>
            </w:r>
          </w:p>
        </w:tc>
      </w:tr>
      <w:tr w:rsidR="00A26BC0" w:rsidRPr="00932650" w:rsidTr="00A26BC0">
        <w:trPr>
          <w:trHeight w:val="64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KİCK BOKS ELDİVENİ</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POİNT FİGHTİNG -</w:t>
            </w:r>
            <w:r>
              <w:rPr>
                <w:bCs/>
                <w:color w:val="000000"/>
              </w:rPr>
              <w:t xml:space="preserve"> </w:t>
            </w:r>
            <w:r w:rsidRPr="000671C6">
              <w:rPr>
                <w:b/>
                <w:bCs/>
                <w:color w:val="000000"/>
                <w:u w:val="single"/>
              </w:rPr>
              <w:t>KÖŞE RENGİNDE</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KİCK BOKS ELDİVENİ</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POİNT FİGHTİNG -</w:t>
            </w:r>
            <w:r>
              <w:rPr>
                <w:bCs/>
                <w:color w:val="000000"/>
              </w:rPr>
              <w:t xml:space="preserve"> </w:t>
            </w:r>
            <w:r w:rsidRPr="000671C6">
              <w:rPr>
                <w:b/>
                <w:bCs/>
                <w:color w:val="000000"/>
                <w:u w:val="single"/>
              </w:rPr>
              <w:t xml:space="preserve">KÖŞE RENGİNDE                                               </w:t>
            </w:r>
          </w:p>
        </w:tc>
      </w:tr>
      <w:tr w:rsidR="00A26BC0" w:rsidRPr="00932650" w:rsidTr="00A26BC0">
        <w:trPr>
          <w:trHeight w:val="487"/>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KOGİ</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color w:val="000000"/>
              </w:rPr>
              <w:t> ZORUNLUDUR</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GÖĞÜS KORUYUCUSU</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 ZORUNLUDUR</w:t>
            </w:r>
          </w:p>
        </w:tc>
      </w:tr>
      <w:tr w:rsidR="00A26BC0" w:rsidRPr="00932650" w:rsidTr="00A26BC0">
        <w:trPr>
          <w:trHeight w:val="1439"/>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KİCK BOKS ÜNİFORMASI</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KIRMIZI – BEYAZ, KIRMIZI RENK AĞIRLIKLI, ARKA ÜST BÖLÜMDE KİCK BOKS YAZILI, GÖĞÜS ÜST SOL BÖLÜMDE FEDERASYON LOGOLU</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KOGİ</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ZORUNLUDUR</w:t>
            </w:r>
          </w:p>
        </w:tc>
      </w:tr>
      <w:tr w:rsidR="00A26BC0" w:rsidRPr="00932650" w:rsidTr="00A26BC0">
        <w:trPr>
          <w:trHeight w:val="154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KAVAL KORUYUCUSU</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0671C6" w:rsidP="00A26BC0">
            <w:pPr>
              <w:rPr>
                <w:color w:val="000000"/>
              </w:rPr>
            </w:pPr>
            <w:r w:rsidRPr="00932650">
              <w:rPr>
                <w:color w:val="000000"/>
              </w:rPr>
              <w:t>ZORUNLUDUR</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KİCK BOKS ÜNİFORMASI</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KIRMIZI – BEYAZ, KIRMIZI RENK AĞIRLIKLI, ARKA ÜST BÖLÜMDE KİCK BOKS YAZILI, GÖĞÜS ÜST SOL BÖLÜMDE FEDERASYON LOGOLU</w:t>
            </w:r>
          </w:p>
        </w:tc>
      </w:tr>
      <w:tr w:rsidR="00A26BC0" w:rsidRPr="00932650" w:rsidTr="00A26BC0">
        <w:trPr>
          <w:trHeight w:val="473"/>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AYAK BOTU</w:t>
            </w:r>
          </w:p>
        </w:tc>
        <w:tc>
          <w:tcPr>
            <w:tcW w:w="2835" w:type="dxa"/>
            <w:tcBorders>
              <w:top w:val="nil"/>
              <w:left w:val="nil"/>
              <w:bottom w:val="single" w:sz="8" w:space="0" w:color="auto"/>
              <w:right w:val="single" w:sz="8" w:space="0" w:color="auto"/>
            </w:tcBorders>
            <w:shd w:val="clear" w:color="auto" w:fill="auto"/>
            <w:vAlign w:val="center"/>
            <w:hideMark/>
          </w:tcPr>
          <w:p w:rsidR="00A26BC0" w:rsidRPr="000671C6" w:rsidRDefault="00A26BC0" w:rsidP="00A26BC0">
            <w:pPr>
              <w:rPr>
                <w:b/>
                <w:color w:val="000000"/>
                <w:u w:val="single"/>
              </w:rPr>
            </w:pPr>
            <w:r w:rsidRPr="000671C6">
              <w:rPr>
                <w:b/>
                <w:color w:val="000000"/>
                <w:u w:val="single"/>
              </w:rPr>
              <w:t>KÖŞE RENGİNDE</w:t>
            </w:r>
          </w:p>
        </w:tc>
        <w:tc>
          <w:tcPr>
            <w:tcW w:w="160" w:type="dxa"/>
            <w:tcBorders>
              <w:top w:val="nil"/>
              <w:left w:val="nil"/>
              <w:bottom w:val="nil"/>
              <w:right w:val="nil"/>
            </w:tcBorders>
            <w:shd w:val="clear" w:color="auto" w:fill="auto"/>
            <w:noWrap/>
            <w:vAlign w:val="bottom"/>
            <w:hideMark/>
          </w:tcPr>
          <w:p w:rsidR="00A26BC0" w:rsidRPr="00932650" w:rsidRDefault="00A26BC0" w:rsidP="00A26BC0">
            <w:pPr>
              <w:rPr>
                <w:color w:val="000000"/>
              </w:rPr>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KAVAL KORUYUCUSU</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ZORUNLU</w:t>
            </w:r>
          </w:p>
        </w:tc>
      </w:tr>
      <w:tr w:rsidR="00A26BC0" w:rsidRPr="00932650" w:rsidTr="00A26BC0">
        <w:trPr>
          <w:trHeight w:val="330"/>
        </w:trPr>
        <w:tc>
          <w:tcPr>
            <w:tcW w:w="2142" w:type="dxa"/>
            <w:tcBorders>
              <w:top w:val="nil"/>
              <w:left w:val="nil"/>
              <w:bottom w:val="nil"/>
              <w:right w:val="nil"/>
            </w:tcBorders>
            <w:shd w:val="clear" w:color="auto" w:fill="auto"/>
            <w:noWrap/>
            <w:vAlign w:val="bottom"/>
            <w:hideMark/>
          </w:tcPr>
          <w:p w:rsidR="00A26BC0" w:rsidRPr="00932650" w:rsidRDefault="00A26BC0" w:rsidP="00A26BC0">
            <w:pPr>
              <w:rPr>
                <w:color w:val="000000"/>
              </w:rPr>
            </w:pPr>
          </w:p>
        </w:tc>
        <w:tc>
          <w:tcPr>
            <w:tcW w:w="2835" w:type="dxa"/>
            <w:tcBorders>
              <w:top w:val="nil"/>
              <w:left w:val="nil"/>
              <w:bottom w:val="nil"/>
              <w:right w:val="nil"/>
            </w:tcBorders>
            <w:shd w:val="clear" w:color="auto" w:fill="auto"/>
            <w:noWrap/>
            <w:vAlign w:val="bottom"/>
            <w:hideMark/>
          </w:tcPr>
          <w:p w:rsidR="00A26BC0" w:rsidRPr="00932650" w:rsidRDefault="00A26BC0" w:rsidP="00A26BC0">
            <w:pPr>
              <w:rPr>
                <w:color w:val="000000"/>
              </w:rPr>
            </w:pPr>
          </w:p>
        </w:tc>
        <w:tc>
          <w:tcPr>
            <w:tcW w:w="160" w:type="dxa"/>
            <w:tcBorders>
              <w:top w:val="nil"/>
              <w:left w:val="nil"/>
              <w:bottom w:val="nil"/>
              <w:right w:val="nil"/>
            </w:tcBorders>
            <w:shd w:val="clear" w:color="auto" w:fill="auto"/>
            <w:noWrap/>
            <w:vAlign w:val="bottom"/>
            <w:hideMark/>
          </w:tcPr>
          <w:p w:rsidR="00A26BC0" w:rsidRPr="00932650" w:rsidRDefault="00A26BC0" w:rsidP="00A26BC0">
            <w:pPr>
              <w:rPr>
                <w:color w:val="000000"/>
              </w:rPr>
            </w:pPr>
          </w:p>
        </w:tc>
        <w:tc>
          <w:tcPr>
            <w:tcW w:w="2249"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AYAK BOTU</w:t>
            </w:r>
          </w:p>
        </w:tc>
        <w:tc>
          <w:tcPr>
            <w:tcW w:w="2835" w:type="dxa"/>
            <w:tcBorders>
              <w:top w:val="nil"/>
              <w:left w:val="nil"/>
              <w:bottom w:val="single" w:sz="8" w:space="0" w:color="auto"/>
              <w:right w:val="single" w:sz="8" w:space="0" w:color="auto"/>
            </w:tcBorders>
            <w:shd w:val="clear" w:color="auto" w:fill="auto"/>
            <w:vAlign w:val="center"/>
            <w:hideMark/>
          </w:tcPr>
          <w:p w:rsidR="00A26BC0" w:rsidRPr="000671C6" w:rsidRDefault="00A26BC0" w:rsidP="00A26BC0">
            <w:pPr>
              <w:rPr>
                <w:b/>
                <w:color w:val="000000"/>
                <w:u w:val="single"/>
              </w:rPr>
            </w:pPr>
            <w:r w:rsidRPr="000671C6">
              <w:rPr>
                <w:b/>
                <w:color w:val="000000"/>
                <w:u w:val="single"/>
              </w:rPr>
              <w:t>KÖŞE RENGİNDE</w:t>
            </w:r>
          </w:p>
        </w:tc>
      </w:tr>
    </w:tbl>
    <w:p w:rsidR="001A26D9" w:rsidRDefault="001A26D9" w:rsidP="00A26BC0">
      <w:pPr>
        <w:rPr>
          <w:b/>
          <w:u w:val="single"/>
        </w:rPr>
      </w:pPr>
    </w:p>
    <w:p w:rsidR="001A26D9" w:rsidRDefault="001A26D9" w:rsidP="0003100E">
      <w:pPr>
        <w:ind w:left="8496"/>
        <w:rPr>
          <w:b/>
          <w:u w:val="single"/>
        </w:rPr>
      </w:pPr>
    </w:p>
    <w:p w:rsidR="00A26BC0" w:rsidRDefault="00A26BC0" w:rsidP="00A26BC0">
      <w:pPr>
        <w:ind w:left="8496"/>
        <w:rPr>
          <w:b/>
          <w:bCs/>
        </w:rPr>
      </w:pPr>
    </w:p>
    <w:p w:rsidR="00A26BC0" w:rsidRDefault="00A26BC0" w:rsidP="00A26BC0">
      <w:pPr>
        <w:ind w:left="8496"/>
        <w:rPr>
          <w:b/>
          <w:bCs/>
        </w:rPr>
      </w:pPr>
    </w:p>
    <w:p w:rsidR="00A26BC0" w:rsidRDefault="00A26BC0" w:rsidP="00A26BC0">
      <w:pPr>
        <w:ind w:left="8496"/>
        <w:rPr>
          <w:b/>
          <w:bCs/>
        </w:rPr>
      </w:pPr>
    </w:p>
    <w:p w:rsidR="00A26BC0" w:rsidRDefault="00A26BC0" w:rsidP="00A26BC0">
      <w:pPr>
        <w:ind w:left="8496"/>
        <w:rPr>
          <w:b/>
          <w:bCs/>
        </w:rPr>
      </w:pPr>
    </w:p>
    <w:p w:rsidR="00A26BC0" w:rsidRDefault="00A26BC0" w:rsidP="00A26BC0">
      <w:pPr>
        <w:ind w:left="8496"/>
        <w:rPr>
          <w:b/>
          <w:bCs/>
        </w:rPr>
      </w:pPr>
    </w:p>
    <w:p w:rsidR="00C41FE6" w:rsidRDefault="0003100E" w:rsidP="00A26BC0">
      <w:pPr>
        <w:ind w:left="8496"/>
        <w:rPr>
          <w:b/>
          <w:bCs/>
        </w:rPr>
      </w:pPr>
      <w:r w:rsidRPr="00932650">
        <w:rPr>
          <w:b/>
          <w:bCs/>
        </w:rPr>
        <w:tab/>
      </w:r>
    </w:p>
    <w:p w:rsidR="00A26BC0" w:rsidRDefault="00A26BC0" w:rsidP="00A26BC0">
      <w:pPr>
        <w:ind w:left="8496"/>
        <w:rPr>
          <w:b/>
          <w:u w:val="single"/>
        </w:rPr>
      </w:pPr>
    </w:p>
    <w:p w:rsidR="006E4FD0" w:rsidRPr="00A26BC0" w:rsidRDefault="006E4FD0" w:rsidP="00A26BC0">
      <w:pPr>
        <w:ind w:left="8496"/>
        <w:rPr>
          <w:b/>
          <w:u w:val="single"/>
        </w:rPr>
      </w:pPr>
    </w:p>
    <w:p w:rsidR="00C41FE6" w:rsidRPr="00932650" w:rsidRDefault="00C41FE6" w:rsidP="0003100E">
      <w:pPr>
        <w:rPr>
          <w:b/>
          <w:bCs/>
        </w:rPr>
      </w:pPr>
    </w:p>
    <w:p w:rsidR="00A26BC0" w:rsidRDefault="0003100E" w:rsidP="00A26BC0">
      <w:pPr>
        <w:ind w:left="8496"/>
        <w:rPr>
          <w:b/>
          <w:bCs/>
          <w:u w:val="single"/>
        </w:rPr>
      </w:pPr>
      <w:r w:rsidRPr="00932650">
        <w:rPr>
          <w:b/>
          <w:bCs/>
        </w:rPr>
        <w:t xml:space="preserve">    </w:t>
      </w:r>
      <w:r w:rsidR="006117BE">
        <w:rPr>
          <w:b/>
          <w:bCs/>
        </w:rPr>
        <w:t xml:space="preserve">      </w:t>
      </w:r>
      <w:r w:rsidRPr="00932650">
        <w:rPr>
          <w:b/>
          <w:bCs/>
        </w:rPr>
        <w:t xml:space="preserve">        </w:t>
      </w:r>
      <w:r w:rsidR="00F52438">
        <w:rPr>
          <w:b/>
          <w:bCs/>
          <w:u w:val="single"/>
        </w:rPr>
        <w:t>EK –2</w:t>
      </w:r>
    </w:p>
    <w:tbl>
      <w:tblPr>
        <w:tblW w:w="10348" w:type="dxa"/>
        <w:tblInd w:w="70" w:type="dxa"/>
        <w:tblCellMar>
          <w:left w:w="70" w:type="dxa"/>
          <w:right w:w="70" w:type="dxa"/>
        </w:tblCellMar>
        <w:tblLook w:val="04A0"/>
      </w:tblPr>
      <w:tblGrid>
        <w:gridCol w:w="2410"/>
        <w:gridCol w:w="2533"/>
        <w:gridCol w:w="160"/>
        <w:gridCol w:w="2410"/>
        <w:gridCol w:w="2835"/>
      </w:tblGrid>
      <w:tr w:rsidR="00A26BC0" w:rsidRPr="0032708A" w:rsidTr="004F73AA">
        <w:trPr>
          <w:trHeight w:val="763"/>
        </w:trPr>
        <w:tc>
          <w:tcPr>
            <w:tcW w:w="1034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26BC0" w:rsidRPr="00466696" w:rsidRDefault="00A26BC0" w:rsidP="00A26BC0">
            <w:pPr>
              <w:jc w:val="center"/>
              <w:rPr>
                <w:rFonts w:ascii="Arial Black" w:hAnsi="Arial Black"/>
                <w:b/>
                <w:bCs/>
                <w:color w:val="0000FF"/>
                <w:sz w:val="32"/>
                <w:szCs w:val="32"/>
                <w:u w:val="single"/>
              </w:rPr>
            </w:pPr>
            <w:r w:rsidRPr="00466696">
              <w:rPr>
                <w:rFonts w:ascii="Arial Black" w:hAnsi="Arial Black"/>
                <w:b/>
                <w:bCs/>
                <w:color w:val="0000FF"/>
                <w:sz w:val="32"/>
                <w:szCs w:val="32"/>
                <w:u w:val="single"/>
              </w:rPr>
              <w:t>LİGHT CONTACT</w:t>
            </w:r>
          </w:p>
          <w:p w:rsidR="00A26BC0" w:rsidRPr="0032708A" w:rsidRDefault="00A26BC0" w:rsidP="00A26BC0">
            <w:pPr>
              <w:jc w:val="center"/>
              <w:rPr>
                <w:rFonts w:ascii="Arial Black" w:hAnsi="Arial Black"/>
                <w:b/>
                <w:bCs/>
                <w:color w:val="0000FF"/>
              </w:rPr>
            </w:pPr>
            <w:r w:rsidRPr="0032708A">
              <w:rPr>
                <w:rFonts w:ascii="Arial Black" w:hAnsi="Arial Black"/>
                <w:b/>
                <w:bCs/>
                <w:color w:val="0000FF"/>
              </w:rPr>
              <w:t>MÜSABAKA MALZEMELERİ İLE KIYAFETLERİ</w:t>
            </w:r>
          </w:p>
        </w:tc>
      </w:tr>
      <w:tr w:rsidR="00A26BC0" w:rsidRPr="00932650" w:rsidTr="004F73AA">
        <w:trPr>
          <w:trHeight w:val="349"/>
        </w:trPr>
        <w:tc>
          <w:tcPr>
            <w:tcW w:w="494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6BC0" w:rsidRPr="00932650" w:rsidRDefault="00A26BC0" w:rsidP="00A26BC0">
            <w:pPr>
              <w:jc w:val="center"/>
              <w:rPr>
                <w:b/>
                <w:bCs/>
                <w:color w:val="0000FF"/>
              </w:rPr>
            </w:pPr>
            <w:r w:rsidRPr="00932650">
              <w:rPr>
                <w:b/>
                <w:bCs/>
                <w:color w:val="0000FF"/>
              </w:rPr>
              <w:t>BAY</w:t>
            </w:r>
          </w:p>
        </w:tc>
        <w:tc>
          <w:tcPr>
            <w:tcW w:w="160" w:type="dxa"/>
            <w:tcBorders>
              <w:top w:val="nil"/>
              <w:left w:val="nil"/>
              <w:bottom w:val="nil"/>
              <w:right w:val="nil"/>
            </w:tcBorders>
            <w:shd w:val="clear" w:color="auto" w:fill="auto"/>
            <w:noWrap/>
            <w:vAlign w:val="bottom"/>
            <w:hideMark/>
          </w:tcPr>
          <w:p w:rsidR="00A26BC0" w:rsidRPr="00932650" w:rsidRDefault="00A26BC0" w:rsidP="00A26BC0">
            <w:pPr>
              <w:jc w:val="center"/>
              <w:rPr>
                <w:b/>
                <w:bCs/>
                <w:color w:val="0000FF"/>
              </w:rPr>
            </w:pPr>
          </w:p>
        </w:tc>
        <w:tc>
          <w:tcPr>
            <w:tcW w:w="524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6BC0" w:rsidRPr="00932650" w:rsidRDefault="00A26BC0" w:rsidP="00A26BC0">
            <w:pPr>
              <w:jc w:val="center"/>
              <w:rPr>
                <w:b/>
                <w:bCs/>
                <w:color w:val="0000FF"/>
              </w:rPr>
            </w:pPr>
            <w:r w:rsidRPr="00932650">
              <w:rPr>
                <w:b/>
                <w:bCs/>
                <w:color w:val="0000FF"/>
              </w:rPr>
              <w:t>BAYAN</w:t>
            </w:r>
          </w:p>
        </w:tc>
      </w:tr>
      <w:tr w:rsidR="00A26BC0" w:rsidRPr="00932650" w:rsidTr="004F73AA">
        <w:trPr>
          <w:trHeight w:val="237"/>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jc w:val="center"/>
              <w:rPr>
                <w:b/>
                <w:bCs/>
                <w:color w:val="0000FF"/>
              </w:rPr>
            </w:pPr>
            <w:r w:rsidRPr="00932650">
              <w:rPr>
                <w:b/>
                <w:bCs/>
                <w:color w:val="0000FF"/>
              </w:rPr>
              <w:t>MALZEME VE KIYAFET</w:t>
            </w:r>
          </w:p>
        </w:tc>
        <w:tc>
          <w:tcPr>
            <w:tcW w:w="2533"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jc w:val="center"/>
              <w:rPr>
                <w:b/>
                <w:bCs/>
                <w:color w:val="0000FF"/>
              </w:rPr>
            </w:pPr>
            <w:r w:rsidRPr="00932650">
              <w:rPr>
                <w:b/>
                <w:bCs/>
                <w:color w:val="0000FF"/>
              </w:rPr>
              <w:t>ÖZELLİKLERİ</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jc w:val="center"/>
              <w:rPr>
                <w:b/>
                <w:bCs/>
                <w:color w:val="0000FF"/>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jc w:val="center"/>
              <w:rPr>
                <w:b/>
                <w:bCs/>
                <w:color w:val="0000FF"/>
              </w:rPr>
            </w:pPr>
            <w:r w:rsidRPr="00932650">
              <w:rPr>
                <w:b/>
                <w:bCs/>
                <w:color w:val="0000FF"/>
              </w:rPr>
              <w:t>MALZEME VE KIYAFET</w:t>
            </w:r>
          </w:p>
        </w:tc>
        <w:tc>
          <w:tcPr>
            <w:tcW w:w="2835" w:type="dxa"/>
            <w:tcBorders>
              <w:top w:val="nil"/>
              <w:left w:val="nil"/>
              <w:bottom w:val="single" w:sz="8" w:space="0" w:color="auto"/>
              <w:right w:val="single" w:sz="8" w:space="0" w:color="auto"/>
            </w:tcBorders>
            <w:shd w:val="clear" w:color="auto" w:fill="auto"/>
            <w:noWrap/>
            <w:vAlign w:val="center"/>
            <w:hideMark/>
          </w:tcPr>
          <w:p w:rsidR="00A26BC0" w:rsidRPr="00932650" w:rsidRDefault="00A26BC0" w:rsidP="00A26BC0">
            <w:pPr>
              <w:jc w:val="center"/>
              <w:rPr>
                <w:b/>
                <w:bCs/>
                <w:color w:val="0000FF"/>
              </w:rPr>
            </w:pPr>
            <w:r w:rsidRPr="00932650">
              <w:rPr>
                <w:b/>
                <w:bCs/>
                <w:color w:val="0000FF"/>
              </w:rPr>
              <w:t>ÖZELLİKLERİ</w:t>
            </w:r>
          </w:p>
        </w:tc>
      </w:tr>
      <w:tr w:rsidR="00A26BC0" w:rsidRPr="00932650" w:rsidTr="004F73AA">
        <w:trPr>
          <w:trHeight w:val="52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KASK</w:t>
            </w:r>
          </w:p>
        </w:tc>
        <w:tc>
          <w:tcPr>
            <w:tcW w:w="2533" w:type="dxa"/>
            <w:tcBorders>
              <w:top w:val="nil"/>
              <w:left w:val="nil"/>
              <w:bottom w:val="single" w:sz="8" w:space="0" w:color="auto"/>
              <w:right w:val="single" w:sz="8" w:space="0" w:color="auto"/>
            </w:tcBorders>
            <w:shd w:val="clear" w:color="auto" w:fill="auto"/>
            <w:vAlign w:val="center"/>
            <w:hideMark/>
          </w:tcPr>
          <w:p w:rsidR="00A26BC0" w:rsidRPr="000671C6" w:rsidRDefault="00A26BC0" w:rsidP="00A26BC0">
            <w:pPr>
              <w:rPr>
                <w:b/>
                <w:color w:val="000000"/>
                <w:u w:val="single"/>
              </w:rPr>
            </w:pPr>
            <w:r w:rsidRPr="000671C6">
              <w:rPr>
                <w:b/>
                <w:bCs/>
                <w:color w:val="000000"/>
                <w:u w:val="single"/>
              </w:rPr>
              <w:t>KÖŞE RENGİNDE</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KASK</w:t>
            </w:r>
          </w:p>
        </w:tc>
        <w:tc>
          <w:tcPr>
            <w:tcW w:w="2835" w:type="dxa"/>
            <w:tcBorders>
              <w:top w:val="nil"/>
              <w:left w:val="nil"/>
              <w:bottom w:val="single" w:sz="8" w:space="0" w:color="auto"/>
              <w:right w:val="single" w:sz="8" w:space="0" w:color="auto"/>
            </w:tcBorders>
            <w:shd w:val="clear" w:color="auto" w:fill="auto"/>
            <w:vAlign w:val="center"/>
            <w:hideMark/>
          </w:tcPr>
          <w:p w:rsidR="00A26BC0" w:rsidRPr="000671C6" w:rsidRDefault="00A26BC0" w:rsidP="00A26BC0">
            <w:pPr>
              <w:rPr>
                <w:b/>
                <w:color w:val="000000"/>
                <w:u w:val="single"/>
              </w:rPr>
            </w:pPr>
            <w:r w:rsidRPr="000671C6">
              <w:rPr>
                <w:b/>
                <w:bCs/>
                <w:color w:val="000000"/>
                <w:u w:val="single"/>
              </w:rPr>
              <w:t>KÖŞE RENGİNDE</w:t>
            </w:r>
          </w:p>
        </w:tc>
      </w:tr>
      <w:tr w:rsidR="00A26BC0" w:rsidRPr="00932650" w:rsidTr="004F73AA">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DİŞLİK</w:t>
            </w:r>
          </w:p>
        </w:tc>
        <w:tc>
          <w:tcPr>
            <w:tcW w:w="2533" w:type="dxa"/>
            <w:tcBorders>
              <w:top w:val="nil"/>
              <w:left w:val="nil"/>
              <w:bottom w:val="single" w:sz="8" w:space="0" w:color="auto"/>
              <w:right w:val="single" w:sz="8" w:space="0" w:color="auto"/>
            </w:tcBorders>
            <w:shd w:val="clear" w:color="auto" w:fill="auto"/>
            <w:vAlign w:val="center"/>
            <w:hideMark/>
          </w:tcPr>
          <w:p w:rsidR="00A26BC0" w:rsidRPr="00AE53B4" w:rsidRDefault="00A26BC0" w:rsidP="00A26BC0">
            <w:pPr>
              <w:rPr>
                <w:color w:val="000000"/>
              </w:rPr>
            </w:pPr>
            <w:r w:rsidRPr="00AE53B4">
              <w:rPr>
                <w:bCs/>
                <w:color w:val="000000"/>
              </w:rPr>
              <w:t>ZORUNLUDUR</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DİŞLİK</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ZORUNLUDUR</w:t>
            </w:r>
          </w:p>
        </w:tc>
      </w:tr>
      <w:tr w:rsidR="00A26BC0" w:rsidRPr="00932650" w:rsidTr="004F73AA">
        <w:trPr>
          <w:trHeight w:val="327"/>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BANDAJ</w:t>
            </w:r>
          </w:p>
        </w:tc>
        <w:tc>
          <w:tcPr>
            <w:tcW w:w="2533" w:type="dxa"/>
            <w:tcBorders>
              <w:top w:val="nil"/>
              <w:left w:val="nil"/>
              <w:bottom w:val="single" w:sz="8" w:space="0" w:color="auto"/>
              <w:right w:val="single" w:sz="8" w:space="0" w:color="auto"/>
            </w:tcBorders>
            <w:shd w:val="clear" w:color="auto" w:fill="auto"/>
            <w:vAlign w:val="center"/>
            <w:hideMark/>
          </w:tcPr>
          <w:p w:rsidR="00A26BC0" w:rsidRPr="00AE53B4" w:rsidRDefault="00A26BC0" w:rsidP="00A26BC0">
            <w:pPr>
              <w:rPr>
                <w:color w:val="000000"/>
              </w:rPr>
            </w:pPr>
            <w:r w:rsidRPr="00AE53B4">
              <w:rPr>
                <w:bCs/>
                <w:color w:val="000000"/>
              </w:rPr>
              <w:t>ZORUNLUDUR</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BANDAJ</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MECBURİ</w:t>
            </w:r>
          </w:p>
        </w:tc>
      </w:tr>
      <w:tr w:rsidR="00A26BC0" w:rsidRPr="00932650" w:rsidTr="004F73AA">
        <w:trPr>
          <w:trHeight w:val="548"/>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KİCK BOKS ELDİVENİ</w:t>
            </w:r>
          </w:p>
        </w:tc>
        <w:tc>
          <w:tcPr>
            <w:tcW w:w="2533" w:type="dxa"/>
            <w:tcBorders>
              <w:top w:val="nil"/>
              <w:left w:val="nil"/>
              <w:bottom w:val="single" w:sz="8" w:space="0" w:color="auto"/>
              <w:right w:val="single" w:sz="8" w:space="0" w:color="auto"/>
            </w:tcBorders>
            <w:shd w:val="clear" w:color="auto" w:fill="auto"/>
            <w:vAlign w:val="center"/>
            <w:hideMark/>
          </w:tcPr>
          <w:p w:rsidR="00A26BC0" w:rsidRPr="004F73AA" w:rsidRDefault="000671C6" w:rsidP="00A26BC0">
            <w:pPr>
              <w:rPr>
                <w:bCs/>
                <w:color w:val="000000"/>
              </w:rPr>
            </w:pPr>
            <w:r>
              <w:rPr>
                <w:bCs/>
                <w:color w:val="000000"/>
              </w:rPr>
              <w:t>10 Ons –</w:t>
            </w:r>
            <w:r w:rsidR="00A26BC0" w:rsidRPr="00AE53B4">
              <w:rPr>
                <w:bCs/>
                <w:color w:val="000000"/>
              </w:rPr>
              <w:t xml:space="preserve"> </w:t>
            </w:r>
            <w:r w:rsidR="00A26BC0" w:rsidRPr="004F73AA">
              <w:rPr>
                <w:b/>
                <w:bCs/>
                <w:color w:val="000000"/>
                <w:u w:val="single"/>
              </w:rPr>
              <w:t>KÖŞE RENGİNDE</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KİCK BOKS ELDİVENİ</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4F73AA" w:rsidP="004F73AA">
            <w:pPr>
              <w:rPr>
                <w:color w:val="000000"/>
              </w:rPr>
            </w:pPr>
            <w:r>
              <w:rPr>
                <w:bCs/>
                <w:color w:val="000000"/>
              </w:rPr>
              <w:t>10 Ons  -</w:t>
            </w:r>
            <w:r w:rsidR="000671C6">
              <w:rPr>
                <w:bCs/>
                <w:color w:val="000000"/>
              </w:rPr>
              <w:t xml:space="preserve"> </w:t>
            </w:r>
            <w:r w:rsidR="00A26BC0" w:rsidRPr="000671C6">
              <w:rPr>
                <w:b/>
                <w:bCs/>
                <w:color w:val="000000"/>
                <w:u w:val="single"/>
              </w:rPr>
              <w:t>KÖŞE RENGİNDE</w:t>
            </w:r>
          </w:p>
        </w:tc>
      </w:tr>
      <w:tr w:rsidR="00A26BC0" w:rsidRPr="00932650" w:rsidTr="004F73AA">
        <w:trPr>
          <w:trHeight w:val="458"/>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KİCK BOKS PANTOLONU</w:t>
            </w:r>
          </w:p>
        </w:tc>
        <w:tc>
          <w:tcPr>
            <w:tcW w:w="2533" w:type="dxa"/>
            <w:tcBorders>
              <w:top w:val="nil"/>
              <w:left w:val="nil"/>
              <w:bottom w:val="single" w:sz="8" w:space="0" w:color="auto"/>
              <w:right w:val="single" w:sz="8" w:space="0" w:color="auto"/>
            </w:tcBorders>
            <w:shd w:val="clear" w:color="auto" w:fill="auto"/>
            <w:vAlign w:val="center"/>
            <w:hideMark/>
          </w:tcPr>
          <w:p w:rsidR="00A26BC0" w:rsidRPr="00AE53B4" w:rsidRDefault="00A26BC0" w:rsidP="00A26BC0">
            <w:pPr>
              <w:rPr>
                <w:color w:val="000000"/>
              </w:rPr>
            </w:pPr>
            <w:r w:rsidRPr="00AE53B4">
              <w:rPr>
                <w:bCs/>
                <w:color w:val="000000"/>
              </w:rPr>
              <w:t>KIRMIZI RENK</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GÖĞÜS KORUYUCUSU</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 ZORUNLUDUR</w:t>
            </w:r>
          </w:p>
        </w:tc>
      </w:tr>
      <w:tr w:rsidR="00A26BC0" w:rsidRPr="00932650" w:rsidTr="004F73AA">
        <w:trPr>
          <w:trHeight w:val="49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KOGİ</w:t>
            </w:r>
          </w:p>
        </w:tc>
        <w:tc>
          <w:tcPr>
            <w:tcW w:w="2533" w:type="dxa"/>
            <w:tcBorders>
              <w:top w:val="nil"/>
              <w:left w:val="nil"/>
              <w:bottom w:val="single" w:sz="8" w:space="0" w:color="auto"/>
              <w:right w:val="single" w:sz="8" w:space="0" w:color="auto"/>
            </w:tcBorders>
            <w:shd w:val="clear" w:color="auto" w:fill="auto"/>
            <w:vAlign w:val="center"/>
            <w:hideMark/>
          </w:tcPr>
          <w:p w:rsidR="00A26BC0" w:rsidRPr="00AE53B4" w:rsidRDefault="00A26BC0" w:rsidP="00A26BC0">
            <w:pPr>
              <w:rPr>
                <w:color w:val="000000"/>
              </w:rPr>
            </w:pPr>
            <w:r w:rsidRPr="00AE53B4">
              <w:rPr>
                <w:bCs/>
                <w:color w:val="000000"/>
              </w:rPr>
              <w:t> ZORUNLUDUR</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KİCK BOKS PANTOLONU</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KIRMIZI RENK</w:t>
            </w:r>
          </w:p>
        </w:tc>
      </w:tr>
      <w:tr w:rsidR="00A26BC0" w:rsidRPr="00932650" w:rsidTr="004F73AA">
        <w:trPr>
          <w:trHeight w:val="532"/>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TİŞÖRT</w:t>
            </w:r>
          </w:p>
        </w:tc>
        <w:tc>
          <w:tcPr>
            <w:tcW w:w="2533" w:type="dxa"/>
            <w:tcBorders>
              <w:top w:val="nil"/>
              <w:left w:val="nil"/>
              <w:bottom w:val="single" w:sz="8" w:space="0" w:color="auto"/>
              <w:right w:val="single" w:sz="8" w:space="0" w:color="auto"/>
            </w:tcBorders>
            <w:shd w:val="clear" w:color="auto" w:fill="auto"/>
            <w:vAlign w:val="center"/>
            <w:hideMark/>
          </w:tcPr>
          <w:p w:rsidR="00A26BC0" w:rsidRPr="00AE53B4" w:rsidRDefault="00A26BC0" w:rsidP="00A26BC0">
            <w:pPr>
              <w:rPr>
                <w:color w:val="000000"/>
              </w:rPr>
            </w:pPr>
            <w:r w:rsidRPr="00AE53B4">
              <w:rPr>
                <w:bCs/>
                <w:color w:val="000000"/>
              </w:rPr>
              <w:t>BEYAZ, SIFIR YAKA, YARIM KOLLU</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KOGİ</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ZORUNLUDUR</w:t>
            </w:r>
          </w:p>
        </w:tc>
      </w:tr>
      <w:tr w:rsidR="00A26BC0" w:rsidRPr="00932650" w:rsidTr="004F73AA">
        <w:trPr>
          <w:trHeight w:val="587"/>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KAVAL KORUYUCUSU</w:t>
            </w:r>
          </w:p>
        </w:tc>
        <w:tc>
          <w:tcPr>
            <w:tcW w:w="2533" w:type="dxa"/>
            <w:tcBorders>
              <w:top w:val="nil"/>
              <w:left w:val="nil"/>
              <w:bottom w:val="single" w:sz="8" w:space="0" w:color="auto"/>
              <w:right w:val="single" w:sz="8" w:space="0" w:color="auto"/>
            </w:tcBorders>
            <w:shd w:val="clear" w:color="auto" w:fill="auto"/>
            <w:vAlign w:val="center"/>
            <w:hideMark/>
          </w:tcPr>
          <w:p w:rsidR="00A26BC0" w:rsidRPr="00AE53B4" w:rsidRDefault="00A26BC0" w:rsidP="00A26BC0">
            <w:pPr>
              <w:rPr>
                <w:color w:val="000000"/>
              </w:rPr>
            </w:pPr>
            <w:r>
              <w:rPr>
                <w:bCs/>
                <w:color w:val="000000"/>
              </w:rPr>
              <w:t>ZORUNLUDUR.</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TİŞÖRT</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BEYAZ, SIFIR YAKA, YARIM KOLLU</w:t>
            </w:r>
          </w:p>
        </w:tc>
      </w:tr>
      <w:tr w:rsidR="00A26BC0" w:rsidRPr="00932650" w:rsidTr="004F73AA">
        <w:trPr>
          <w:trHeight w:val="527"/>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AYAK BOTU</w:t>
            </w:r>
          </w:p>
        </w:tc>
        <w:tc>
          <w:tcPr>
            <w:tcW w:w="2533" w:type="dxa"/>
            <w:tcBorders>
              <w:top w:val="nil"/>
              <w:left w:val="nil"/>
              <w:bottom w:val="single" w:sz="8" w:space="0" w:color="auto"/>
              <w:right w:val="single" w:sz="8" w:space="0" w:color="auto"/>
            </w:tcBorders>
            <w:shd w:val="clear" w:color="auto" w:fill="auto"/>
            <w:vAlign w:val="center"/>
            <w:hideMark/>
          </w:tcPr>
          <w:p w:rsidR="00A26BC0" w:rsidRPr="000671C6" w:rsidRDefault="00A26BC0" w:rsidP="00A26BC0">
            <w:pPr>
              <w:rPr>
                <w:b/>
                <w:color w:val="000000"/>
                <w:u w:val="single"/>
              </w:rPr>
            </w:pPr>
            <w:r w:rsidRPr="000671C6">
              <w:rPr>
                <w:b/>
                <w:bCs/>
                <w:color w:val="000000"/>
                <w:u w:val="single"/>
              </w:rPr>
              <w:t>KÖŞE RENGİNDE</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KAVAL KORUYUCUSU</w:t>
            </w:r>
          </w:p>
        </w:tc>
        <w:tc>
          <w:tcPr>
            <w:tcW w:w="2835"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Pr>
                <w:bCs/>
                <w:color w:val="000000"/>
              </w:rPr>
              <w:t>ZORUNLUDUR.</w:t>
            </w:r>
            <w:r w:rsidRPr="00932650">
              <w:rPr>
                <w:bCs/>
                <w:color w:val="000000"/>
              </w:rPr>
              <w:t xml:space="preserve"> </w:t>
            </w:r>
          </w:p>
        </w:tc>
      </w:tr>
      <w:tr w:rsidR="00A26BC0" w:rsidRPr="00932650" w:rsidTr="004F73AA">
        <w:trPr>
          <w:trHeight w:val="437"/>
        </w:trPr>
        <w:tc>
          <w:tcPr>
            <w:tcW w:w="2410" w:type="dxa"/>
            <w:tcBorders>
              <w:top w:val="nil"/>
              <w:left w:val="nil"/>
              <w:bottom w:val="nil"/>
              <w:right w:val="nil"/>
            </w:tcBorders>
            <w:shd w:val="clear" w:color="auto" w:fill="auto"/>
            <w:noWrap/>
            <w:vAlign w:val="bottom"/>
            <w:hideMark/>
          </w:tcPr>
          <w:p w:rsidR="00A26BC0" w:rsidRPr="00932650" w:rsidRDefault="00A26BC0" w:rsidP="00A26BC0">
            <w:pPr>
              <w:rPr>
                <w:color w:val="000000"/>
              </w:rPr>
            </w:pPr>
          </w:p>
        </w:tc>
        <w:tc>
          <w:tcPr>
            <w:tcW w:w="2533" w:type="dxa"/>
            <w:tcBorders>
              <w:top w:val="nil"/>
              <w:left w:val="nil"/>
              <w:bottom w:val="nil"/>
              <w:right w:val="nil"/>
            </w:tcBorders>
            <w:shd w:val="clear" w:color="auto" w:fill="auto"/>
            <w:noWrap/>
            <w:vAlign w:val="bottom"/>
            <w:hideMark/>
          </w:tcPr>
          <w:p w:rsidR="00A26BC0" w:rsidRPr="00932650" w:rsidRDefault="00A26BC0" w:rsidP="00A26BC0"/>
        </w:tc>
        <w:tc>
          <w:tcPr>
            <w:tcW w:w="160" w:type="dxa"/>
            <w:tcBorders>
              <w:top w:val="nil"/>
              <w:left w:val="nil"/>
              <w:bottom w:val="nil"/>
              <w:right w:val="nil"/>
            </w:tcBorders>
            <w:shd w:val="clear" w:color="auto" w:fill="auto"/>
            <w:noWrap/>
            <w:vAlign w:val="center"/>
            <w:hideMark/>
          </w:tcPr>
          <w:p w:rsidR="00A26BC0" w:rsidRPr="00932650" w:rsidRDefault="00A26BC0" w:rsidP="00A26BC0"/>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AYAK BOTU</w:t>
            </w:r>
          </w:p>
        </w:tc>
        <w:tc>
          <w:tcPr>
            <w:tcW w:w="2835" w:type="dxa"/>
            <w:tcBorders>
              <w:top w:val="nil"/>
              <w:left w:val="nil"/>
              <w:bottom w:val="single" w:sz="8" w:space="0" w:color="auto"/>
              <w:right w:val="single" w:sz="8" w:space="0" w:color="auto"/>
            </w:tcBorders>
            <w:shd w:val="clear" w:color="auto" w:fill="auto"/>
            <w:vAlign w:val="center"/>
            <w:hideMark/>
          </w:tcPr>
          <w:p w:rsidR="00A26BC0" w:rsidRPr="000671C6" w:rsidRDefault="00A26BC0" w:rsidP="00A26BC0">
            <w:pPr>
              <w:rPr>
                <w:b/>
                <w:color w:val="000000"/>
                <w:u w:val="single"/>
              </w:rPr>
            </w:pPr>
            <w:r w:rsidRPr="000671C6">
              <w:rPr>
                <w:b/>
                <w:bCs/>
                <w:color w:val="000000"/>
                <w:u w:val="single"/>
              </w:rPr>
              <w:t>KÖŞE RENGİNDE</w:t>
            </w:r>
          </w:p>
        </w:tc>
      </w:tr>
    </w:tbl>
    <w:p w:rsidR="00A26BC0" w:rsidRDefault="00A26BC0" w:rsidP="00A26BC0">
      <w:pPr>
        <w:rPr>
          <w:b/>
          <w:bCs/>
          <w:u w:val="single"/>
        </w:rPr>
      </w:pPr>
    </w:p>
    <w:p w:rsidR="00A26BC0" w:rsidRDefault="00A26BC0" w:rsidP="00A26BC0">
      <w:pPr>
        <w:rPr>
          <w:b/>
          <w:bCs/>
          <w:u w:val="single"/>
        </w:rPr>
      </w:pPr>
    </w:p>
    <w:p w:rsidR="00FB63C1" w:rsidRDefault="00FB63C1" w:rsidP="00A26BC0">
      <w:pPr>
        <w:rPr>
          <w:b/>
          <w:bCs/>
          <w:u w:val="single"/>
        </w:rPr>
      </w:pPr>
    </w:p>
    <w:p w:rsidR="00FB63C1" w:rsidRDefault="00FB63C1" w:rsidP="00A26BC0">
      <w:pPr>
        <w:rPr>
          <w:b/>
          <w:bCs/>
          <w:u w:val="single"/>
        </w:rPr>
      </w:pPr>
    </w:p>
    <w:p w:rsidR="00A26BC0" w:rsidRDefault="00A26BC0" w:rsidP="00A26BC0">
      <w:pPr>
        <w:rPr>
          <w:b/>
          <w:bCs/>
          <w:u w:val="single"/>
        </w:rPr>
      </w:pPr>
    </w:p>
    <w:p w:rsidR="00A26BC0" w:rsidRDefault="00A26BC0" w:rsidP="00A26BC0">
      <w:pPr>
        <w:rPr>
          <w:b/>
          <w:bCs/>
          <w:u w:val="single"/>
        </w:rPr>
      </w:pPr>
    </w:p>
    <w:p w:rsidR="00A26BC0" w:rsidRDefault="00A26BC0" w:rsidP="00A26BC0">
      <w:pPr>
        <w:rPr>
          <w:b/>
          <w:bCs/>
          <w:u w:val="single"/>
        </w:rPr>
      </w:pPr>
    </w:p>
    <w:p w:rsidR="00A26BC0" w:rsidRDefault="00A26BC0" w:rsidP="00A26BC0">
      <w:pPr>
        <w:rPr>
          <w:b/>
          <w:bCs/>
          <w:u w:val="single"/>
        </w:rPr>
      </w:pPr>
    </w:p>
    <w:p w:rsidR="00A26BC0" w:rsidRDefault="00A26BC0" w:rsidP="00A26BC0">
      <w:pPr>
        <w:rPr>
          <w:b/>
          <w:bCs/>
          <w:u w:val="single"/>
        </w:rPr>
      </w:pPr>
    </w:p>
    <w:p w:rsidR="00A26BC0" w:rsidRDefault="00A26BC0" w:rsidP="00A26BC0">
      <w:pPr>
        <w:rPr>
          <w:b/>
          <w:bCs/>
          <w:u w:val="single"/>
        </w:rPr>
      </w:pPr>
    </w:p>
    <w:p w:rsidR="00A26BC0" w:rsidRDefault="00A26BC0" w:rsidP="00A26BC0">
      <w:pPr>
        <w:rPr>
          <w:b/>
          <w:bCs/>
          <w:u w:val="single"/>
        </w:rPr>
      </w:pPr>
    </w:p>
    <w:p w:rsidR="00A26BC0" w:rsidRDefault="00A26BC0" w:rsidP="00A26BC0">
      <w:pPr>
        <w:rPr>
          <w:b/>
          <w:bCs/>
          <w:u w:val="single"/>
        </w:rPr>
      </w:pPr>
    </w:p>
    <w:p w:rsidR="00A26BC0" w:rsidRDefault="00A26BC0" w:rsidP="00A26BC0">
      <w:pPr>
        <w:rPr>
          <w:b/>
          <w:bCs/>
          <w:u w:val="single"/>
        </w:rPr>
      </w:pPr>
    </w:p>
    <w:p w:rsidR="00A26BC0" w:rsidRDefault="00A26BC0" w:rsidP="00A26BC0">
      <w:pPr>
        <w:rPr>
          <w:b/>
          <w:bCs/>
          <w:u w:val="single"/>
        </w:rPr>
      </w:pPr>
    </w:p>
    <w:p w:rsidR="00A26BC0" w:rsidRDefault="00A26BC0" w:rsidP="00A26BC0">
      <w:pPr>
        <w:rPr>
          <w:b/>
          <w:bCs/>
          <w:u w:val="single"/>
        </w:rPr>
      </w:pPr>
    </w:p>
    <w:p w:rsidR="00A26BC0" w:rsidRPr="00932650" w:rsidRDefault="00A26BC0" w:rsidP="0003100E">
      <w:pPr>
        <w:rPr>
          <w:b/>
          <w:bCs/>
        </w:rPr>
      </w:pPr>
    </w:p>
    <w:p w:rsidR="0003100E" w:rsidRPr="00932650" w:rsidRDefault="0003100E" w:rsidP="0003100E">
      <w:pPr>
        <w:rPr>
          <w:b/>
          <w:bCs/>
        </w:rPr>
      </w:pPr>
    </w:p>
    <w:p w:rsidR="0003100E" w:rsidRPr="00F52438" w:rsidRDefault="0003100E" w:rsidP="0003100E">
      <w:pPr>
        <w:rPr>
          <w:b/>
          <w:bCs/>
          <w:u w:val="single"/>
        </w:rPr>
      </w:pPr>
      <w:r w:rsidRPr="00932650">
        <w:rPr>
          <w:b/>
          <w:bCs/>
        </w:rPr>
        <w:tab/>
      </w:r>
      <w:r w:rsidRPr="00932650">
        <w:rPr>
          <w:b/>
          <w:bCs/>
        </w:rPr>
        <w:tab/>
      </w:r>
      <w:r w:rsidRPr="00932650">
        <w:rPr>
          <w:b/>
          <w:bCs/>
        </w:rPr>
        <w:tab/>
      </w:r>
      <w:r w:rsidRPr="00932650">
        <w:rPr>
          <w:b/>
          <w:bCs/>
        </w:rPr>
        <w:tab/>
      </w:r>
      <w:r w:rsidRPr="00932650">
        <w:rPr>
          <w:b/>
          <w:bCs/>
        </w:rPr>
        <w:tab/>
      </w:r>
      <w:r w:rsidRPr="00932650">
        <w:rPr>
          <w:b/>
          <w:bCs/>
        </w:rPr>
        <w:tab/>
      </w:r>
      <w:r w:rsidRPr="00932650">
        <w:rPr>
          <w:b/>
          <w:bCs/>
        </w:rPr>
        <w:tab/>
      </w:r>
      <w:r w:rsidRPr="00932650">
        <w:rPr>
          <w:b/>
          <w:bCs/>
        </w:rPr>
        <w:tab/>
      </w:r>
      <w:r w:rsidRPr="00932650">
        <w:rPr>
          <w:b/>
          <w:bCs/>
        </w:rPr>
        <w:tab/>
      </w:r>
      <w:r w:rsidRPr="00932650">
        <w:rPr>
          <w:b/>
          <w:bCs/>
        </w:rPr>
        <w:tab/>
      </w:r>
      <w:r w:rsidRPr="00932650">
        <w:rPr>
          <w:b/>
          <w:bCs/>
        </w:rPr>
        <w:tab/>
      </w:r>
      <w:r w:rsidRPr="00932650">
        <w:rPr>
          <w:b/>
          <w:bCs/>
        </w:rPr>
        <w:tab/>
        <w:t xml:space="preserve">         </w:t>
      </w:r>
      <w:r w:rsidR="00F52438">
        <w:rPr>
          <w:b/>
          <w:bCs/>
          <w:u w:val="single"/>
        </w:rPr>
        <w:t>EK - 3</w:t>
      </w:r>
    </w:p>
    <w:tbl>
      <w:tblPr>
        <w:tblW w:w="10774" w:type="dxa"/>
        <w:tblInd w:w="-72" w:type="dxa"/>
        <w:tblCellMar>
          <w:left w:w="70" w:type="dxa"/>
          <w:right w:w="70" w:type="dxa"/>
        </w:tblCellMar>
        <w:tblLook w:val="04A0"/>
      </w:tblPr>
      <w:tblGrid>
        <w:gridCol w:w="2410"/>
        <w:gridCol w:w="3119"/>
        <w:gridCol w:w="283"/>
        <w:gridCol w:w="2410"/>
        <w:gridCol w:w="2552"/>
      </w:tblGrid>
      <w:tr w:rsidR="00A26BC0" w:rsidRPr="0032708A" w:rsidTr="00A26BC0">
        <w:trPr>
          <w:trHeight w:val="780"/>
        </w:trPr>
        <w:tc>
          <w:tcPr>
            <w:tcW w:w="1077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26BC0" w:rsidRPr="00466696" w:rsidRDefault="00A26BC0" w:rsidP="00A26BC0">
            <w:pPr>
              <w:jc w:val="center"/>
              <w:rPr>
                <w:rFonts w:ascii="Arial Black" w:hAnsi="Arial Black"/>
                <w:b/>
                <w:bCs/>
                <w:color w:val="0000FF"/>
                <w:sz w:val="32"/>
                <w:szCs w:val="32"/>
                <w:u w:val="single"/>
              </w:rPr>
            </w:pPr>
            <w:r w:rsidRPr="00466696">
              <w:rPr>
                <w:rFonts w:ascii="Arial Black" w:hAnsi="Arial Black"/>
                <w:b/>
                <w:bCs/>
                <w:color w:val="0000FF"/>
                <w:sz w:val="32"/>
                <w:szCs w:val="32"/>
                <w:u w:val="single"/>
              </w:rPr>
              <w:t>KİCK LİGHT</w:t>
            </w:r>
          </w:p>
          <w:p w:rsidR="00A26BC0" w:rsidRPr="0032708A" w:rsidRDefault="00A26BC0" w:rsidP="00A26BC0">
            <w:pPr>
              <w:jc w:val="center"/>
              <w:rPr>
                <w:rFonts w:ascii="Arial Black" w:hAnsi="Arial Black"/>
                <w:b/>
                <w:bCs/>
                <w:color w:val="0000FF"/>
              </w:rPr>
            </w:pPr>
            <w:r w:rsidRPr="0032708A">
              <w:rPr>
                <w:rFonts w:ascii="Arial Black" w:hAnsi="Arial Black"/>
                <w:b/>
                <w:bCs/>
                <w:color w:val="0000FF"/>
              </w:rPr>
              <w:t>MÜSABAKA MALZEMELERİ İLE KIYAFETLERİ</w:t>
            </w:r>
          </w:p>
        </w:tc>
      </w:tr>
      <w:tr w:rsidR="00A26BC0" w:rsidRPr="00932650" w:rsidTr="00A26BC0">
        <w:trPr>
          <w:trHeight w:val="405"/>
        </w:trPr>
        <w:tc>
          <w:tcPr>
            <w:tcW w:w="552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6BC0" w:rsidRPr="00932650" w:rsidRDefault="00A26BC0" w:rsidP="00A26BC0">
            <w:pPr>
              <w:jc w:val="center"/>
              <w:rPr>
                <w:b/>
                <w:bCs/>
                <w:color w:val="0000FF"/>
              </w:rPr>
            </w:pPr>
            <w:r w:rsidRPr="00932650">
              <w:rPr>
                <w:b/>
                <w:bCs/>
                <w:color w:val="0000FF"/>
              </w:rPr>
              <w:t>BAY</w:t>
            </w:r>
          </w:p>
        </w:tc>
        <w:tc>
          <w:tcPr>
            <w:tcW w:w="283" w:type="dxa"/>
            <w:tcBorders>
              <w:top w:val="nil"/>
              <w:left w:val="nil"/>
              <w:bottom w:val="nil"/>
              <w:right w:val="nil"/>
            </w:tcBorders>
            <w:shd w:val="clear" w:color="auto" w:fill="auto"/>
            <w:noWrap/>
            <w:vAlign w:val="bottom"/>
            <w:hideMark/>
          </w:tcPr>
          <w:p w:rsidR="00A26BC0" w:rsidRPr="00932650" w:rsidRDefault="00A26BC0" w:rsidP="00A26BC0">
            <w:pPr>
              <w:jc w:val="center"/>
              <w:rPr>
                <w:b/>
                <w:bCs/>
                <w:color w:val="0000FF"/>
              </w:rPr>
            </w:pPr>
          </w:p>
        </w:tc>
        <w:tc>
          <w:tcPr>
            <w:tcW w:w="496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6BC0" w:rsidRPr="00932650" w:rsidRDefault="00A26BC0" w:rsidP="00A26BC0">
            <w:pPr>
              <w:jc w:val="center"/>
              <w:rPr>
                <w:b/>
                <w:bCs/>
                <w:color w:val="0000FF"/>
              </w:rPr>
            </w:pPr>
            <w:r w:rsidRPr="00932650">
              <w:rPr>
                <w:b/>
                <w:bCs/>
                <w:color w:val="0000FF"/>
              </w:rPr>
              <w:t>BAYAN</w:t>
            </w:r>
          </w:p>
        </w:tc>
      </w:tr>
      <w:tr w:rsidR="00A26BC0" w:rsidRPr="00932650" w:rsidTr="004F73AA">
        <w:trPr>
          <w:trHeight w:val="237"/>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jc w:val="center"/>
              <w:rPr>
                <w:b/>
                <w:bCs/>
                <w:color w:val="0000FF"/>
              </w:rPr>
            </w:pPr>
            <w:r w:rsidRPr="00932650">
              <w:rPr>
                <w:b/>
                <w:bCs/>
                <w:color w:val="0000FF"/>
              </w:rPr>
              <w:t>MALZEME VE KIYAFET</w:t>
            </w:r>
          </w:p>
        </w:tc>
        <w:tc>
          <w:tcPr>
            <w:tcW w:w="3119"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jc w:val="center"/>
              <w:rPr>
                <w:b/>
                <w:bCs/>
                <w:color w:val="0000FF"/>
              </w:rPr>
            </w:pPr>
            <w:r w:rsidRPr="00932650">
              <w:rPr>
                <w:b/>
                <w:bCs/>
                <w:color w:val="0000FF"/>
              </w:rPr>
              <w:t>ÖZELLİKLERİ</w:t>
            </w:r>
          </w:p>
        </w:tc>
        <w:tc>
          <w:tcPr>
            <w:tcW w:w="283" w:type="dxa"/>
            <w:tcBorders>
              <w:top w:val="nil"/>
              <w:left w:val="nil"/>
              <w:bottom w:val="nil"/>
              <w:right w:val="nil"/>
            </w:tcBorders>
            <w:shd w:val="clear" w:color="auto" w:fill="auto"/>
            <w:noWrap/>
            <w:vAlign w:val="center"/>
            <w:hideMark/>
          </w:tcPr>
          <w:p w:rsidR="00A26BC0" w:rsidRPr="00932650" w:rsidRDefault="00A26BC0" w:rsidP="00A26BC0">
            <w:pPr>
              <w:jc w:val="center"/>
              <w:rPr>
                <w:b/>
                <w:bCs/>
                <w:color w:val="0000FF"/>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jc w:val="center"/>
              <w:rPr>
                <w:b/>
                <w:bCs/>
                <w:color w:val="0000FF"/>
              </w:rPr>
            </w:pPr>
            <w:r w:rsidRPr="00932650">
              <w:rPr>
                <w:b/>
                <w:bCs/>
                <w:color w:val="0000FF"/>
              </w:rPr>
              <w:t>MALZEME VE KIYAFET</w:t>
            </w:r>
          </w:p>
        </w:tc>
        <w:tc>
          <w:tcPr>
            <w:tcW w:w="2552" w:type="dxa"/>
            <w:tcBorders>
              <w:top w:val="nil"/>
              <w:left w:val="nil"/>
              <w:bottom w:val="single" w:sz="8" w:space="0" w:color="auto"/>
              <w:right w:val="single" w:sz="8" w:space="0" w:color="auto"/>
            </w:tcBorders>
            <w:shd w:val="clear" w:color="auto" w:fill="auto"/>
            <w:noWrap/>
            <w:vAlign w:val="center"/>
            <w:hideMark/>
          </w:tcPr>
          <w:p w:rsidR="00A26BC0" w:rsidRPr="00932650" w:rsidRDefault="00A26BC0" w:rsidP="00A26BC0">
            <w:pPr>
              <w:jc w:val="center"/>
              <w:rPr>
                <w:b/>
                <w:bCs/>
                <w:color w:val="0000FF"/>
              </w:rPr>
            </w:pPr>
            <w:r w:rsidRPr="00932650">
              <w:rPr>
                <w:b/>
                <w:bCs/>
                <w:color w:val="0000FF"/>
              </w:rPr>
              <w:t>ÖZELLİKLERİ</w:t>
            </w:r>
          </w:p>
        </w:tc>
      </w:tr>
      <w:tr w:rsidR="00A26BC0" w:rsidRPr="00932650" w:rsidTr="00A26BC0">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KASK</w:t>
            </w:r>
          </w:p>
        </w:tc>
        <w:tc>
          <w:tcPr>
            <w:tcW w:w="3119" w:type="dxa"/>
            <w:tcBorders>
              <w:top w:val="nil"/>
              <w:left w:val="nil"/>
              <w:bottom w:val="single" w:sz="8" w:space="0" w:color="auto"/>
              <w:right w:val="single" w:sz="8" w:space="0" w:color="auto"/>
            </w:tcBorders>
            <w:shd w:val="clear" w:color="auto" w:fill="auto"/>
            <w:vAlign w:val="center"/>
            <w:hideMark/>
          </w:tcPr>
          <w:p w:rsidR="00A26BC0" w:rsidRPr="004F73AA" w:rsidRDefault="00A26BC0" w:rsidP="00A26BC0">
            <w:pPr>
              <w:rPr>
                <w:b/>
                <w:color w:val="000000"/>
                <w:u w:val="single"/>
              </w:rPr>
            </w:pPr>
            <w:r w:rsidRPr="004F73AA">
              <w:rPr>
                <w:b/>
                <w:color w:val="000000"/>
                <w:u w:val="single"/>
              </w:rPr>
              <w:t>KÖŞE RENGİNDE</w:t>
            </w:r>
          </w:p>
        </w:tc>
        <w:tc>
          <w:tcPr>
            <w:tcW w:w="283"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KASK</w:t>
            </w:r>
          </w:p>
        </w:tc>
        <w:tc>
          <w:tcPr>
            <w:tcW w:w="2552" w:type="dxa"/>
            <w:tcBorders>
              <w:top w:val="nil"/>
              <w:left w:val="nil"/>
              <w:bottom w:val="single" w:sz="8" w:space="0" w:color="auto"/>
              <w:right w:val="single" w:sz="8" w:space="0" w:color="auto"/>
            </w:tcBorders>
            <w:shd w:val="clear" w:color="auto" w:fill="auto"/>
            <w:vAlign w:val="center"/>
            <w:hideMark/>
          </w:tcPr>
          <w:p w:rsidR="00A26BC0" w:rsidRPr="004F73AA" w:rsidRDefault="00A26BC0" w:rsidP="00A26BC0">
            <w:pPr>
              <w:rPr>
                <w:b/>
                <w:color w:val="000000"/>
                <w:u w:val="single"/>
              </w:rPr>
            </w:pPr>
            <w:r w:rsidRPr="004F73AA">
              <w:rPr>
                <w:b/>
                <w:color w:val="000000"/>
                <w:u w:val="single"/>
              </w:rPr>
              <w:t>KÖŞE RENGİNDE</w:t>
            </w:r>
          </w:p>
        </w:tc>
      </w:tr>
      <w:tr w:rsidR="00A26BC0" w:rsidRPr="00932650" w:rsidTr="00A26BC0">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DİŞLİK</w:t>
            </w:r>
          </w:p>
        </w:tc>
        <w:tc>
          <w:tcPr>
            <w:tcW w:w="3119" w:type="dxa"/>
            <w:tcBorders>
              <w:top w:val="nil"/>
              <w:left w:val="nil"/>
              <w:bottom w:val="single" w:sz="8" w:space="0" w:color="auto"/>
              <w:right w:val="single" w:sz="8" w:space="0" w:color="auto"/>
            </w:tcBorders>
            <w:shd w:val="clear" w:color="auto" w:fill="auto"/>
            <w:noWrap/>
            <w:vAlign w:val="center"/>
            <w:hideMark/>
          </w:tcPr>
          <w:p w:rsidR="00A26BC0" w:rsidRPr="00932650" w:rsidRDefault="00A26BC0" w:rsidP="00A26BC0">
            <w:pPr>
              <w:rPr>
                <w:color w:val="000000"/>
              </w:rPr>
            </w:pPr>
            <w:r w:rsidRPr="00932650">
              <w:rPr>
                <w:bCs/>
                <w:color w:val="000000"/>
              </w:rPr>
              <w:t>ZORUNLUDUR</w:t>
            </w:r>
          </w:p>
        </w:tc>
        <w:tc>
          <w:tcPr>
            <w:tcW w:w="283"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DİŞLİK</w:t>
            </w:r>
          </w:p>
        </w:tc>
        <w:tc>
          <w:tcPr>
            <w:tcW w:w="2552" w:type="dxa"/>
            <w:tcBorders>
              <w:top w:val="nil"/>
              <w:left w:val="nil"/>
              <w:bottom w:val="single" w:sz="8" w:space="0" w:color="auto"/>
              <w:right w:val="single" w:sz="8" w:space="0" w:color="auto"/>
            </w:tcBorders>
            <w:shd w:val="clear" w:color="auto" w:fill="auto"/>
            <w:noWrap/>
            <w:vAlign w:val="center"/>
            <w:hideMark/>
          </w:tcPr>
          <w:p w:rsidR="00A26BC0" w:rsidRPr="00932650" w:rsidRDefault="00A26BC0" w:rsidP="00A26BC0">
            <w:pPr>
              <w:rPr>
                <w:color w:val="000000"/>
              </w:rPr>
            </w:pPr>
            <w:r w:rsidRPr="00932650">
              <w:rPr>
                <w:bCs/>
                <w:color w:val="000000"/>
              </w:rPr>
              <w:t>ZORUNLUDUR</w:t>
            </w:r>
          </w:p>
        </w:tc>
      </w:tr>
      <w:tr w:rsidR="00A26BC0" w:rsidRPr="00932650" w:rsidTr="00A26BC0">
        <w:trPr>
          <w:trHeight w:val="399"/>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BANDAJ</w:t>
            </w:r>
          </w:p>
        </w:tc>
        <w:tc>
          <w:tcPr>
            <w:tcW w:w="3119" w:type="dxa"/>
            <w:tcBorders>
              <w:top w:val="nil"/>
              <w:left w:val="nil"/>
              <w:bottom w:val="single" w:sz="8" w:space="0" w:color="auto"/>
              <w:right w:val="single" w:sz="8" w:space="0" w:color="auto"/>
            </w:tcBorders>
            <w:shd w:val="clear" w:color="auto" w:fill="auto"/>
            <w:noWrap/>
            <w:vAlign w:val="center"/>
            <w:hideMark/>
          </w:tcPr>
          <w:p w:rsidR="00A26BC0" w:rsidRPr="00932650" w:rsidRDefault="00A26BC0" w:rsidP="00A26BC0">
            <w:pPr>
              <w:rPr>
                <w:color w:val="000000"/>
              </w:rPr>
            </w:pPr>
            <w:r w:rsidRPr="00932650">
              <w:rPr>
                <w:bCs/>
                <w:color w:val="000000"/>
              </w:rPr>
              <w:t>ZORUNLUDUR</w:t>
            </w:r>
          </w:p>
        </w:tc>
        <w:tc>
          <w:tcPr>
            <w:tcW w:w="283"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BANDAJ</w:t>
            </w:r>
          </w:p>
        </w:tc>
        <w:tc>
          <w:tcPr>
            <w:tcW w:w="2552" w:type="dxa"/>
            <w:tcBorders>
              <w:top w:val="nil"/>
              <w:left w:val="nil"/>
              <w:bottom w:val="single" w:sz="8" w:space="0" w:color="auto"/>
              <w:right w:val="single" w:sz="8" w:space="0" w:color="auto"/>
            </w:tcBorders>
            <w:shd w:val="clear" w:color="auto" w:fill="auto"/>
            <w:noWrap/>
            <w:vAlign w:val="center"/>
            <w:hideMark/>
          </w:tcPr>
          <w:p w:rsidR="00A26BC0" w:rsidRPr="00932650" w:rsidRDefault="00A26BC0" w:rsidP="00A26BC0">
            <w:pPr>
              <w:rPr>
                <w:color w:val="000000"/>
              </w:rPr>
            </w:pPr>
            <w:r w:rsidRPr="00932650">
              <w:rPr>
                <w:bCs/>
                <w:color w:val="000000"/>
              </w:rPr>
              <w:t>ZORUNLUDUR</w:t>
            </w:r>
          </w:p>
        </w:tc>
      </w:tr>
      <w:tr w:rsidR="00A26BC0" w:rsidRPr="00932650" w:rsidTr="00A26BC0">
        <w:trPr>
          <w:trHeight w:val="686"/>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KİCK BOKS ELDİVENİ</w:t>
            </w:r>
          </w:p>
        </w:tc>
        <w:tc>
          <w:tcPr>
            <w:tcW w:w="3119" w:type="dxa"/>
            <w:tcBorders>
              <w:top w:val="nil"/>
              <w:left w:val="nil"/>
              <w:bottom w:val="single" w:sz="8" w:space="0" w:color="auto"/>
              <w:right w:val="single" w:sz="8" w:space="0" w:color="auto"/>
            </w:tcBorders>
            <w:shd w:val="clear" w:color="auto" w:fill="auto"/>
            <w:vAlign w:val="center"/>
            <w:hideMark/>
          </w:tcPr>
          <w:p w:rsidR="00A26BC0" w:rsidRPr="00932650" w:rsidRDefault="004F73AA" w:rsidP="004F73AA">
            <w:pPr>
              <w:rPr>
                <w:color w:val="000000"/>
              </w:rPr>
            </w:pPr>
            <w:r>
              <w:rPr>
                <w:bCs/>
                <w:color w:val="000000"/>
              </w:rPr>
              <w:t xml:space="preserve">10 Ons  - </w:t>
            </w:r>
            <w:r w:rsidR="00A26BC0" w:rsidRPr="004F73AA">
              <w:rPr>
                <w:b/>
                <w:bCs/>
                <w:color w:val="000000"/>
                <w:u w:val="single"/>
              </w:rPr>
              <w:t>KÖŞE RENGİNDE</w:t>
            </w:r>
          </w:p>
        </w:tc>
        <w:tc>
          <w:tcPr>
            <w:tcW w:w="283"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KİCK BOKS ELDİVENİ</w:t>
            </w:r>
          </w:p>
        </w:tc>
        <w:tc>
          <w:tcPr>
            <w:tcW w:w="2552"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4F73AA">
            <w:pPr>
              <w:rPr>
                <w:color w:val="000000"/>
              </w:rPr>
            </w:pPr>
            <w:r w:rsidRPr="00932650">
              <w:rPr>
                <w:bCs/>
                <w:color w:val="000000"/>
              </w:rPr>
              <w:t xml:space="preserve">10 Ons  </w:t>
            </w:r>
            <w:r w:rsidR="004F73AA">
              <w:rPr>
                <w:bCs/>
                <w:color w:val="000000"/>
              </w:rPr>
              <w:t xml:space="preserve">- </w:t>
            </w:r>
            <w:r w:rsidRPr="004F73AA">
              <w:rPr>
                <w:b/>
                <w:bCs/>
                <w:color w:val="000000"/>
                <w:u w:val="single"/>
              </w:rPr>
              <w:t>KÖŞE RENGİNDE</w:t>
            </w:r>
          </w:p>
        </w:tc>
      </w:tr>
      <w:tr w:rsidR="00A26BC0" w:rsidRPr="00932650" w:rsidTr="00A26BC0">
        <w:trPr>
          <w:trHeight w:val="48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KİCK BOKS ŞORTU</w:t>
            </w:r>
          </w:p>
        </w:tc>
        <w:tc>
          <w:tcPr>
            <w:tcW w:w="3119" w:type="dxa"/>
            <w:tcBorders>
              <w:top w:val="nil"/>
              <w:left w:val="nil"/>
              <w:bottom w:val="single" w:sz="8" w:space="0" w:color="auto"/>
              <w:right w:val="single" w:sz="8" w:space="0" w:color="auto"/>
            </w:tcBorders>
            <w:shd w:val="clear" w:color="auto" w:fill="auto"/>
            <w:noWrap/>
            <w:vAlign w:val="center"/>
            <w:hideMark/>
          </w:tcPr>
          <w:p w:rsidR="00A26BC0" w:rsidRPr="00932650" w:rsidRDefault="00A26BC0" w:rsidP="00A26BC0">
            <w:pPr>
              <w:rPr>
                <w:color w:val="000000"/>
              </w:rPr>
            </w:pPr>
            <w:r w:rsidRPr="00932650">
              <w:rPr>
                <w:bCs/>
                <w:color w:val="000000"/>
              </w:rPr>
              <w:t>KIRMIZI RENK - KISA</w:t>
            </w:r>
          </w:p>
        </w:tc>
        <w:tc>
          <w:tcPr>
            <w:tcW w:w="283"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GÖĞÜS KORUYUCUSU</w:t>
            </w:r>
          </w:p>
        </w:tc>
        <w:tc>
          <w:tcPr>
            <w:tcW w:w="2552" w:type="dxa"/>
            <w:tcBorders>
              <w:top w:val="nil"/>
              <w:left w:val="nil"/>
              <w:bottom w:val="single" w:sz="8" w:space="0" w:color="auto"/>
              <w:right w:val="single" w:sz="8" w:space="0" w:color="auto"/>
            </w:tcBorders>
            <w:shd w:val="clear" w:color="auto" w:fill="auto"/>
            <w:noWrap/>
            <w:vAlign w:val="center"/>
            <w:hideMark/>
          </w:tcPr>
          <w:p w:rsidR="00A26BC0" w:rsidRPr="00932650" w:rsidRDefault="00A26BC0" w:rsidP="00A26BC0">
            <w:pPr>
              <w:rPr>
                <w:color w:val="000000"/>
              </w:rPr>
            </w:pPr>
            <w:r w:rsidRPr="00932650">
              <w:rPr>
                <w:bCs/>
                <w:color w:val="000000"/>
              </w:rPr>
              <w:t> ZORUNLUDUR</w:t>
            </w:r>
          </w:p>
        </w:tc>
      </w:tr>
      <w:tr w:rsidR="00A26BC0" w:rsidRPr="00932650" w:rsidTr="00A26BC0">
        <w:trPr>
          <w:trHeight w:val="42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KOGİ</w:t>
            </w:r>
          </w:p>
        </w:tc>
        <w:tc>
          <w:tcPr>
            <w:tcW w:w="3119" w:type="dxa"/>
            <w:tcBorders>
              <w:top w:val="nil"/>
              <w:left w:val="nil"/>
              <w:bottom w:val="single" w:sz="8" w:space="0" w:color="auto"/>
              <w:right w:val="single" w:sz="8" w:space="0" w:color="auto"/>
            </w:tcBorders>
            <w:shd w:val="clear" w:color="auto" w:fill="auto"/>
            <w:noWrap/>
            <w:vAlign w:val="center"/>
            <w:hideMark/>
          </w:tcPr>
          <w:p w:rsidR="00A26BC0" w:rsidRPr="00932650" w:rsidRDefault="00A26BC0" w:rsidP="00A26BC0">
            <w:pPr>
              <w:rPr>
                <w:color w:val="000000"/>
              </w:rPr>
            </w:pPr>
            <w:r w:rsidRPr="00932650">
              <w:rPr>
                <w:bCs/>
                <w:color w:val="000000"/>
              </w:rPr>
              <w:t> ZORUNLUDUR</w:t>
            </w:r>
          </w:p>
        </w:tc>
        <w:tc>
          <w:tcPr>
            <w:tcW w:w="283"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KİCK BOKS ŞORTU</w:t>
            </w:r>
          </w:p>
        </w:tc>
        <w:tc>
          <w:tcPr>
            <w:tcW w:w="2552" w:type="dxa"/>
            <w:tcBorders>
              <w:top w:val="nil"/>
              <w:left w:val="nil"/>
              <w:bottom w:val="single" w:sz="8" w:space="0" w:color="auto"/>
              <w:right w:val="single" w:sz="8" w:space="0" w:color="auto"/>
            </w:tcBorders>
            <w:shd w:val="clear" w:color="auto" w:fill="auto"/>
            <w:noWrap/>
            <w:vAlign w:val="center"/>
            <w:hideMark/>
          </w:tcPr>
          <w:p w:rsidR="00A26BC0" w:rsidRPr="00932650" w:rsidRDefault="00A26BC0" w:rsidP="00A26BC0">
            <w:pPr>
              <w:rPr>
                <w:color w:val="000000"/>
              </w:rPr>
            </w:pPr>
            <w:r w:rsidRPr="00932650">
              <w:rPr>
                <w:bCs/>
                <w:color w:val="000000"/>
              </w:rPr>
              <w:t>KIRMIZI RENK - KISA</w:t>
            </w:r>
          </w:p>
        </w:tc>
      </w:tr>
      <w:tr w:rsidR="00A26BC0" w:rsidRPr="00932650" w:rsidTr="00A26BC0">
        <w:trPr>
          <w:trHeight w:val="512"/>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TİŞÖRT</w:t>
            </w:r>
          </w:p>
        </w:tc>
        <w:tc>
          <w:tcPr>
            <w:tcW w:w="3119"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Pr>
                <w:bCs/>
                <w:color w:val="000000"/>
              </w:rPr>
              <w:t>BEYAZ, SIFIR YAKA</w:t>
            </w:r>
            <w:r w:rsidRPr="00932650">
              <w:rPr>
                <w:bCs/>
                <w:color w:val="000000"/>
              </w:rPr>
              <w:t>, KOLSUZ</w:t>
            </w:r>
          </w:p>
        </w:tc>
        <w:tc>
          <w:tcPr>
            <w:tcW w:w="283"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KOGİ</w:t>
            </w:r>
          </w:p>
        </w:tc>
        <w:tc>
          <w:tcPr>
            <w:tcW w:w="2552" w:type="dxa"/>
            <w:tcBorders>
              <w:top w:val="nil"/>
              <w:left w:val="nil"/>
              <w:bottom w:val="single" w:sz="8" w:space="0" w:color="auto"/>
              <w:right w:val="single" w:sz="8" w:space="0" w:color="auto"/>
            </w:tcBorders>
            <w:shd w:val="clear" w:color="auto" w:fill="auto"/>
            <w:noWrap/>
            <w:vAlign w:val="center"/>
            <w:hideMark/>
          </w:tcPr>
          <w:p w:rsidR="00A26BC0" w:rsidRPr="00932650" w:rsidRDefault="00A26BC0" w:rsidP="00A26BC0">
            <w:pPr>
              <w:rPr>
                <w:color w:val="000000"/>
              </w:rPr>
            </w:pPr>
            <w:r w:rsidRPr="00932650">
              <w:rPr>
                <w:bCs/>
                <w:color w:val="000000"/>
              </w:rPr>
              <w:t>ZORUNLUDUR </w:t>
            </w:r>
          </w:p>
        </w:tc>
      </w:tr>
      <w:tr w:rsidR="00A26BC0" w:rsidRPr="00932650" w:rsidTr="00A26BC0">
        <w:trPr>
          <w:trHeight w:val="548"/>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KAVAL KORUYUCUSU</w:t>
            </w:r>
          </w:p>
        </w:tc>
        <w:tc>
          <w:tcPr>
            <w:tcW w:w="3119"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ZORUNLUDUR</w:t>
            </w:r>
          </w:p>
        </w:tc>
        <w:tc>
          <w:tcPr>
            <w:tcW w:w="283"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TİŞÖRT</w:t>
            </w:r>
          </w:p>
        </w:tc>
        <w:tc>
          <w:tcPr>
            <w:tcW w:w="2552"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 xml:space="preserve">BEYAZ, SIFIR </w:t>
            </w:r>
            <w:proofErr w:type="gramStart"/>
            <w:r w:rsidRPr="00932650">
              <w:rPr>
                <w:bCs/>
                <w:color w:val="000000"/>
              </w:rPr>
              <w:t>YAKA , KOLSUZ</w:t>
            </w:r>
            <w:proofErr w:type="gramEnd"/>
          </w:p>
        </w:tc>
      </w:tr>
      <w:tr w:rsidR="00A26BC0" w:rsidRPr="00932650" w:rsidTr="00A26BC0">
        <w:trPr>
          <w:trHeight w:val="503"/>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AYAK BOTU</w:t>
            </w:r>
          </w:p>
        </w:tc>
        <w:tc>
          <w:tcPr>
            <w:tcW w:w="3119" w:type="dxa"/>
            <w:tcBorders>
              <w:top w:val="nil"/>
              <w:left w:val="nil"/>
              <w:bottom w:val="single" w:sz="8" w:space="0" w:color="auto"/>
              <w:right w:val="single" w:sz="8" w:space="0" w:color="auto"/>
            </w:tcBorders>
            <w:shd w:val="clear" w:color="auto" w:fill="auto"/>
            <w:vAlign w:val="center"/>
            <w:hideMark/>
          </w:tcPr>
          <w:p w:rsidR="00A26BC0" w:rsidRPr="004F73AA" w:rsidRDefault="00A26BC0" w:rsidP="00A26BC0">
            <w:pPr>
              <w:rPr>
                <w:b/>
                <w:color w:val="000000"/>
                <w:u w:val="single"/>
              </w:rPr>
            </w:pPr>
            <w:r w:rsidRPr="004F73AA">
              <w:rPr>
                <w:b/>
                <w:color w:val="000000"/>
                <w:u w:val="single"/>
              </w:rPr>
              <w:t>KÖŞE RENGİNDE</w:t>
            </w:r>
          </w:p>
        </w:tc>
        <w:tc>
          <w:tcPr>
            <w:tcW w:w="283"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KAVAL KORUYUCUSU</w:t>
            </w:r>
          </w:p>
        </w:tc>
        <w:tc>
          <w:tcPr>
            <w:tcW w:w="2552"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ZORUNLUDUR</w:t>
            </w:r>
          </w:p>
        </w:tc>
      </w:tr>
      <w:tr w:rsidR="00A26BC0" w:rsidRPr="00932650" w:rsidTr="00A26BC0">
        <w:trPr>
          <w:trHeight w:val="330"/>
        </w:trPr>
        <w:tc>
          <w:tcPr>
            <w:tcW w:w="2410" w:type="dxa"/>
            <w:tcBorders>
              <w:top w:val="nil"/>
              <w:left w:val="nil"/>
              <w:bottom w:val="nil"/>
              <w:right w:val="nil"/>
            </w:tcBorders>
            <w:shd w:val="clear" w:color="auto" w:fill="auto"/>
            <w:noWrap/>
            <w:vAlign w:val="bottom"/>
            <w:hideMark/>
          </w:tcPr>
          <w:p w:rsidR="00A26BC0" w:rsidRPr="00932650" w:rsidRDefault="00A26BC0" w:rsidP="00A26BC0">
            <w:pPr>
              <w:rPr>
                <w:color w:val="000000"/>
              </w:rPr>
            </w:pPr>
          </w:p>
        </w:tc>
        <w:tc>
          <w:tcPr>
            <w:tcW w:w="3119" w:type="dxa"/>
            <w:tcBorders>
              <w:top w:val="nil"/>
              <w:left w:val="nil"/>
              <w:bottom w:val="nil"/>
              <w:right w:val="nil"/>
            </w:tcBorders>
            <w:shd w:val="clear" w:color="auto" w:fill="auto"/>
            <w:noWrap/>
            <w:vAlign w:val="bottom"/>
            <w:hideMark/>
          </w:tcPr>
          <w:p w:rsidR="00A26BC0" w:rsidRPr="00932650" w:rsidRDefault="00A26BC0" w:rsidP="00A26BC0"/>
        </w:tc>
        <w:tc>
          <w:tcPr>
            <w:tcW w:w="283" w:type="dxa"/>
            <w:tcBorders>
              <w:top w:val="nil"/>
              <w:left w:val="nil"/>
              <w:bottom w:val="nil"/>
              <w:right w:val="nil"/>
            </w:tcBorders>
            <w:shd w:val="clear" w:color="auto" w:fill="auto"/>
            <w:noWrap/>
            <w:vAlign w:val="bottom"/>
            <w:hideMark/>
          </w:tcPr>
          <w:p w:rsidR="00A26BC0" w:rsidRPr="00932650" w:rsidRDefault="00A26BC0" w:rsidP="00A26BC0"/>
        </w:tc>
        <w:tc>
          <w:tcPr>
            <w:tcW w:w="241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AYAK BOTU</w:t>
            </w:r>
          </w:p>
        </w:tc>
        <w:tc>
          <w:tcPr>
            <w:tcW w:w="2552" w:type="dxa"/>
            <w:tcBorders>
              <w:top w:val="nil"/>
              <w:left w:val="nil"/>
              <w:bottom w:val="single" w:sz="8" w:space="0" w:color="auto"/>
              <w:right w:val="single" w:sz="8" w:space="0" w:color="auto"/>
            </w:tcBorders>
            <w:shd w:val="clear" w:color="auto" w:fill="auto"/>
            <w:vAlign w:val="center"/>
            <w:hideMark/>
          </w:tcPr>
          <w:p w:rsidR="00A26BC0" w:rsidRPr="004F73AA" w:rsidRDefault="00A26BC0" w:rsidP="00A26BC0">
            <w:pPr>
              <w:rPr>
                <w:b/>
                <w:color w:val="000000"/>
                <w:u w:val="single"/>
              </w:rPr>
            </w:pPr>
            <w:r w:rsidRPr="004F73AA">
              <w:rPr>
                <w:b/>
                <w:color w:val="000000"/>
                <w:u w:val="single"/>
              </w:rPr>
              <w:t>KÖŞE RENGİNDE</w:t>
            </w:r>
          </w:p>
        </w:tc>
      </w:tr>
    </w:tbl>
    <w:p w:rsidR="0003100E" w:rsidRPr="00932650" w:rsidRDefault="0003100E" w:rsidP="0003100E">
      <w:pPr>
        <w:rPr>
          <w:b/>
          <w:bCs/>
        </w:rPr>
      </w:pPr>
    </w:p>
    <w:p w:rsidR="0003100E" w:rsidRPr="00932650" w:rsidRDefault="0003100E" w:rsidP="0003100E">
      <w:pPr>
        <w:rPr>
          <w:b/>
          <w:bCs/>
        </w:rPr>
      </w:pPr>
    </w:p>
    <w:p w:rsidR="0003100E" w:rsidRPr="00932650" w:rsidRDefault="0003100E" w:rsidP="0003100E">
      <w:pPr>
        <w:rPr>
          <w:b/>
          <w:bCs/>
        </w:rPr>
      </w:pPr>
    </w:p>
    <w:p w:rsidR="0003100E" w:rsidRPr="00932650" w:rsidRDefault="0003100E" w:rsidP="0003100E">
      <w:pPr>
        <w:rPr>
          <w:b/>
          <w:bCs/>
        </w:rPr>
      </w:pPr>
    </w:p>
    <w:p w:rsidR="0003100E" w:rsidRPr="00932650" w:rsidRDefault="0003100E" w:rsidP="0003100E">
      <w:pPr>
        <w:rPr>
          <w:b/>
          <w:bCs/>
        </w:rPr>
      </w:pPr>
    </w:p>
    <w:p w:rsidR="0003100E" w:rsidRPr="00932650" w:rsidRDefault="0003100E" w:rsidP="0003100E">
      <w:pPr>
        <w:rPr>
          <w:b/>
          <w:bCs/>
        </w:rPr>
      </w:pPr>
    </w:p>
    <w:p w:rsidR="0003100E" w:rsidRPr="00932650" w:rsidRDefault="0003100E" w:rsidP="0003100E">
      <w:pPr>
        <w:rPr>
          <w:b/>
          <w:bCs/>
        </w:rPr>
      </w:pPr>
    </w:p>
    <w:p w:rsidR="0003100E" w:rsidRPr="00932650" w:rsidRDefault="0003100E" w:rsidP="0003100E">
      <w:pPr>
        <w:rPr>
          <w:b/>
          <w:bCs/>
        </w:rPr>
      </w:pPr>
    </w:p>
    <w:p w:rsidR="0003100E" w:rsidRPr="00932650" w:rsidRDefault="0003100E" w:rsidP="0003100E">
      <w:pPr>
        <w:rPr>
          <w:b/>
          <w:bCs/>
        </w:rPr>
      </w:pPr>
    </w:p>
    <w:p w:rsidR="0003100E" w:rsidRPr="00932650" w:rsidRDefault="0003100E" w:rsidP="0003100E">
      <w:pPr>
        <w:rPr>
          <w:b/>
          <w:bCs/>
        </w:rPr>
      </w:pPr>
    </w:p>
    <w:p w:rsidR="0003100E" w:rsidRPr="00932650" w:rsidRDefault="0003100E" w:rsidP="0003100E">
      <w:pPr>
        <w:rPr>
          <w:b/>
          <w:bCs/>
        </w:rPr>
      </w:pPr>
    </w:p>
    <w:p w:rsidR="0003100E" w:rsidRPr="00932650" w:rsidRDefault="0003100E" w:rsidP="0003100E">
      <w:pPr>
        <w:rPr>
          <w:b/>
          <w:bCs/>
        </w:rPr>
      </w:pPr>
    </w:p>
    <w:p w:rsidR="0003100E" w:rsidRPr="00932650" w:rsidRDefault="0003100E" w:rsidP="0003100E">
      <w:pPr>
        <w:rPr>
          <w:b/>
          <w:bCs/>
        </w:rPr>
      </w:pPr>
    </w:p>
    <w:p w:rsidR="0003100E" w:rsidRPr="00932650" w:rsidRDefault="0003100E" w:rsidP="0003100E">
      <w:pPr>
        <w:rPr>
          <w:b/>
          <w:bCs/>
        </w:rPr>
      </w:pPr>
    </w:p>
    <w:p w:rsidR="00A26BC0" w:rsidRDefault="00A26BC0" w:rsidP="0003100E">
      <w:pPr>
        <w:rPr>
          <w:b/>
          <w:bCs/>
        </w:rPr>
      </w:pPr>
    </w:p>
    <w:p w:rsidR="00A26BC0" w:rsidRDefault="00A26BC0" w:rsidP="0003100E">
      <w:pPr>
        <w:rPr>
          <w:b/>
          <w:bCs/>
        </w:rPr>
      </w:pPr>
    </w:p>
    <w:p w:rsidR="006E4FD0" w:rsidRDefault="006E4FD0" w:rsidP="0003100E">
      <w:pPr>
        <w:rPr>
          <w:b/>
          <w:bCs/>
        </w:rPr>
      </w:pPr>
    </w:p>
    <w:p w:rsidR="006E4FD0" w:rsidRPr="00932650" w:rsidRDefault="006E4FD0" w:rsidP="0003100E">
      <w:pPr>
        <w:rPr>
          <w:b/>
          <w:bCs/>
        </w:rPr>
      </w:pPr>
    </w:p>
    <w:p w:rsidR="0003100E" w:rsidRPr="00932650" w:rsidRDefault="0003100E" w:rsidP="0003100E">
      <w:pPr>
        <w:rPr>
          <w:b/>
          <w:bCs/>
        </w:rPr>
      </w:pPr>
    </w:p>
    <w:p w:rsidR="0003100E" w:rsidRPr="00932650" w:rsidRDefault="006117BE" w:rsidP="00F52438">
      <w:pPr>
        <w:ind w:left="8496"/>
        <w:rPr>
          <w:b/>
          <w:bCs/>
          <w:u w:val="single"/>
        </w:rPr>
      </w:pPr>
      <w:r w:rsidRPr="006117BE">
        <w:rPr>
          <w:b/>
          <w:bCs/>
        </w:rPr>
        <w:t xml:space="preserve">                 </w:t>
      </w:r>
      <w:r>
        <w:rPr>
          <w:b/>
          <w:bCs/>
          <w:u w:val="single"/>
        </w:rPr>
        <w:t xml:space="preserve"> </w:t>
      </w:r>
      <w:r w:rsidR="00F52438">
        <w:rPr>
          <w:b/>
          <w:bCs/>
          <w:u w:val="single"/>
        </w:rPr>
        <w:t>EK – 4</w:t>
      </w:r>
    </w:p>
    <w:tbl>
      <w:tblPr>
        <w:tblW w:w="10358" w:type="dxa"/>
        <w:tblInd w:w="60" w:type="dxa"/>
        <w:tblCellMar>
          <w:left w:w="70" w:type="dxa"/>
          <w:right w:w="70" w:type="dxa"/>
        </w:tblCellMar>
        <w:tblLook w:val="04A0"/>
      </w:tblPr>
      <w:tblGrid>
        <w:gridCol w:w="2420"/>
        <w:gridCol w:w="2817"/>
        <w:gridCol w:w="160"/>
        <w:gridCol w:w="2410"/>
        <w:gridCol w:w="2551"/>
      </w:tblGrid>
      <w:tr w:rsidR="0003100E" w:rsidRPr="00932650" w:rsidTr="00F52438">
        <w:trPr>
          <w:trHeight w:val="405"/>
        </w:trPr>
        <w:tc>
          <w:tcPr>
            <w:tcW w:w="1035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3100E" w:rsidRPr="00466696" w:rsidRDefault="0003100E" w:rsidP="0003100E">
            <w:pPr>
              <w:jc w:val="center"/>
              <w:rPr>
                <w:rFonts w:ascii="Arial Black" w:hAnsi="Arial Black"/>
                <w:b/>
                <w:bCs/>
                <w:color w:val="0000FF"/>
                <w:sz w:val="32"/>
                <w:szCs w:val="32"/>
                <w:u w:val="single"/>
              </w:rPr>
            </w:pPr>
            <w:r w:rsidRPr="00466696">
              <w:rPr>
                <w:rFonts w:ascii="Arial Black" w:hAnsi="Arial Black"/>
                <w:b/>
                <w:bCs/>
                <w:color w:val="0000FF"/>
                <w:sz w:val="32"/>
                <w:szCs w:val="32"/>
                <w:u w:val="single"/>
              </w:rPr>
              <w:t xml:space="preserve">FULL CONTACT </w:t>
            </w:r>
          </w:p>
          <w:p w:rsidR="0003100E" w:rsidRPr="0032708A" w:rsidRDefault="0003100E" w:rsidP="0003100E">
            <w:pPr>
              <w:jc w:val="center"/>
              <w:rPr>
                <w:rFonts w:ascii="Arial Black" w:hAnsi="Arial Black"/>
                <w:b/>
                <w:bCs/>
                <w:color w:val="0000FF"/>
              </w:rPr>
            </w:pPr>
            <w:r w:rsidRPr="0032708A">
              <w:rPr>
                <w:rFonts w:ascii="Arial Black" w:hAnsi="Arial Black"/>
                <w:b/>
                <w:bCs/>
                <w:color w:val="0000FF"/>
              </w:rPr>
              <w:t>MÜSABAKA MALZEMELERİ İLE KIYAFETLERİ</w:t>
            </w:r>
          </w:p>
        </w:tc>
      </w:tr>
      <w:tr w:rsidR="0003100E" w:rsidRPr="00932650" w:rsidTr="00F52438">
        <w:trPr>
          <w:trHeight w:val="390"/>
        </w:trPr>
        <w:tc>
          <w:tcPr>
            <w:tcW w:w="523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100E" w:rsidRPr="00932650" w:rsidRDefault="0003100E" w:rsidP="0003100E">
            <w:pPr>
              <w:jc w:val="center"/>
              <w:rPr>
                <w:color w:val="0000FF"/>
              </w:rPr>
            </w:pPr>
            <w:r w:rsidRPr="00932650">
              <w:rPr>
                <w:color w:val="0000FF"/>
              </w:rPr>
              <w:t>BAY</w:t>
            </w:r>
          </w:p>
        </w:tc>
        <w:tc>
          <w:tcPr>
            <w:tcW w:w="160" w:type="dxa"/>
            <w:tcBorders>
              <w:top w:val="nil"/>
              <w:left w:val="nil"/>
              <w:bottom w:val="nil"/>
              <w:right w:val="nil"/>
            </w:tcBorders>
            <w:shd w:val="clear" w:color="auto" w:fill="auto"/>
            <w:noWrap/>
            <w:vAlign w:val="bottom"/>
            <w:hideMark/>
          </w:tcPr>
          <w:p w:rsidR="0003100E" w:rsidRPr="00932650" w:rsidRDefault="0003100E" w:rsidP="0003100E">
            <w:pPr>
              <w:rPr>
                <w:color w:val="000000"/>
              </w:rPr>
            </w:pPr>
          </w:p>
        </w:tc>
        <w:tc>
          <w:tcPr>
            <w:tcW w:w="496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100E" w:rsidRPr="00932650" w:rsidRDefault="0003100E" w:rsidP="0003100E">
            <w:pPr>
              <w:jc w:val="center"/>
              <w:rPr>
                <w:color w:val="0000FF"/>
              </w:rPr>
            </w:pPr>
            <w:r w:rsidRPr="00932650">
              <w:rPr>
                <w:color w:val="0000FF"/>
              </w:rPr>
              <w:t>BAYAN</w:t>
            </w:r>
          </w:p>
        </w:tc>
      </w:tr>
      <w:tr w:rsidR="0003100E" w:rsidRPr="00932650" w:rsidTr="00F52438">
        <w:trPr>
          <w:trHeight w:val="436"/>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03100E" w:rsidRPr="00932650" w:rsidRDefault="0003100E" w:rsidP="0003100E">
            <w:pPr>
              <w:jc w:val="center"/>
              <w:rPr>
                <w:b/>
                <w:bCs/>
                <w:color w:val="0000FF"/>
              </w:rPr>
            </w:pPr>
            <w:r w:rsidRPr="00932650">
              <w:rPr>
                <w:b/>
                <w:bCs/>
                <w:color w:val="0000FF"/>
              </w:rPr>
              <w:t>MALZEME VE KIYAFET</w:t>
            </w:r>
          </w:p>
        </w:tc>
        <w:tc>
          <w:tcPr>
            <w:tcW w:w="2817" w:type="dxa"/>
            <w:tcBorders>
              <w:top w:val="nil"/>
              <w:left w:val="nil"/>
              <w:bottom w:val="single" w:sz="8" w:space="0" w:color="auto"/>
              <w:right w:val="single" w:sz="8" w:space="0" w:color="auto"/>
            </w:tcBorders>
            <w:shd w:val="clear" w:color="auto" w:fill="auto"/>
            <w:vAlign w:val="center"/>
            <w:hideMark/>
          </w:tcPr>
          <w:p w:rsidR="0003100E" w:rsidRPr="00932650" w:rsidRDefault="0003100E" w:rsidP="0003100E">
            <w:pPr>
              <w:jc w:val="center"/>
              <w:rPr>
                <w:b/>
                <w:bCs/>
                <w:color w:val="0000FF"/>
              </w:rPr>
            </w:pPr>
            <w:r w:rsidRPr="00932650">
              <w:rPr>
                <w:b/>
                <w:bCs/>
                <w:color w:val="0000FF"/>
              </w:rPr>
              <w:t>ÖZELLİKLERİ</w:t>
            </w:r>
          </w:p>
        </w:tc>
        <w:tc>
          <w:tcPr>
            <w:tcW w:w="160" w:type="dxa"/>
            <w:tcBorders>
              <w:top w:val="nil"/>
              <w:left w:val="nil"/>
              <w:bottom w:val="nil"/>
              <w:right w:val="nil"/>
            </w:tcBorders>
            <w:shd w:val="clear" w:color="auto" w:fill="auto"/>
            <w:noWrap/>
            <w:vAlign w:val="center"/>
            <w:hideMark/>
          </w:tcPr>
          <w:p w:rsidR="0003100E" w:rsidRPr="00932650" w:rsidRDefault="0003100E" w:rsidP="0003100E">
            <w:pPr>
              <w:jc w:val="center"/>
              <w:rPr>
                <w:b/>
                <w:bCs/>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932650" w:rsidRDefault="0003100E" w:rsidP="0003100E">
            <w:pPr>
              <w:jc w:val="center"/>
              <w:rPr>
                <w:b/>
                <w:bCs/>
                <w:color w:val="0000FF"/>
              </w:rPr>
            </w:pPr>
            <w:r w:rsidRPr="00932650">
              <w:rPr>
                <w:b/>
                <w:bCs/>
                <w:color w:val="0000FF"/>
              </w:rPr>
              <w:t>MALZEME VE KIYAFET</w:t>
            </w:r>
          </w:p>
        </w:tc>
        <w:tc>
          <w:tcPr>
            <w:tcW w:w="2551" w:type="dxa"/>
            <w:tcBorders>
              <w:top w:val="nil"/>
              <w:left w:val="nil"/>
              <w:bottom w:val="single" w:sz="8" w:space="0" w:color="auto"/>
              <w:right w:val="single" w:sz="8" w:space="0" w:color="auto"/>
            </w:tcBorders>
            <w:shd w:val="clear" w:color="auto" w:fill="auto"/>
            <w:noWrap/>
            <w:vAlign w:val="center"/>
            <w:hideMark/>
          </w:tcPr>
          <w:p w:rsidR="0003100E" w:rsidRPr="00932650" w:rsidRDefault="0003100E" w:rsidP="0003100E">
            <w:pPr>
              <w:jc w:val="center"/>
              <w:rPr>
                <w:b/>
                <w:bCs/>
                <w:color w:val="0000FF"/>
              </w:rPr>
            </w:pPr>
            <w:r w:rsidRPr="00932650">
              <w:rPr>
                <w:b/>
                <w:bCs/>
                <w:color w:val="0000FF"/>
              </w:rPr>
              <w:t>ÖZELLİKLERİ</w:t>
            </w:r>
          </w:p>
        </w:tc>
      </w:tr>
      <w:tr w:rsidR="0003100E" w:rsidRPr="00932650" w:rsidTr="00F52438">
        <w:trPr>
          <w:trHeight w:val="33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03100E" w:rsidRPr="00932650" w:rsidRDefault="0003100E" w:rsidP="0003100E">
            <w:pPr>
              <w:rPr>
                <w:b/>
                <w:bCs/>
                <w:color w:val="000000"/>
              </w:rPr>
            </w:pPr>
            <w:r w:rsidRPr="00932650">
              <w:rPr>
                <w:b/>
                <w:bCs/>
                <w:color w:val="000000"/>
              </w:rPr>
              <w:t>KASK</w:t>
            </w:r>
          </w:p>
        </w:tc>
        <w:tc>
          <w:tcPr>
            <w:tcW w:w="2817" w:type="dxa"/>
            <w:tcBorders>
              <w:top w:val="nil"/>
              <w:left w:val="nil"/>
              <w:bottom w:val="single" w:sz="8" w:space="0" w:color="auto"/>
              <w:right w:val="single" w:sz="8" w:space="0" w:color="auto"/>
            </w:tcBorders>
            <w:shd w:val="clear" w:color="auto" w:fill="auto"/>
            <w:noWrap/>
            <w:vAlign w:val="bottom"/>
            <w:hideMark/>
          </w:tcPr>
          <w:p w:rsidR="0003100E" w:rsidRPr="00932650" w:rsidRDefault="0003100E" w:rsidP="0003100E">
            <w:pPr>
              <w:rPr>
                <w:color w:val="000000"/>
              </w:rPr>
            </w:pPr>
            <w:r w:rsidRPr="00932650">
              <w:rPr>
                <w:bCs/>
                <w:color w:val="000000"/>
              </w:rPr>
              <w:t xml:space="preserve"> </w:t>
            </w:r>
            <w:r w:rsidRPr="004F73AA">
              <w:rPr>
                <w:b/>
                <w:bCs/>
                <w:color w:val="000000"/>
                <w:u w:val="single"/>
              </w:rPr>
              <w:t>KÖŞE RENGİNDE</w:t>
            </w:r>
          </w:p>
        </w:tc>
        <w:tc>
          <w:tcPr>
            <w:tcW w:w="160" w:type="dxa"/>
            <w:tcBorders>
              <w:top w:val="nil"/>
              <w:left w:val="nil"/>
              <w:bottom w:val="nil"/>
              <w:right w:val="nil"/>
            </w:tcBorders>
            <w:shd w:val="clear" w:color="auto" w:fill="auto"/>
            <w:noWrap/>
            <w:vAlign w:val="bottom"/>
            <w:hideMark/>
          </w:tcPr>
          <w:p w:rsidR="0003100E" w:rsidRPr="00932650" w:rsidRDefault="0003100E" w:rsidP="0003100E">
            <w:pPr>
              <w:jc w:val="center"/>
              <w:rPr>
                <w:b/>
                <w:bCs/>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932650" w:rsidRDefault="0003100E" w:rsidP="0003100E">
            <w:pPr>
              <w:rPr>
                <w:b/>
                <w:bCs/>
                <w:color w:val="000000"/>
              </w:rPr>
            </w:pPr>
            <w:r w:rsidRPr="00932650">
              <w:rPr>
                <w:b/>
                <w:bCs/>
                <w:color w:val="000000"/>
              </w:rPr>
              <w:t>KASK</w:t>
            </w:r>
          </w:p>
        </w:tc>
        <w:tc>
          <w:tcPr>
            <w:tcW w:w="2551" w:type="dxa"/>
            <w:tcBorders>
              <w:top w:val="nil"/>
              <w:left w:val="nil"/>
              <w:bottom w:val="single" w:sz="8" w:space="0" w:color="auto"/>
              <w:right w:val="single" w:sz="8" w:space="0" w:color="auto"/>
            </w:tcBorders>
            <w:shd w:val="clear" w:color="auto" w:fill="auto"/>
            <w:noWrap/>
            <w:vAlign w:val="bottom"/>
            <w:hideMark/>
          </w:tcPr>
          <w:p w:rsidR="0003100E" w:rsidRPr="00932650" w:rsidRDefault="0003100E" w:rsidP="0003100E">
            <w:pPr>
              <w:rPr>
                <w:color w:val="000000"/>
              </w:rPr>
            </w:pPr>
            <w:r w:rsidRPr="00932650">
              <w:rPr>
                <w:bCs/>
                <w:color w:val="000000"/>
              </w:rPr>
              <w:t xml:space="preserve"> </w:t>
            </w:r>
            <w:r w:rsidRPr="004F73AA">
              <w:rPr>
                <w:b/>
                <w:bCs/>
                <w:color w:val="000000"/>
                <w:u w:val="single"/>
              </w:rPr>
              <w:t>KÖŞE RENGİNDE</w:t>
            </w:r>
          </w:p>
        </w:tc>
      </w:tr>
      <w:tr w:rsidR="0003100E" w:rsidRPr="00932650" w:rsidTr="00F52438">
        <w:trPr>
          <w:trHeight w:val="33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03100E" w:rsidRPr="00932650" w:rsidRDefault="0003100E" w:rsidP="0003100E">
            <w:pPr>
              <w:rPr>
                <w:b/>
                <w:bCs/>
                <w:color w:val="000000"/>
              </w:rPr>
            </w:pPr>
            <w:r w:rsidRPr="00932650">
              <w:rPr>
                <w:b/>
                <w:bCs/>
                <w:color w:val="000000"/>
              </w:rPr>
              <w:t>DİŞLİK</w:t>
            </w:r>
          </w:p>
        </w:tc>
        <w:tc>
          <w:tcPr>
            <w:tcW w:w="2817" w:type="dxa"/>
            <w:tcBorders>
              <w:top w:val="nil"/>
              <w:left w:val="nil"/>
              <w:bottom w:val="single" w:sz="8" w:space="0" w:color="auto"/>
              <w:right w:val="single" w:sz="8" w:space="0" w:color="auto"/>
            </w:tcBorders>
            <w:shd w:val="clear" w:color="auto" w:fill="auto"/>
            <w:noWrap/>
            <w:vAlign w:val="bottom"/>
            <w:hideMark/>
          </w:tcPr>
          <w:p w:rsidR="0003100E" w:rsidRPr="00932650" w:rsidRDefault="0003100E" w:rsidP="0003100E">
            <w:pPr>
              <w:rPr>
                <w:color w:val="000000"/>
              </w:rPr>
            </w:pPr>
            <w:r w:rsidRPr="00932650">
              <w:rPr>
                <w:bCs/>
                <w:color w:val="000000"/>
              </w:rPr>
              <w:t>ZORUNLUDUR</w:t>
            </w:r>
          </w:p>
        </w:tc>
        <w:tc>
          <w:tcPr>
            <w:tcW w:w="160" w:type="dxa"/>
            <w:tcBorders>
              <w:top w:val="nil"/>
              <w:left w:val="nil"/>
              <w:bottom w:val="nil"/>
              <w:right w:val="nil"/>
            </w:tcBorders>
            <w:shd w:val="clear" w:color="auto" w:fill="auto"/>
            <w:noWrap/>
            <w:vAlign w:val="bottom"/>
            <w:hideMark/>
          </w:tcPr>
          <w:p w:rsidR="0003100E" w:rsidRPr="00932650" w:rsidRDefault="0003100E" w:rsidP="0003100E">
            <w:pPr>
              <w:jc w:val="center"/>
              <w:rPr>
                <w:b/>
                <w:bCs/>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932650" w:rsidRDefault="0003100E" w:rsidP="0003100E">
            <w:pPr>
              <w:rPr>
                <w:b/>
                <w:bCs/>
                <w:color w:val="000000"/>
              </w:rPr>
            </w:pPr>
            <w:r w:rsidRPr="00932650">
              <w:rPr>
                <w:b/>
                <w:bCs/>
                <w:color w:val="000000"/>
              </w:rPr>
              <w:t>DİŞLİK</w:t>
            </w:r>
          </w:p>
        </w:tc>
        <w:tc>
          <w:tcPr>
            <w:tcW w:w="2551" w:type="dxa"/>
            <w:tcBorders>
              <w:top w:val="nil"/>
              <w:left w:val="nil"/>
              <w:bottom w:val="single" w:sz="8" w:space="0" w:color="auto"/>
              <w:right w:val="single" w:sz="8" w:space="0" w:color="auto"/>
            </w:tcBorders>
            <w:shd w:val="clear" w:color="auto" w:fill="auto"/>
            <w:noWrap/>
            <w:vAlign w:val="bottom"/>
            <w:hideMark/>
          </w:tcPr>
          <w:p w:rsidR="0003100E" w:rsidRPr="00932650" w:rsidRDefault="0003100E" w:rsidP="0003100E">
            <w:pPr>
              <w:rPr>
                <w:color w:val="000000"/>
              </w:rPr>
            </w:pPr>
            <w:r w:rsidRPr="00932650">
              <w:rPr>
                <w:bCs/>
                <w:color w:val="000000"/>
              </w:rPr>
              <w:t>ZORUNLUDUR</w:t>
            </w:r>
          </w:p>
        </w:tc>
      </w:tr>
      <w:tr w:rsidR="0003100E" w:rsidRPr="00932650" w:rsidTr="00F52438">
        <w:trPr>
          <w:trHeight w:val="33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03100E" w:rsidRPr="00932650" w:rsidRDefault="0003100E" w:rsidP="0003100E">
            <w:pPr>
              <w:rPr>
                <w:b/>
                <w:bCs/>
                <w:color w:val="000000"/>
              </w:rPr>
            </w:pPr>
            <w:r w:rsidRPr="00932650">
              <w:rPr>
                <w:b/>
                <w:bCs/>
                <w:color w:val="000000"/>
              </w:rPr>
              <w:t>BANDAJ</w:t>
            </w:r>
          </w:p>
        </w:tc>
        <w:tc>
          <w:tcPr>
            <w:tcW w:w="2817" w:type="dxa"/>
            <w:tcBorders>
              <w:top w:val="nil"/>
              <w:left w:val="nil"/>
              <w:bottom w:val="single" w:sz="8" w:space="0" w:color="auto"/>
              <w:right w:val="single" w:sz="8" w:space="0" w:color="auto"/>
            </w:tcBorders>
            <w:shd w:val="clear" w:color="auto" w:fill="auto"/>
            <w:noWrap/>
            <w:vAlign w:val="bottom"/>
            <w:hideMark/>
          </w:tcPr>
          <w:p w:rsidR="0003100E" w:rsidRPr="00932650" w:rsidRDefault="0003100E" w:rsidP="0003100E">
            <w:pPr>
              <w:rPr>
                <w:color w:val="000000"/>
              </w:rPr>
            </w:pPr>
            <w:r w:rsidRPr="00932650">
              <w:rPr>
                <w:bCs/>
                <w:color w:val="000000"/>
              </w:rPr>
              <w:t>ÇİFT BANDAJ YASAKTIR </w:t>
            </w:r>
          </w:p>
        </w:tc>
        <w:tc>
          <w:tcPr>
            <w:tcW w:w="160" w:type="dxa"/>
            <w:tcBorders>
              <w:top w:val="nil"/>
              <w:left w:val="nil"/>
              <w:bottom w:val="nil"/>
              <w:right w:val="nil"/>
            </w:tcBorders>
            <w:shd w:val="clear" w:color="auto" w:fill="auto"/>
            <w:noWrap/>
            <w:vAlign w:val="bottom"/>
            <w:hideMark/>
          </w:tcPr>
          <w:p w:rsidR="0003100E" w:rsidRPr="00932650" w:rsidRDefault="0003100E" w:rsidP="0003100E">
            <w:pPr>
              <w:jc w:val="center"/>
              <w:rPr>
                <w:b/>
                <w:bCs/>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932650" w:rsidRDefault="0003100E" w:rsidP="0003100E">
            <w:pPr>
              <w:rPr>
                <w:b/>
                <w:bCs/>
                <w:color w:val="000000"/>
              </w:rPr>
            </w:pPr>
            <w:r w:rsidRPr="00932650">
              <w:rPr>
                <w:b/>
                <w:bCs/>
                <w:color w:val="000000"/>
              </w:rPr>
              <w:t>BANDAJ</w:t>
            </w:r>
          </w:p>
        </w:tc>
        <w:tc>
          <w:tcPr>
            <w:tcW w:w="2551" w:type="dxa"/>
            <w:tcBorders>
              <w:top w:val="nil"/>
              <w:left w:val="nil"/>
              <w:bottom w:val="single" w:sz="8" w:space="0" w:color="auto"/>
              <w:right w:val="single" w:sz="8" w:space="0" w:color="auto"/>
            </w:tcBorders>
            <w:shd w:val="clear" w:color="auto" w:fill="auto"/>
            <w:noWrap/>
            <w:vAlign w:val="bottom"/>
            <w:hideMark/>
          </w:tcPr>
          <w:p w:rsidR="0003100E" w:rsidRPr="00932650" w:rsidRDefault="0003100E" w:rsidP="0003100E">
            <w:pPr>
              <w:rPr>
                <w:color w:val="000000"/>
              </w:rPr>
            </w:pPr>
            <w:r w:rsidRPr="00932650">
              <w:rPr>
                <w:bCs/>
                <w:color w:val="000000"/>
              </w:rPr>
              <w:t>ÇİFT BANDAJ YASAKTIR  </w:t>
            </w:r>
          </w:p>
        </w:tc>
      </w:tr>
      <w:tr w:rsidR="0003100E" w:rsidRPr="00932650" w:rsidTr="00F52438">
        <w:trPr>
          <w:trHeight w:val="645"/>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03100E" w:rsidRPr="00932650" w:rsidRDefault="0003100E" w:rsidP="0003100E">
            <w:pPr>
              <w:rPr>
                <w:b/>
                <w:bCs/>
                <w:color w:val="000000"/>
              </w:rPr>
            </w:pPr>
            <w:r w:rsidRPr="00932650">
              <w:rPr>
                <w:b/>
                <w:bCs/>
                <w:color w:val="000000"/>
              </w:rPr>
              <w:t>KİCK BOKS ELDİVENİ</w:t>
            </w:r>
          </w:p>
        </w:tc>
        <w:tc>
          <w:tcPr>
            <w:tcW w:w="2817" w:type="dxa"/>
            <w:tcBorders>
              <w:top w:val="nil"/>
              <w:left w:val="nil"/>
              <w:bottom w:val="single" w:sz="8" w:space="0" w:color="auto"/>
              <w:right w:val="single" w:sz="8" w:space="0" w:color="auto"/>
            </w:tcBorders>
            <w:shd w:val="clear" w:color="auto" w:fill="auto"/>
            <w:vAlign w:val="bottom"/>
            <w:hideMark/>
          </w:tcPr>
          <w:p w:rsidR="0003100E" w:rsidRPr="00932650" w:rsidRDefault="004F73AA" w:rsidP="004F73AA">
            <w:pPr>
              <w:rPr>
                <w:color w:val="000000"/>
              </w:rPr>
            </w:pPr>
            <w:r>
              <w:rPr>
                <w:bCs/>
                <w:color w:val="000000"/>
              </w:rPr>
              <w:t xml:space="preserve">10 Ons  - </w:t>
            </w:r>
            <w:r w:rsidR="0003100E">
              <w:rPr>
                <w:bCs/>
                <w:color w:val="000000"/>
              </w:rPr>
              <w:t>KÖŞE RENGİNDE</w:t>
            </w:r>
          </w:p>
        </w:tc>
        <w:tc>
          <w:tcPr>
            <w:tcW w:w="160" w:type="dxa"/>
            <w:tcBorders>
              <w:top w:val="nil"/>
              <w:left w:val="nil"/>
              <w:bottom w:val="nil"/>
              <w:right w:val="nil"/>
            </w:tcBorders>
            <w:shd w:val="clear" w:color="auto" w:fill="auto"/>
            <w:noWrap/>
            <w:vAlign w:val="bottom"/>
            <w:hideMark/>
          </w:tcPr>
          <w:p w:rsidR="0003100E" w:rsidRPr="00932650" w:rsidRDefault="0003100E" w:rsidP="0003100E">
            <w:pPr>
              <w:jc w:val="center"/>
              <w:rPr>
                <w:b/>
                <w:bCs/>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932650" w:rsidRDefault="0003100E" w:rsidP="0003100E">
            <w:pPr>
              <w:rPr>
                <w:b/>
                <w:bCs/>
                <w:color w:val="000000"/>
              </w:rPr>
            </w:pPr>
            <w:r w:rsidRPr="00932650">
              <w:rPr>
                <w:b/>
                <w:bCs/>
                <w:color w:val="000000"/>
              </w:rPr>
              <w:t>KİCK BOKS ELDİVENİ</w:t>
            </w:r>
          </w:p>
        </w:tc>
        <w:tc>
          <w:tcPr>
            <w:tcW w:w="2551" w:type="dxa"/>
            <w:tcBorders>
              <w:top w:val="nil"/>
              <w:left w:val="nil"/>
              <w:bottom w:val="single" w:sz="8" w:space="0" w:color="auto"/>
              <w:right w:val="single" w:sz="8" w:space="0" w:color="auto"/>
            </w:tcBorders>
            <w:shd w:val="clear" w:color="auto" w:fill="auto"/>
            <w:vAlign w:val="bottom"/>
            <w:hideMark/>
          </w:tcPr>
          <w:p w:rsidR="0003100E" w:rsidRPr="00932650" w:rsidRDefault="0003100E" w:rsidP="004F73AA">
            <w:pPr>
              <w:rPr>
                <w:color w:val="000000"/>
              </w:rPr>
            </w:pPr>
            <w:r w:rsidRPr="00932650">
              <w:rPr>
                <w:bCs/>
                <w:color w:val="000000"/>
              </w:rPr>
              <w:t xml:space="preserve">10 Ons </w:t>
            </w:r>
            <w:r w:rsidR="004F73AA">
              <w:rPr>
                <w:bCs/>
                <w:color w:val="000000"/>
              </w:rPr>
              <w:t xml:space="preserve">- </w:t>
            </w:r>
            <w:r w:rsidRPr="004F73AA">
              <w:rPr>
                <w:b/>
                <w:bCs/>
                <w:color w:val="000000"/>
                <w:u w:val="single"/>
              </w:rPr>
              <w:t>KÖŞE RENGİNDE</w:t>
            </w:r>
          </w:p>
        </w:tc>
      </w:tr>
      <w:tr w:rsidR="0003100E" w:rsidRPr="00932650" w:rsidTr="00F52438">
        <w:trPr>
          <w:trHeight w:val="347"/>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03100E" w:rsidRPr="00932650" w:rsidRDefault="0003100E" w:rsidP="0003100E">
            <w:pPr>
              <w:rPr>
                <w:b/>
                <w:bCs/>
                <w:color w:val="000000"/>
              </w:rPr>
            </w:pPr>
            <w:r w:rsidRPr="00932650">
              <w:rPr>
                <w:b/>
                <w:bCs/>
                <w:color w:val="000000"/>
              </w:rPr>
              <w:t>KOGİ</w:t>
            </w:r>
          </w:p>
        </w:tc>
        <w:tc>
          <w:tcPr>
            <w:tcW w:w="2817" w:type="dxa"/>
            <w:tcBorders>
              <w:top w:val="nil"/>
              <w:left w:val="nil"/>
              <w:bottom w:val="single" w:sz="8" w:space="0" w:color="auto"/>
              <w:right w:val="single" w:sz="8" w:space="0" w:color="auto"/>
            </w:tcBorders>
            <w:shd w:val="clear" w:color="auto" w:fill="auto"/>
            <w:noWrap/>
            <w:vAlign w:val="bottom"/>
            <w:hideMark/>
          </w:tcPr>
          <w:p w:rsidR="0003100E" w:rsidRPr="00932650" w:rsidRDefault="0003100E" w:rsidP="0003100E">
            <w:pPr>
              <w:rPr>
                <w:color w:val="000000"/>
              </w:rPr>
            </w:pPr>
            <w:r w:rsidRPr="00932650">
              <w:rPr>
                <w:bCs/>
                <w:color w:val="000000"/>
              </w:rPr>
              <w:t> ZORUNLUDUR</w:t>
            </w:r>
          </w:p>
        </w:tc>
        <w:tc>
          <w:tcPr>
            <w:tcW w:w="160" w:type="dxa"/>
            <w:tcBorders>
              <w:top w:val="nil"/>
              <w:left w:val="nil"/>
              <w:bottom w:val="nil"/>
              <w:right w:val="nil"/>
            </w:tcBorders>
            <w:shd w:val="clear" w:color="auto" w:fill="auto"/>
            <w:noWrap/>
            <w:vAlign w:val="bottom"/>
            <w:hideMark/>
          </w:tcPr>
          <w:p w:rsidR="0003100E" w:rsidRPr="00932650" w:rsidRDefault="0003100E" w:rsidP="0003100E">
            <w:pPr>
              <w:jc w:val="center"/>
              <w:rPr>
                <w:b/>
                <w:bCs/>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932650" w:rsidRDefault="0003100E" w:rsidP="0003100E">
            <w:pPr>
              <w:rPr>
                <w:b/>
                <w:bCs/>
                <w:color w:val="000000"/>
              </w:rPr>
            </w:pPr>
            <w:r w:rsidRPr="00932650">
              <w:rPr>
                <w:b/>
                <w:bCs/>
                <w:color w:val="000000"/>
              </w:rPr>
              <w:t>GÖĞÜS KORUYUCUSU</w:t>
            </w:r>
          </w:p>
        </w:tc>
        <w:tc>
          <w:tcPr>
            <w:tcW w:w="2551" w:type="dxa"/>
            <w:tcBorders>
              <w:top w:val="nil"/>
              <w:left w:val="nil"/>
              <w:bottom w:val="single" w:sz="8" w:space="0" w:color="auto"/>
              <w:right w:val="single" w:sz="8" w:space="0" w:color="auto"/>
            </w:tcBorders>
            <w:shd w:val="clear" w:color="auto" w:fill="auto"/>
            <w:noWrap/>
            <w:vAlign w:val="bottom"/>
            <w:hideMark/>
          </w:tcPr>
          <w:p w:rsidR="0003100E" w:rsidRPr="00932650" w:rsidRDefault="0003100E" w:rsidP="0003100E">
            <w:pPr>
              <w:rPr>
                <w:color w:val="000000"/>
              </w:rPr>
            </w:pPr>
            <w:r w:rsidRPr="00932650">
              <w:rPr>
                <w:bCs/>
                <w:color w:val="000000"/>
              </w:rPr>
              <w:t>ZORUNLUDUR  </w:t>
            </w:r>
          </w:p>
        </w:tc>
      </w:tr>
      <w:tr w:rsidR="0003100E" w:rsidRPr="00932650" w:rsidTr="00F52438">
        <w:trPr>
          <w:trHeight w:val="439"/>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03100E" w:rsidRPr="00932650" w:rsidRDefault="0003100E" w:rsidP="0003100E">
            <w:pPr>
              <w:rPr>
                <w:b/>
                <w:bCs/>
                <w:color w:val="000000"/>
              </w:rPr>
            </w:pPr>
            <w:r w:rsidRPr="00932650">
              <w:rPr>
                <w:b/>
                <w:bCs/>
                <w:color w:val="000000"/>
              </w:rPr>
              <w:t>KİCK BOKS PANTOLONU</w:t>
            </w:r>
          </w:p>
        </w:tc>
        <w:tc>
          <w:tcPr>
            <w:tcW w:w="2817" w:type="dxa"/>
            <w:tcBorders>
              <w:top w:val="nil"/>
              <w:left w:val="nil"/>
              <w:bottom w:val="single" w:sz="8" w:space="0" w:color="auto"/>
              <w:right w:val="single" w:sz="8" w:space="0" w:color="auto"/>
            </w:tcBorders>
            <w:shd w:val="clear" w:color="auto" w:fill="auto"/>
            <w:noWrap/>
            <w:vAlign w:val="bottom"/>
            <w:hideMark/>
          </w:tcPr>
          <w:p w:rsidR="0003100E" w:rsidRPr="00932650" w:rsidRDefault="0003100E" w:rsidP="0003100E">
            <w:pPr>
              <w:rPr>
                <w:color w:val="000000"/>
              </w:rPr>
            </w:pPr>
            <w:r w:rsidRPr="00932650">
              <w:rPr>
                <w:bCs/>
                <w:color w:val="000000"/>
              </w:rPr>
              <w:t>KIRMIZI RENK</w:t>
            </w:r>
          </w:p>
        </w:tc>
        <w:tc>
          <w:tcPr>
            <w:tcW w:w="160" w:type="dxa"/>
            <w:tcBorders>
              <w:top w:val="nil"/>
              <w:left w:val="nil"/>
              <w:bottom w:val="nil"/>
              <w:right w:val="nil"/>
            </w:tcBorders>
            <w:shd w:val="clear" w:color="auto" w:fill="auto"/>
            <w:noWrap/>
            <w:vAlign w:val="bottom"/>
            <w:hideMark/>
          </w:tcPr>
          <w:p w:rsidR="0003100E" w:rsidRPr="00932650" w:rsidRDefault="0003100E" w:rsidP="0003100E">
            <w:pPr>
              <w:jc w:val="center"/>
              <w:rPr>
                <w:b/>
                <w:bCs/>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932650" w:rsidRDefault="0003100E" w:rsidP="0003100E">
            <w:pPr>
              <w:rPr>
                <w:b/>
                <w:bCs/>
                <w:color w:val="000000"/>
              </w:rPr>
            </w:pPr>
            <w:r w:rsidRPr="00932650">
              <w:rPr>
                <w:b/>
                <w:bCs/>
                <w:color w:val="000000"/>
              </w:rPr>
              <w:t>ÜST BODY</w:t>
            </w:r>
          </w:p>
        </w:tc>
        <w:tc>
          <w:tcPr>
            <w:tcW w:w="2551" w:type="dxa"/>
            <w:tcBorders>
              <w:top w:val="nil"/>
              <w:left w:val="nil"/>
              <w:bottom w:val="single" w:sz="8" w:space="0" w:color="auto"/>
              <w:right w:val="single" w:sz="8" w:space="0" w:color="auto"/>
            </w:tcBorders>
            <w:shd w:val="clear" w:color="auto" w:fill="auto"/>
            <w:noWrap/>
            <w:vAlign w:val="bottom"/>
            <w:hideMark/>
          </w:tcPr>
          <w:p w:rsidR="0003100E" w:rsidRPr="00932650" w:rsidRDefault="0003100E" w:rsidP="0003100E">
            <w:pPr>
              <w:rPr>
                <w:color w:val="000000"/>
              </w:rPr>
            </w:pPr>
            <w:r w:rsidRPr="00932650">
              <w:rPr>
                <w:bCs/>
                <w:color w:val="000000"/>
              </w:rPr>
              <w:t>ASKILI, BEYAZ RENK</w:t>
            </w:r>
          </w:p>
        </w:tc>
      </w:tr>
      <w:tr w:rsidR="0003100E" w:rsidRPr="00932650" w:rsidTr="00F52438">
        <w:trPr>
          <w:trHeight w:val="389"/>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03100E" w:rsidRPr="00932650" w:rsidRDefault="0003100E" w:rsidP="0003100E">
            <w:pPr>
              <w:rPr>
                <w:b/>
                <w:bCs/>
                <w:color w:val="000000"/>
              </w:rPr>
            </w:pPr>
            <w:r w:rsidRPr="00932650">
              <w:rPr>
                <w:b/>
                <w:bCs/>
                <w:color w:val="000000"/>
              </w:rPr>
              <w:t>KAVAL KORUYUCUSU</w:t>
            </w:r>
          </w:p>
        </w:tc>
        <w:tc>
          <w:tcPr>
            <w:tcW w:w="2817" w:type="dxa"/>
            <w:tcBorders>
              <w:top w:val="nil"/>
              <w:left w:val="nil"/>
              <w:bottom w:val="single" w:sz="8" w:space="0" w:color="auto"/>
              <w:right w:val="single" w:sz="8" w:space="0" w:color="auto"/>
            </w:tcBorders>
            <w:shd w:val="clear" w:color="auto" w:fill="auto"/>
            <w:noWrap/>
            <w:vAlign w:val="bottom"/>
            <w:hideMark/>
          </w:tcPr>
          <w:p w:rsidR="0003100E" w:rsidRPr="00932650" w:rsidRDefault="0003100E" w:rsidP="0003100E">
            <w:pPr>
              <w:rPr>
                <w:color w:val="000000"/>
              </w:rPr>
            </w:pPr>
            <w:r w:rsidRPr="00932650">
              <w:rPr>
                <w:bCs/>
                <w:color w:val="000000"/>
              </w:rPr>
              <w:t>ZORUNLUDUR</w:t>
            </w:r>
          </w:p>
        </w:tc>
        <w:tc>
          <w:tcPr>
            <w:tcW w:w="160" w:type="dxa"/>
            <w:tcBorders>
              <w:top w:val="nil"/>
              <w:left w:val="nil"/>
              <w:bottom w:val="nil"/>
              <w:right w:val="nil"/>
            </w:tcBorders>
            <w:shd w:val="clear" w:color="auto" w:fill="auto"/>
            <w:noWrap/>
            <w:vAlign w:val="bottom"/>
            <w:hideMark/>
          </w:tcPr>
          <w:p w:rsidR="0003100E" w:rsidRPr="00932650" w:rsidRDefault="0003100E" w:rsidP="0003100E">
            <w:pPr>
              <w:jc w:val="center"/>
              <w:rPr>
                <w:b/>
                <w:bCs/>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932650" w:rsidRDefault="0003100E" w:rsidP="0003100E">
            <w:pPr>
              <w:rPr>
                <w:b/>
                <w:bCs/>
                <w:color w:val="000000"/>
              </w:rPr>
            </w:pPr>
            <w:r w:rsidRPr="00932650">
              <w:rPr>
                <w:b/>
                <w:bCs/>
                <w:color w:val="000000"/>
              </w:rPr>
              <w:t>KOGİ</w:t>
            </w:r>
          </w:p>
        </w:tc>
        <w:tc>
          <w:tcPr>
            <w:tcW w:w="2551" w:type="dxa"/>
            <w:tcBorders>
              <w:top w:val="nil"/>
              <w:left w:val="nil"/>
              <w:bottom w:val="single" w:sz="8" w:space="0" w:color="auto"/>
              <w:right w:val="single" w:sz="8" w:space="0" w:color="auto"/>
            </w:tcBorders>
            <w:shd w:val="clear" w:color="auto" w:fill="auto"/>
            <w:noWrap/>
            <w:vAlign w:val="bottom"/>
            <w:hideMark/>
          </w:tcPr>
          <w:p w:rsidR="0003100E" w:rsidRPr="00932650" w:rsidRDefault="0003100E" w:rsidP="0003100E">
            <w:pPr>
              <w:rPr>
                <w:color w:val="000000"/>
              </w:rPr>
            </w:pPr>
            <w:r w:rsidRPr="00932650">
              <w:rPr>
                <w:bCs/>
                <w:color w:val="000000"/>
              </w:rPr>
              <w:t>ZORUNLUDUR </w:t>
            </w:r>
          </w:p>
        </w:tc>
      </w:tr>
      <w:tr w:rsidR="0003100E" w:rsidRPr="00932650" w:rsidTr="00F52438">
        <w:trPr>
          <w:trHeight w:val="481"/>
        </w:trPr>
        <w:tc>
          <w:tcPr>
            <w:tcW w:w="24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3100E" w:rsidRPr="00932650" w:rsidRDefault="0003100E" w:rsidP="0003100E">
            <w:pPr>
              <w:rPr>
                <w:b/>
                <w:bCs/>
                <w:color w:val="000000"/>
              </w:rPr>
            </w:pPr>
            <w:r w:rsidRPr="00932650">
              <w:rPr>
                <w:b/>
                <w:bCs/>
                <w:color w:val="000000"/>
              </w:rPr>
              <w:t>AYAK BOTU</w:t>
            </w:r>
          </w:p>
        </w:tc>
        <w:tc>
          <w:tcPr>
            <w:tcW w:w="2817" w:type="dxa"/>
            <w:tcBorders>
              <w:top w:val="single" w:sz="8" w:space="0" w:color="auto"/>
              <w:left w:val="nil"/>
              <w:bottom w:val="single" w:sz="4" w:space="0" w:color="auto"/>
              <w:right w:val="single" w:sz="8" w:space="0" w:color="auto"/>
            </w:tcBorders>
            <w:shd w:val="clear" w:color="auto" w:fill="auto"/>
            <w:noWrap/>
            <w:vAlign w:val="bottom"/>
            <w:hideMark/>
          </w:tcPr>
          <w:p w:rsidR="0003100E" w:rsidRPr="004F73AA" w:rsidRDefault="0003100E" w:rsidP="0003100E">
            <w:pPr>
              <w:rPr>
                <w:b/>
                <w:color w:val="000000"/>
                <w:u w:val="single"/>
              </w:rPr>
            </w:pPr>
            <w:r w:rsidRPr="004F73AA">
              <w:rPr>
                <w:b/>
                <w:bCs/>
                <w:color w:val="000000"/>
                <w:u w:val="single"/>
              </w:rPr>
              <w:t>KÖŞE RENGİNDE</w:t>
            </w:r>
          </w:p>
        </w:tc>
        <w:tc>
          <w:tcPr>
            <w:tcW w:w="160" w:type="dxa"/>
            <w:tcBorders>
              <w:top w:val="nil"/>
              <w:left w:val="nil"/>
              <w:bottom w:val="nil"/>
              <w:right w:val="nil"/>
            </w:tcBorders>
            <w:shd w:val="clear" w:color="auto" w:fill="auto"/>
            <w:noWrap/>
            <w:vAlign w:val="bottom"/>
            <w:hideMark/>
          </w:tcPr>
          <w:p w:rsidR="0003100E" w:rsidRPr="00932650" w:rsidRDefault="0003100E" w:rsidP="0003100E">
            <w:pPr>
              <w:jc w:val="center"/>
              <w:rPr>
                <w:b/>
                <w:bCs/>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932650" w:rsidRDefault="0003100E" w:rsidP="0003100E">
            <w:pPr>
              <w:rPr>
                <w:b/>
                <w:bCs/>
                <w:color w:val="000000"/>
              </w:rPr>
            </w:pPr>
            <w:r w:rsidRPr="00932650">
              <w:rPr>
                <w:b/>
                <w:bCs/>
                <w:color w:val="000000"/>
              </w:rPr>
              <w:t>KİCK BOKS PANTOLONU</w:t>
            </w:r>
          </w:p>
        </w:tc>
        <w:tc>
          <w:tcPr>
            <w:tcW w:w="2551" w:type="dxa"/>
            <w:tcBorders>
              <w:top w:val="nil"/>
              <w:left w:val="nil"/>
              <w:bottom w:val="single" w:sz="8" w:space="0" w:color="auto"/>
              <w:right w:val="single" w:sz="8" w:space="0" w:color="auto"/>
            </w:tcBorders>
            <w:shd w:val="clear" w:color="auto" w:fill="auto"/>
            <w:noWrap/>
            <w:vAlign w:val="bottom"/>
            <w:hideMark/>
          </w:tcPr>
          <w:p w:rsidR="0003100E" w:rsidRPr="00932650" w:rsidRDefault="0003100E" w:rsidP="0003100E">
            <w:pPr>
              <w:rPr>
                <w:color w:val="000000"/>
              </w:rPr>
            </w:pPr>
            <w:r w:rsidRPr="00932650">
              <w:rPr>
                <w:bCs/>
                <w:color w:val="000000"/>
              </w:rPr>
              <w:t>KIRMIZI RENK</w:t>
            </w:r>
          </w:p>
        </w:tc>
      </w:tr>
      <w:tr w:rsidR="0003100E" w:rsidRPr="00932650" w:rsidTr="00F52438">
        <w:trPr>
          <w:trHeight w:val="416"/>
        </w:trPr>
        <w:tc>
          <w:tcPr>
            <w:tcW w:w="2420" w:type="dxa"/>
            <w:tcBorders>
              <w:top w:val="single" w:sz="4" w:space="0" w:color="auto"/>
            </w:tcBorders>
            <w:shd w:val="clear" w:color="auto" w:fill="auto"/>
            <w:vAlign w:val="center"/>
            <w:hideMark/>
          </w:tcPr>
          <w:p w:rsidR="0003100E" w:rsidRPr="00932650" w:rsidRDefault="0003100E" w:rsidP="0003100E">
            <w:pPr>
              <w:rPr>
                <w:b/>
                <w:bCs/>
                <w:color w:val="000000"/>
              </w:rPr>
            </w:pPr>
            <w:r w:rsidRPr="00932650">
              <w:rPr>
                <w:b/>
                <w:bCs/>
                <w:color w:val="000000"/>
              </w:rPr>
              <w:t> </w:t>
            </w:r>
          </w:p>
        </w:tc>
        <w:tc>
          <w:tcPr>
            <w:tcW w:w="2817" w:type="dxa"/>
            <w:tcBorders>
              <w:top w:val="single" w:sz="4" w:space="0" w:color="auto"/>
            </w:tcBorders>
            <w:shd w:val="clear" w:color="auto" w:fill="auto"/>
            <w:noWrap/>
            <w:vAlign w:val="bottom"/>
            <w:hideMark/>
          </w:tcPr>
          <w:p w:rsidR="0003100E" w:rsidRPr="00932650" w:rsidRDefault="0003100E" w:rsidP="0003100E">
            <w:pPr>
              <w:rPr>
                <w:color w:val="000000"/>
              </w:rPr>
            </w:pPr>
            <w:r w:rsidRPr="00932650">
              <w:rPr>
                <w:bCs/>
                <w:color w:val="000000"/>
              </w:rPr>
              <w:t> </w:t>
            </w:r>
          </w:p>
        </w:tc>
        <w:tc>
          <w:tcPr>
            <w:tcW w:w="160" w:type="dxa"/>
            <w:tcBorders>
              <w:top w:val="nil"/>
              <w:left w:val="nil"/>
              <w:bottom w:val="nil"/>
              <w:right w:val="nil"/>
            </w:tcBorders>
            <w:shd w:val="clear" w:color="auto" w:fill="auto"/>
            <w:noWrap/>
            <w:vAlign w:val="bottom"/>
            <w:hideMark/>
          </w:tcPr>
          <w:p w:rsidR="0003100E" w:rsidRPr="00932650" w:rsidRDefault="0003100E" w:rsidP="0003100E">
            <w:pPr>
              <w:jc w:val="center"/>
              <w:rPr>
                <w:b/>
                <w:bCs/>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932650" w:rsidRDefault="0003100E" w:rsidP="0003100E">
            <w:pPr>
              <w:rPr>
                <w:b/>
                <w:bCs/>
                <w:color w:val="000000"/>
              </w:rPr>
            </w:pPr>
            <w:r w:rsidRPr="00932650">
              <w:rPr>
                <w:b/>
                <w:bCs/>
                <w:color w:val="000000"/>
              </w:rPr>
              <w:t>KAVAL KORUYUCUSU</w:t>
            </w:r>
          </w:p>
        </w:tc>
        <w:tc>
          <w:tcPr>
            <w:tcW w:w="2551" w:type="dxa"/>
            <w:tcBorders>
              <w:top w:val="nil"/>
              <w:left w:val="nil"/>
              <w:bottom w:val="single" w:sz="8" w:space="0" w:color="auto"/>
              <w:right w:val="single" w:sz="8" w:space="0" w:color="auto"/>
            </w:tcBorders>
            <w:shd w:val="clear" w:color="auto" w:fill="auto"/>
            <w:noWrap/>
            <w:vAlign w:val="bottom"/>
            <w:hideMark/>
          </w:tcPr>
          <w:p w:rsidR="0003100E" w:rsidRPr="00932650" w:rsidRDefault="0003100E" w:rsidP="0003100E">
            <w:pPr>
              <w:rPr>
                <w:color w:val="000000"/>
              </w:rPr>
            </w:pPr>
            <w:r w:rsidRPr="00932650">
              <w:rPr>
                <w:bCs/>
                <w:color w:val="000000"/>
              </w:rPr>
              <w:t>ZORUNLUDUR</w:t>
            </w:r>
          </w:p>
        </w:tc>
      </w:tr>
      <w:tr w:rsidR="0003100E" w:rsidRPr="00932650" w:rsidTr="00F52438">
        <w:trPr>
          <w:trHeight w:val="367"/>
        </w:trPr>
        <w:tc>
          <w:tcPr>
            <w:tcW w:w="2420" w:type="dxa"/>
            <w:tcBorders>
              <w:left w:val="nil"/>
              <w:bottom w:val="nil"/>
              <w:right w:val="nil"/>
            </w:tcBorders>
            <w:shd w:val="clear" w:color="auto" w:fill="auto"/>
            <w:noWrap/>
            <w:vAlign w:val="bottom"/>
            <w:hideMark/>
          </w:tcPr>
          <w:p w:rsidR="0003100E" w:rsidRPr="00932650" w:rsidRDefault="0003100E" w:rsidP="0003100E">
            <w:pPr>
              <w:rPr>
                <w:b/>
                <w:bCs/>
                <w:color w:val="000000"/>
              </w:rPr>
            </w:pPr>
          </w:p>
        </w:tc>
        <w:tc>
          <w:tcPr>
            <w:tcW w:w="2817" w:type="dxa"/>
            <w:tcBorders>
              <w:left w:val="nil"/>
              <w:bottom w:val="nil"/>
              <w:right w:val="nil"/>
            </w:tcBorders>
            <w:shd w:val="clear" w:color="auto" w:fill="auto"/>
            <w:noWrap/>
            <w:vAlign w:val="bottom"/>
            <w:hideMark/>
          </w:tcPr>
          <w:p w:rsidR="0003100E" w:rsidRPr="00932650" w:rsidRDefault="0003100E" w:rsidP="0003100E">
            <w:pPr>
              <w:rPr>
                <w:b/>
                <w:bCs/>
                <w:color w:val="000000"/>
              </w:rPr>
            </w:pPr>
          </w:p>
        </w:tc>
        <w:tc>
          <w:tcPr>
            <w:tcW w:w="160" w:type="dxa"/>
            <w:tcBorders>
              <w:top w:val="nil"/>
              <w:left w:val="nil"/>
              <w:bottom w:val="nil"/>
              <w:right w:val="nil"/>
            </w:tcBorders>
            <w:shd w:val="clear" w:color="auto" w:fill="auto"/>
            <w:noWrap/>
            <w:vAlign w:val="bottom"/>
            <w:hideMark/>
          </w:tcPr>
          <w:p w:rsidR="0003100E" w:rsidRPr="00932650" w:rsidRDefault="0003100E" w:rsidP="0003100E">
            <w:pPr>
              <w:rPr>
                <w:b/>
                <w:bCs/>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03100E" w:rsidRPr="00932650" w:rsidRDefault="0003100E" w:rsidP="0003100E">
            <w:pPr>
              <w:rPr>
                <w:b/>
                <w:bCs/>
                <w:color w:val="000000"/>
              </w:rPr>
            </w:pPr>
            <w:r w:rsidRPr="00932650">
              <w:rPr>
                <w:b/>
                <w:bCs/>
                <w:color w:val="000000"/>
              </w:rPr>
              <w:t>AYAK BOTU</w:t>
            </w:r>
          </w:p>
        </w:tc>
        <w:tc>
          <w:tcPr>
            <w:tcW w:w="2551" w:type="dxa"/>
            <w:tcBorders>
              <w:top w:val="nil"/>
              <w:left w:val="nil"/>
              <w:bottom w:val="single" w:sz="8" w:space="0" w:color="auto"/>
              <w:right w:val="single" w:sz="8" w:space="0" w:color="auto"/>
            </w:tcBorders>
            <w:shd w:val="clear" w:color="auto" w:fill="auto"/>
            <w:noWrap/>
            <w:vAlign w:val="bottom"/>
            <w:hideMark/>
          </w:tcPr>
          <w:p w:rsidR="0003100E" w:rsidRPr="004F73AA" w:rsidRDefault="0003100E" w:rsidP="0003100E">
            <w:pPr>
              <w:rPr>
                <w:b/>
                <w:color w:val="000000"/>
                <w:u w:val="single"/>
              </w:rPr>
            </w:pPr>
            <w:r w:rsidRPr="004F73AA">
              <w:rPr>
                <w:b/>
                <w:bCs/>
                <w:color w:val="000000"/>
                <w:u w:val="single"/>
              </w:rPr>
              <w:t>KÖŞE RENGİNDE</w:t>
            </w:r>
          </w:p>
        </w:tc>
      </w:tr>
    </w:tbl>
    <w:p w:rsidR="0003100E" w:rsidRPr="00932650" w:rsidRDefault="0003100E" w:rsidP="0003100E">
      <w:pPr>
        <w:rPr>
          <w:b/>
          <w:bCs/>
        </w:rPr>
      </w:pPr>
    </w:p>
    <w:p w:rsidR="0003100E" w:rsidRPr="00932650" w:rsidRDefault="0003100E" w:rsidP="0003100E">
      <w:pPr>
        <w:rPr>
          <w:b/>
          <w:bCs/>
        </w:rPr>
      </w:pPr>
    </w:p>
    <w:p w:rsidR="0003100E" w:rsidRPr="00932650" w:rsidRDefault="0003100E" w:rsidP="0003100E">
      <w:pPr>
        <w:rPr>
          <w:b/>
          <w:bCs/>
        </w:rPr>
      </w:pPr>
    </w:p>
    <w:p w:rsidR="0003100E" w:rsidRDefault="0003100E" w:rsidP="0003100E">
      <w:pPr>
        <w:rPr>
          <w:b/>
          <w:bCs/>
        </w:rPr>
      </w:pPr>
    </w:p>
    <w:p w:rsidR="0003100E" w:rsidRDefault="0003100E" w:rsidP="0003100E">
      <w:pPr>
        <w:rPr>
          <w:b/>
          <w:bCs/>
        </w:rPr>
      </w:pPr>
    </w:p>
    <w:p w:rsidR="0003100E" w:rsidRDefault="0003100E" w:rsidP="0003100E">
      <w:pPr>
        <w:rPr>
          <w:b/>
          <w:bCs/>
        </w:rPr>
      </w:pPr>
    </w:p>
    <w:p w:rsidR="0003100E" w:rsidRDefault="0003100E" w:rsidP="0003100E">
      <w:pPr>
        <w:rPr>
          <w:b/>
          <w:bCs/>
        </w:rPr>
      </w:pPr>
    </w:p>
    <w:p w:rsidR="0003100E" w:rsidRDefault="0003100E" w:rsidP="0003100E">
      <w:pPr>
        <w:rPr>
          <w:b/>
          <w:bCs/>
        </w:rPr>
      </w:pPr>
    </w:p>
    <w:p w:rsidR="0003100E" w:rsidRDefault="0003100E" w:rsidP="0003100E">
      <w:pPr>
        <w:rPr>
          <w:b/>
          <w:bCs/>
        </w:rPr>
      </w:pPr>
    </w:p>
    <w:p w:rsidR="0003100E" w:rsidRPr="00932650" w:rsidRDefault="0003100E" w:rsidP="0003100E">
      <w:pPr>
        <w:rPr>
          <w:b/>
          <w:bCs/>
        </w:rPr>
      </w:pPr>
    </w:p>
    <w:p w:rsidR="0003100E" w:rsidRPr="00932650" w:rsidRDefault="0003100E" w:rsidP="0003100E">
      <w:pPr>
        <w:rPr>
          <w:b/>
          <w:bCs/>
        </w:rPr>
      </w:pPr>
    </w:p>
    <w:p w:rsidR="0003100E" w:rsidRPr="00932650" w:rsidRDefault="0003100E" w:rsidP="0003100E">
      <w:pPr>
        <w:rPr>
          <w:b/>
          <w:bCs/>
        </w:rPr>
      </w:pPr>
    </w:p>
    <w:p w:rsidR="0003100E" w:rsidRPr="00932650" w:rsidRDefault="0003100E" w:rsidP="0003100E">
      <w:pPr>
        <w:rPr>
          <w:b/>
          <w:bCs/>
        </w:rPr>
      </w:pPr>
    </w:p>
    <w:p w:rsidR="0003100E" w:rsidRPr="00932650" w:rsidRDefault="0003100E" w:rsidP="0003100E">
      <w:pPr>
        <w:rPr>
          <w:b/>
          <w:bCs/>
        </w:rPr>
      </w:pPr>
    </w:p>
    <w:p w:rsidR="0003100E" w:rsidRPr="00932650" w:rsidRDefault="0003100E" w:rsidP="0003100E">
      <w:pPr>
        <w:rPr>
          <w:b/>
          <w:bCs/>
        </w:rPr>
      </w:pPr>
    </w:p>
    <w:p w:rsidR="0003100E" w:rsidRDefault="0003100E" w:rsidP="0003100E">
      <w:pPr>
        <w:rPr>
          <w:b/>
          <w:bCs/>
        </w:rPr>
      </w:pPr>
    </w:p>
    <w:p w:rsidR="00A26BC0" w:rsidRPr="00932650" w:rsidRDefault="00A26BC0" w:rsidP="0003100E">
      <w:pPr>
        <w:rPr>
          <w:b/>
          <w:bCs/>
        </w:rPr>
      </w:pPr>
    </w:p>
    <w:p w:rsidR="0003100E" w:rsidRDefault="0003100E" w:rsidP="0003100E">
      <w:pPr>
        <w:rPr>
          <w:b/>
          <w:bCs/>
        </w:rPr>
      </w:pPr>
    </w:p>
    <w:p w:rsidR="00F52438" w:rsidRPr="00932650" w:rsidRDefault="00F52438" w:rsidP="0003100E">
      <w:pPr>
        <w:rPr>
          <w:b/>
          <w:bCs/>
        </w:rPr>
      </w:pPr>
    </w:p>
    <w:p w:rsidR="0003100E" w:rsidRPr="00F52438" w:rsidRDefault="006117BE" w:rsidP="00F52438">
      <w:pPr>
        <w:ind w:left="7788" w:firstLine="708"/>
        <w:rPr>
          <w:b/>
          <w:bCs/>
          <w:u w:val="single"/>
        </w:rPr>
      </w:pPr>
      <w:r w:rsidRPr="006117BE">
        <w:rPr>
          <w:b/>
          <w:bCs/>
        </w:rPr>
        <w:t xml:space="preserve">               </w:t>
      </w:r>
      <w:r w:rsidR="00F52438">
        <w:rPr>
          <w:b/>
          <w:bCs/>
          <w:u w:val="single"/>
        </w:rPr>
        <w:t>EK – 5</w:t>
      </w:r>
    </w:p>
    <w:tbl>
      <w:tblPr>
        <w:tblW w:w="10216" w:type="dxa"/>
        <w:tblInd w:w="60" w:type="dxa"/>
        <w:tblCellMar>
          <w:left w:w="70" w:type="dxa"/>
          <w:right w:w="70" w:type="dxa"/>
        </w:tblCellMar>
        <w:tblLook w:val="04A0"/>
      </w:tblPr>
      <w:tblGrid>
        <w:gridCol w:w="2704"/>
        <w:gridCol w:w="2409"/>
        <w:gridCol w:w="160"/>
        <w:gridCol w:w="2250"/>
        <w:gridCol w:w="2693"/>
      </w:tblGrid>
      <w:tr w:rsidR="00A26BC0" w:rsidRPr="0032708A" w:rsidTr="004F73AA">
        <w:trPr>
          <w:trHeight w:val="1043"/>
        </w:trPr>
        <w:tc>
          <w:tcPr>
            <w:tcW w:w="10216"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A26BC0" w:rsidRPr="00466696" w:rsidRDefault="00A26BC0" w:rsidP="00A26BC0">
            <w:pPr>
              <w:jc w:val="center"/>
              <w:rPr>
                <w:b/>
                <w:bCs/>
                <w:color w:val="0000FF"/>
                <w:sz w:val="32"/>
                <w:szCs w:val="32"/>
                <w:u w:val="single"/>
              </w:rPr>
            </w:pPr>
            <w:r w:rsidRPr="00466696">
              <w:rPr>
                <w:rFonts w:ascii="Arial Black" w:hAnsi="Arial Black"/>
                <w:b/>
                <w:bCs/>
                <w:color w:val="0000FF"/>
                <w:sz w:val="32"/>
                <w:szCs w:val="32"/>
                <w:u w:val="single"/>
              </w:rPr>
              <w:t xml:space="preserve">LOW KİCK </w:t>
            </w:r>
            <w:r>
              <w:rPr>
                <w:rFonts w:ascii="Arial Black" w:hAnsi="Arial Black"/>
                <w:b/>
                <w:bCs/>
                <w:color w:val="0000FF"/>
                <w:sz w:val="32"/>
                <w:szCs w:val="32"/>
                <w:u w:val="single"/>
              </w:rPr>
              <w:t xml:space="preserve">ve </w:t>
            </w:r>
            <w:r w:rsidRPr="00466696">
              <w:rPr>
                <w:rFonts w:ascii="Arial Black" w:hAnsi="Arial Black"/>
                <w:b/>
                <w:bCs/>
                <w:color w:val="0000FF"/>
                <w:sz w:val="32"/>
                <w:szCs w:val="32"/>
                <w:u w:val="single"/>
              </w:rPr>
              <w:t>K 1 RULES</w:t>
            </w:r>
            <w:r w:rsidRPr="00466696">
              <w:rPr>
                <w:b/>
                <w:bCs/>
                <w:color w:val="0000FF"/>
                <w:sz w:val="32"/>
                <w:szCs w:val="32"/>
                <w:u w:val="single"/>
              </w:rPr>
              <w:t xml:space="preserve"> </w:t>
            </w:r>
          </w:p>
          <w:p w:rsidR="00A26BC0" w:rsidRPr="0032708A" w:rsidRDefault="00A26BC0" w:rsidP="00A26BC0">
            <w:pPr>
              <w:jc w:val="center"/>
              <w:rPr>
                <w:rFonts w:ascii="Arial Black" w:hAnsi="Arial Black"/>
                <w:b/>
                <w:bCs/>
                <w:color w:val="0000FF"/>
              </w:rPr>
            </w:pPr>
            <w:r w:rsidRPr="0032708A">
              <w:rPr>
                <w:rFonts w:ascii="Arial Black" w:hAnsi="Arial Black"/>
                <w:b/>
                <w:bCs/>
                <w:color w:val="0000FF"/>
              </w:rPr>
              <w:t>MÜSABAKA MALZEMELERİ VE KIYAFETLERİ</w:t>
            </w:r>
          </w:p>
        </w:tc>
      </w:tr>
      <w:tr w:rsidR="00A26BC0" w:rsidRPr="00932650" w:rsidTr="004F73AA">
        <w:trPr>
          <w:trHeight w:val="393"/>
        </w:trPr>
        <w:tc>
          <w:tcPr>
            <w:tcW w:w="511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26BC0" w:rsidRPr="00932650" w:rsidRDefault="00A26BC0" w:rsidP="00A26BC0">
            <w:pPr>
              <w:jc w:val="center"/>
              <w:rPr>
                <w:b/>
                <w:bCs/>
                <w:color w:val="0000FF"/>
              </w:rPr>
            </w:pPr>
            <w:r w:rsidRPr="00932650">
              <w:rPr>
                <w:b/>
                <w:bCs/>
                <w:color w:val="0000FF"/>
              </w:rPr>
              <w:t>BAY</w:t>
            </w:r>
          </w:p>
        </w:tc>
        <w:tc>
          <w:tcPr>
            <w:tcW w:w="160" w:type="dxa"/>
            <w:tcBorders>
              <w:top w:val="nil"/>
              <w:left w:val="nil"/>
              <w:bottom w:val="nil"/>
              <w:right w:val="nil"/>
            </w:tcBorders>
            <w:shd w:val="clear" w:color="auto" w:fill="auto"/>
            <w:noWrap/>
            <w:vAlign w:val="bottom"/>
            <w:hideMark/>
          </w:tcPr>
          <w:p w:rsidR="00A26BC0" w:rsidRPr="00932650" w:rsidRDefault="00A26BC0" w:rsidP="00A26BC0">
            <w:pPr>
              <w:rPr>
                <w:b/>
                <w:bCs/>
                <w:color w:val="000000"/>
              </w:rPr>
            </w:pPr>
          </w:p>
        </w:tc>
        <w:tc>
          <w:tcPr>
            <w:tcW w:w="494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26BC0" w:rsidRPr="00932650" w:rsidRDefault="00A26BC0" w:rsidP="00A26BC0">
            <w:pPr>
              <w:jc w:val="center"/>
              <w:rPr>
                <w:b/>
                <w:bCs/>
                <w:color w:val="0000FF"/>
              </w:rPr>
            </w:pPr>
            <w:r w:rsidRPr="00932650">
              <w:rPr>
                <w:b/>
                <w:bCs/>
                <w:color w:val="0000FF"/>
              </w:rPr>
              <w:t>BAYAN</w:t>
            </w:r>
          </w:p>
        </w:tc>
      </w:tr>
      <w:tr w:rsidR="00A26BC0" w:rsidRPr="00932650" w:rsidTr="004F73AA">
        <w:trPr>
          <w:trHeight w:hRule="exact" w:val="440"/>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jc w:val="center"/>
              <w:rPr>
                <w:b/>
                <w:bCs/>
                <w:color w:val="0000FF"/>
              </w:rPr>
            </w:pPr>
            <w:r w:rsidRPr="00932650">
              <w:rPr>
                <w:b/>
                <w:bCs/>
                <w:color w:val="0000FF"/>
              </w:rPr>
              <w:t>MALZEME VE KIYAFET</w:t>
            </w:r>
          </w:p>
        </w:tc>
        <w:tc>
          <w:tcPr>
            <w:tcW w:w="2409"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jc w:val="center"/>
              <w:rPr>
                <w:b/>
                <w:bCs/>
                <w:color w:val="0000FF"/>
              </w:rPr>
            </w:pPr>
            <w:r w:rsidRPr="00932650">
              <w:rPr>
                <w:b/>
                <w:bCs/>
                <w:color w:val="0000FF"/>
              </w:rPr>
              <w:t>ÖZELLİKLERİ</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jc w:val="center"/>
              <w:rPr>
                <w:b/>
                <w:bCs/>
                <w:color w:val="000000"/>
              </w:rPr>
            </w:pPr>
          </w:p>
        </w:tc>
        <w:tc>
          <w:tcPr>
            <w:tcW w:w="225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jc w:val="center"/>
              <w:rPr>
                <w:b/>
                <w:bCs/>
                <w:color w:val="0000FF"/>
              </w:rPr>
            </w:pPr>
            <w:r w:rsidRPr="00932650">
              <w:rPr>
                <w:b/>
                <w:bCs/>
                <w:color w:val="0000FF"/>
              </w:rPr>
              <w:t>MALZEME VE KIYAFET</w:t>
            </w:r>
          </w:p>
        </w:tc>
        <w:tc>
          <w:tcPr>
            <w:tcW w:w="2693" w:type="dxa"/>
            <w:tcBorders>
              <w:top w:val="nil"/>
              <w:left w:val="nil"/>
              <w:bottom w:val="single" w:sz="8" w:space="0" w:color="auto"/>
              <w:right w:val="single" w:sz="8" w:space="0" w:color="auto"/>
            </w:tcBorders>
            <w:shd w:val="clear" w:color="auto" w:fill="auto"/>
            <w:noWrap/>
            <w:vAlign w:val="center"/>
            <w:hideMark/>
          </w:tcPr>
          <w:p w:rsidR="00A26BC0" w:rsidRPr="00932650" w:rsidRDefault="00A26BC0" w:rsidP="00A26BC0">
            <w:pPr>
              <w:jc w:val="center"/>
              <w:rPr>
                <w:b/>
                <w:bCs/>
                <w:color w:val="0000FF"/>
              </w:rPr>
            </w:pPr>
            <w:r w:rsidRPr="00932650">
              <w:rPr>
                <w:b/>
                <w:bCs/>
                <w:color w:val="0000FF"/>
              </w:rPr>
              <w:t>ÖZELLİKLERİ</w:t>
            </w:r>
          </w:p>
        </w:tc>
      </w:tr>
      <w:tr w:rsidR="00A26BC0" w:rsidRPr="00932650" w:rsidTr="004F73AA">
        <w:trPr>
          <w:trHeight w:val="330"/>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KASK</w:t>
            </w:r>
          </w:p>
        </w:tc>
        <w:tc>
          <w:tcPr>
            <w:tcW w:w="2409" w:type="dxa"/>
            <w:tcBorders>
              <w:top w:val="nil"/>
              <w:left w:val="nil"/>
              <w:bottom w:val="single" w:sz="8" w:space="0" w:color="auto"/>
              <w:right w:val="single" w:sz="8" w:space="0" w:color="auto"/>
            </w:tcBorders>
            <w:shd w:val="clear" w:color="auto" w:fill="auto"/>
            <w:vAlign w:val="center"/>
            <w:hideMark/>
          </w:tcPr>
          <w:p w:rsidR="00A26BC0" w:rsidRPr="004F73AA" w:rsidRDefault="00A26BC0" w:rsidP="00A26BC0">
            <w:pPr>
              <w:rPr>
                <w:b/>
                <w:color w:val="000000"/>
                <w:u w:val="single"/>
              </w:rPr>
            </w:pPr>
            <w:r w:rsidRPr="004F73AA">
              <w:rPr>
                <w:b/>
                <w:bCs/>
                <w:color w:val="000000"/>
                <w:u w:val="single"/>
              </w:rPr>
              <w:t>KÖŞE RENGİNDE</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jc w:val="center"/>
              <w:rPr>
                <w:b/>
                <w:bCs/>
                <w:color w:val="000000"/>
              </w:rPr>
            </w:pPr>
          </w:p>
        </w:tc>
        <w:tc>
          <w:tcPr>
            <w:tcW w:w="2250" w:type="dxa"/>
            <w:tcBorders>
              <w:top w:val="nil"/>
              <w:left w:val="single" w:sz="8" w:space="0" w:color="auto"/>
              <w:bottom w:val="single" w:sz="8" w:space="0" w:color="auto"/>
              <w:right w:val="single" w:sz="8" w:space="0" w:color="auto"/>
            </w:tcBorders>
            <w:shd w:val="clear" w:color="auto" w:fill="auto"/>
            <w:vAlign w:val="center"/>
            <w:hideMark/>
          </w:tcPr>
          <w:p w:rsidR="00A26BC0" w:rsidRPr="004F73AA" w:rsidRDefault="00A26BC0" w:rsidP="00A26BC0">
            <w:pPr>
              <w:rPr>
                <w:b/>
                <w:bCs/>
                <w:color w:val="000000"/>
              </w:rPr>
            </w:pPr>
            <w:r w:rsidRPr="004F73AA">
              <w:rPr>
                <w:b/>
                <w:bCs/>
                <w:color w:val="000000"/>
              </w:rPr>
              <w:t>KASK</w:t>
            </w:r>
          </w:p>
        </w:tc>
        <w:tc>
          <w:tcPr>
            <w:tcW w:w="2693" w:type="dxa"/>
            <w:tcBorders>
              <w:top w:val="nil"/>
              <w:left w:val="nil"/>
              <w:bottom w:val="single" w:sz="8" w:space="0" w:color="auto"/>
              <w:right w:val="single" w:sz="8" w:space="0" w:color="auto"/>
            </w:tcBorders>
            <w:shd w:val="clear" w:color="auto" w:fill="auto"/>
            <w:vAlign w:val="center"/>
            <w:hideMark/>
          </w:tcPr>
          <w:p w:rsidR="00A26BC0" w:rsidRPr="004F73AA" w:rsidRDefault="00A26BC0" w:rsidP="00A26BC0">
            <w:pPr>
              <w:rPr>
                <w:b/>
                <w:color w:val="000000"/>
                <w:u w:val="single"/>
              </w:rPr>
            </w:pPr>
            <w:r w:rsidRPr="004F73AA">
              <w:rPr>
                <w:b/>
                <w:bCs/>
                <w:color w:val="000000"/>
                <w:u w:val="single"/>
              </w:rPr>
              <w:t>KÖŞE RENGİNDE</w:t>
            </w:r>
          </w:p>
        </w:tc>
      </w:tr>
      <w:tr w:rsidR="00A26BC0" w:rsidRPr="00932650" w:rsidTr="004F73AA">
        <w:trPr>
          <w:trHeight w:val="330"/>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DİŞLİK</w:t>
            </w:r>
          </w:p>
        </w:tc>
        <w:tc>
          <w:tcPr>
            <w:tcW w:w="2409"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ZORUNLUDUR</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jc w:val="center"/>
              <w:rPr>
                <w:b/>
                <w:bCs/>
                <w:color w:val="000000"/>
              </w:rPr>
            </w:pPr>
          </w:p>
        </w:tc>
        <w:tc>
          <w:tcPr>
            <w:tcW w:w="225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DİŞLİK</w:t>
            </w:r>
          </w:p>
        </w:tc>
        <w:tc>
          <w:tcPr>
            <w:tcW w:w="2693"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ZORUNLUDUR</w:t>
            </w:r>
          </w:p>
        </w:tc>
      </w:tr>
      <w:tr w:rsidR="00A26BC0" w:rsidRPr="00932650" w:rsidTr="004F73AA">
        <w:trPr>
          <w:trHeight w:val="330"/>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BANDAJ</w:t>
            </w:r>
          </w:p>
        </w:tc>
        <w:tc>
          <w:tcPr>
            <w:tcW w:w="2409"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ÇİFT BANDAJ YASAKTIR </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jc w:val="center"/>
              <w:rPr>
                <w:b/>
                <w:bCs/>
                <w:color w:val="000000"/>
              </w:rPr>
            </w:pPr>
          </w:p>
        </w:tc>
        <w:tc>
          <w:tcPr>
            <w:tcW w:w="225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BANDAJ</w:t>
            </w:r>
          </w:p>
        </w:tc>
        <w:tc>
          <w:tcPr>
            <w:tcW w:w="2693"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ÇİFT BANDAJ YASAKTIR </w:t>
            </w:r>
          </w:p>
        </w:tc>
      </w:tr>
      <w:tr w:rsidR="00A26BC0" w:rsidRPr="00932650" w:rsidTr="004F73AA">
        <w:trPr>
          <w:trHeight w:val="393"/>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KİCK BOKS ELDİVENİ</w:t>
            </w:r>
          </w:p>
        </w:tc>
        <w:tc>
          <w:tcPr>
            <w:tcW w:w="2409"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4F73AA">
            <w:pPr>
              <w:rPr>
                <w:color w:val="000000"/>
              </w:rPr>
            </w:pPr>
            <w:r w:rsidRPr="00932650">
              <w:rPr>
                <w:bCs/>
                <w:color w:val="000000"/>
              </w:rPr>
              <w:t xml:space="preserve">10 Ons </w:t>
            </w:r>
            <w:r w:rsidR="004F73AA">
              <w:rPr>
                <w:bCs/>
                <w:color w:val="000000"/>
              </w:rPr>
              <w:t>-</w:t>
            </w:r>
            <w:r w:rsidRPr="004F73AA">
              <w:rPr>
                <w:b/>
                <w:bCs/>
                <w:color w:val="000000"/>
                <w:u w:val="single"/>
              </w:rPr>
              <w:t>KÖŞE RENGİNDE</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jc w:val="center"/>
              <w:rPr>
                <w:b/>
                <w:bCs/>
                <w:color w:val="000000"/>
              </w:rPr>
            </w:pPr>
          </w:p>
        </w:tc>
        <w:tc>
          <w:tcPr>
            <w:tcW w:w="225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KİCK BOKS ELDİVENİ</w:t>
            </w:r>
          </w:p>
        </w:tc>
        <w:tc>
          <w:tcPr>
            <w:tcW w:w="2693"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4F73AA">
            <w:pPr>
              <w:rPr>
                <w:color w:val="000000"/>
              </w:rPr>
            </w:pPr>
            <w:r w:rsidRPr="00932650">
              <w:rPr>
                <w:bCs/>
                <w:color w:val="000000"/>
              </w:rPr>
              <w:t xml:space="preserve">10 Ons </w:t>
            </w:r>
            <w:r w:rsidR="004F73AA">
              <w:rPr>
                <w:bCs/>
                <w:color w:val="000000"/>
              </w:rPr>
              <w:t xml:space="preserve">- </w:t>
            </w:r>
            <w:r w:rsidRPr="004F73AA">
              <w:rPr>
                <w:b/>
                <w:bCs/>
                <w:color w:val="000000"/>
                <w:u w:val="single"/>
              </w:rPr>
              <w:t>KÖŞE RENGİNDE</w:t>
            </w:r>
          </w:p>
        </w:tc>
      </w:tr>
      <w:tr w:rsidR="00A26BC0" w:rsidRPr="00932650" w:rsidTr="004F73AA">
        <w:trPr>
          <w:trHeight w:val="427"/>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KOGİ</w:t>
            </w:r>
          </w:p>
        </w:tc>
        <w:tc>
          <w:tcPr>
            <w:tcW w:w="2409"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ZORUNLUDUR</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jc w:val="center"/>
              <w:rPr>
                <w:b/>
                <w:bCs/>
                <w:color w:val="000000"/>
              </w:rPr>
            </w:pPr>
          </w:p>
        </w:tc>
        <w:tc>
          <w:tcPr>
            <w:tcW w:w="225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GÖĞÜS KORUYUCUSU</w:t>
            </w:r>
          </w:p>
        </w:tc>
        <w:tc>
          <w:tcPr>
            <w:tcW w:w="2693"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ZORUNLUDUR</w:t>
            </w:r>
          </w:p>
        </w:tc>
      </w:tr>
      <w:tr w:rsidR="00A26BC0" w:rsidRPr="00932650" w:rsidTr="004F73AA">
        <w:trPr>
          <w:trHeight w:val="458"/>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KİCK BOKS ŞORTU</w:t>
            </w:r>
          </w:p>
        </w:tc>
        <w:tc>
          <w:tcPr>
            <w:tcW w:w="2409"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KIRMIZI RENK - KISA</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jc w:val="center"/>
              <w:rPr>
                <w:b/>
                <w:bCs/>
                <w:color w:val="000000"/>
              </w:rPr>
            </w:pPr>
          </w:p>
        </w:tc>
        <w:tc>
          <w:tcPr>
            <w:tcW w:w="225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ÜST BODY</w:t>
            </w:r>
          </w:p>
        </w:tc>
        <w:tc>
          <w:tcPr>
            <w:tcW w:w="2693"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ASKILI, BEYAZ RENK</w:t>
            </w:r>
          </w:p>
        </w:tc>
      </w:tr>
      <w:tr w:rsidR="00A26BC0" w:rsidRPr="00932650" w:rsidTr="004F73AA">
        <w:trPr>
          <w:trHeight w:val="960"/>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 xml:space="preserve">KAVAL KORUYUCUSU </w:t>
            </w:r>
          </w:p>
        </w:tc>
        <w:tc>
          <w:tcPr>
            <w:tcW w:w="2409"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AYAKÜSTÜ KAPALI, PARMAKLAR AÇIK</w:t>
            </w:r>
            <w:r>
              <w:rPr>
                <w:bCs/>
                <w:color w:val="000000"/>
              </w:rPr>
              <w:t xml:space="preserve"> – </w:t>
            </w:r>
            <w:r w:rsidRPr="004F73AA">
              <w:rPr>
                <w:b/>
                <w:bCs/>
                <w:color w:val="000000"/>
                <w:u w:val="single"/>
              </w:rPr>
              <w:t>KÖŞE RENGİNDE</w:t>
            </w:r>
          </w:p>
        </w:tc>
        <w:tc>
          <w:tcPr>
            <w:tcW w:w="160" w:type="dxa"/>
            <w:tcBorders>
              <w:top w:val="nil"/>
              <w:left w:val="nil"/>
              <w:bottom w:val="nil"/>
              <w:right w:val="nil"/>
            </w:tcBorders>
            <w:shd w:val="clear" w:color="auto" w:fill="auto"/>
            <w:noWrap/>
            <w:vAlign w:val="center"/>
            <w:hideMark/>
          </w:tcPr>
          <w:p w:rsidR="00A26BC0" w:rsidRPr="00932650" w:rsidRDefault="00A26BC0" w:rsidP="00A26BC0">
            <w:pPr>
              <w:jc w:val="center"/>
              <w:rPr>
                <w:b/>
                <w:bCs/>
                <w:color w:val="000000"/>
              </w:rPr>
            </w:pPr>
          </w:p>
        </w:tc>
        <w:tc>
          <w:tcPr>
            <w:tcW w:w="225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KOGİ</w:t>
            </w:r>
          </w:p>
        </w:tc>
        <w:tc>
          <w:tcPr>
            <w:tcW w:w="2693"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ZORUNLUDUR </w:t>
            </w:r>
            <w:r w:rsidRPr="00932650">
              <w:rPr>
                <w:b/>
                <w:bCs/>
                <w:color w:val="000000"/>
              </w:rPr>
              <w:t> </w:t>
            </w:r>
          </w:p>
        </w:tc>
      </w:tr>
      <w:tr w:rsidR="00A26BC0" w:rsidRPr="00932650" w:rsidTr="004F73AA">
        <w:trPr>
          <w:trHeight w:val="480"/>
        </w:trPr>
        <w:tc>
          <w:tcPr>
            <w:tcW w:w="2704"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409"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160" w:type="dxa"/>
            <w:tcBorders>
              <w:top w:val="nil"/>
              <w:left w:val="nil"/>
              <w:bottom w:val="nil"/>
              <w:right w:val="nil"/>
            </w:tcBorders>
            <w:shd w:val="clear" w:color="auto" w:fill="auto"/>
            <w:noWrap/>
            <w:vAlign w:val="center"/>
            <w:hideMark/>
          </w:tcPr>
          <w:p w:rsidR="00A26BC0" w:rsidRPr="00932650" w:rsidRDefault="00A26BC0" w:rsidP="00A26BC0">
            <w:pPr>
              <w:jc w:val="center"/>
              <w:rPr>
                <w:b/>
                <w:bCs/>
                <w:color w:val="000000"/>
              </w:rPr>
            </w:pPr>
          </w:p>
        </w:tc>
        <w:tc>
          <w:tcPr>
            <w:tcW w:w="225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KİCK BOKS ŞORTU</w:t>
            </w:r>
          </w:p>
        </w:tc>
        <w:tc>
          <w:tcPr>
            <w:tcW w:w="2693"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KIRMIZI RENK - KISA</w:t>
            </w:r>
          </w:p>
        </w:tc>
      </w:tr>
      <w:tr w:rsidR="00A26BC0" w:rsidRPr="00932650" w:rsidTr="004F73AA">
        <w:trPr>
          <w:trHeight w:val="960"/>
        </w:trPr>
        <w:tc>
          <w:tcPr>
            <w:tcW w:w="2704"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2409" w:type="dxa"/>
            <w:tcBorders>
              <w:top w:val="nil"/>
              <w:left w:val="nil"/>
              <w:bottom w:val="nil"/>
              <w:right w:val="nil"/>
            </w:tcBorders>
            <w:shd w:val="clear" w:color="auto" w:fill="auto"/>
            <w:noWrap/>
            <w:vAlign w:val="center"/>
            <w:hideMark/>
          </w:tcPr>
          <w:p w:rsidR="00A26BC0" w:rsidRPr="00932650" w:rsidRDefault="00A26BC0" w:rsidP="00A26BC0">
            <w:pPr>
              <w:rPr>
                <w:color w:val="000000"/>
              </w:rPr>
            </w:pPr>
          </w:p>
        </w:tc>
        <w:tc>
          <w:tcPr>
            <w:tcW w:w="160" w:type="dxa"/>
            <w:tcBorders>
              <w:top w:val="nil"/>
              <w:left w:val="nil"/>
              <w:bottom w:val="nil"/>
              <w:right w:val="nil"/>
            </w:tcBorders>
            <w:shd w:val="clear" w:color="auto" w:fill="auto"/>
            <w:noWrap/>
            <w:vAlign w:val="center"/>
            <w:hideMark/>
          </w:tcPr>
          <w:p w:rsidR="00A26BC0" w:rsidRPr="00932650" w:rsidRDefault="00A26BC0" w:rsidP="00A26BC0">
            <w:pPr>
              <w:jc w:val="center"/>
              <w:rPr>
                <w:b/>
                <w:bCs/>
                <w:color w:val="000000"/>
              </w:rPr>
            </w:pPr>
          </w:p>
        </w:tc>
        <w:tc>
          <w:tcPr>
            <w:tcW w:w="2250" w:type="dxa"/>
            <w:tcBorders>
              <w:top w:val="nil"/>
              <w:left w:val="single" w:sz="8" w:space="0" w:color="auto"/>
              <w:bottom w:val="single" w:sz="8" w:space="0" w:color="auto"/>
              <w:right w:val="single" w:sz="8" w:space="0" w:color="auto"/>
            </w:tcBorders>
            <w:shd w:val="clear" w:color="auto" w:fill="auto"/>
            <w:vAlign w:val="center"/>
            <w:hideMark/>
          </w:tcPr>
          <w:p w:rsidR="00A26BC0" w:rsidRPr="00932650" w:rsidRDefault="00A26BC0" w:rsidP="00A26BC0">
            <w:pPr>
              <w:rPr>
                <w:b/>
                <w:bCs/>
                <w:color w:val="000000"/>
              </w:rPr>
            </w:pPr>
            <w:r w:rsidRPr="00932650">
              <w:rPr>
                <w:b/>
                <w:bCs/>
                <w:color w:val="000000"/>
              </w:rPr>
              <w:t>KAVAL KORUYUCUSU</w:t>
            </w:r>
          </w:p>
        </w:tc>
        <w:tc>
          <w:tcPr>
            <w:tcW w:w="2693" w:type="dxa"/>
            <w:tcBorders>
              <w:top w:val="nil"/>
              <w:left w:val="nil"/>
              <w:bottom w:val="single" w:sz="8" w:space="0" w:color="auto"/>
              <w:right w:val="single" w:sz="8" w:space="0" w:color="auto"/>
            </w:tcBorders>
            <w:shd w:val="clear" w:color="auto" w:fill="auto"/>
            <w:vAlign w:val="center"/>
            <w:hideMark/>
          </w:tcPr>
          <w:p w:rsidR="00A26BC0" w:rsidRPr="00932650" w:rsidRDefault="00A26BC0" w:rsidP="00A26BC0">
            <w:pPr>
              <w:rPr>
                <w:color w:val="000000"/>
              </w:rPr>
            </w:pPr>
            <w:r w:rsidRPr="00932650">
              <w:rPr>
                <w:bCs/>
                <w:color w:val="000000"/>
              </w:rPr>
              <w:t>AYAKÜSTÜ KAPALI, PARMAKLAR AÇIK</w:t>
            </w:r>
            <w:r>
              <w:rPr>
                <w:bCs/>
                <w:color w:val="000000"/>
              </w:rPr>
              <w:t xml:space="preserve"> – </w:t>
            </w:r>
            <w:r w:rsidRPr="004F73AA">
              <w:rPr>
                <w:b/>
                <w:bCs/>
                <w:color w:val="000000"/>
                <w:u w:val="single"/>
              </w:rPr>
              <w:t>KÖŞE RENGİNDE</w:t>
            </w:r>
          </w:p>
        </w:tc>
      </w:tr>
    </w:tbl>
    <w:p w:rsidR="004072F8" w:rsidRDefault="004072F8" w:rsidP="00A26BC0">
      <w:pPr>
        <w:spacing w:after="0"/>
        <w:rPr>
          <w:b/>
          <w:sz w:val="24"/>
          <w:szCs w:val="24"/>
          <w:u w:val="single"/>
        </w:rPr>
      </w:pPr>
    </w:p>
    <w:p w:rsidR="00C41FE6" w:rsidRDefault="00C41FE6" w:rsidP="006117BE">
      <w:pPr>
        <w:spacing w:after="0"/>
        <w:ind w:left="9204"/>
        <w:rPr>
          <w:b/>
          <w:sz w:val="24"/>
          <w:szCs w:val="24"/>
          <w:u w:val="single"/>
        </w:rPr>
      </w:pPr>
    </w:p>
    <w:p w:rsidR="00C41FE6" w:rsidRDefault="00C41FE6" w:rsidP="006117BE">
      <w:pPr>
        <w:spacing w:after="0"/>
        <w:ind w:left="9204"/>
        <w:rPr>
          <w:b/>
          <w:sz w:val="24"/>
          <w:szCs w:val="24"/>
          <w:u w:val="single"/>
        </w:rPr>
      </w:pPr>
    </w:p>
    <w:p w:rsidR="00C41FE6" w:rsidRDefault="00C41FE6" w:rsidP="006117BE">
      <w:pPr>
        <w:spacing w:after="0"/>
        <w:ind w:left="9204"/>
        <w:rPr>
          <w:b/>
          <w:sz w:val="24"/>
          <w:szCs w:val="24"/>
          <w:u w:val="single"/>
        </w:rPr>
      </w:pPr>
    </w:p>
    <w:p w:rsidR="00C41FE6" w:rsidRDefault="00C41FE6" w:rsidP="006117BE">
      <w:pPr>
        <w:spacing w:after="0"/>
        <w:ind w:left="9204"/>
        <w:rPr>
          <w:b/>
          <w:sz w:val="24"/>
          <w:szCs w:val="24"/>
          <w:u w:val="single"/>
        </w:rPr>
      </w:pPr>
    </w:p>
    <w:p w:rsidR="00C41FE6" w:rsidRDefault="00C41FE6" w:rsidP="006117BE">
      <w:pPr>
        <w:spacing w:after="0"/>
        <w:ind w:left="9204"/>
        <w:rPr>
          <w:b/>
          <w:sz w:val="24"/>
          <w:szCs w:val="24"/>
          <w:u w:val="single"/>
        </w:rPr>
      </w:pPr>
    </w:p>
    <w:p w:rsidR="00C41FE6" w:rsidRDefault="00C41FE6" w:rsidP="006117BE">
      <w:pPr>
        <w:spacing w:after="0"/>
        <w:ind w:left="9204"/>
        <w:rPr>
          <w:b/>
          <w:sz w:val="24"/>
          <w:szCs w:val="24"/>
          <w:u w:val="single"/>
        </w:rPr>
      </w:pPr>
    </w:p>
    <w:p w:rsidR="00C41FE6" w:rsidRDefault="00C41FE6" w:rsidP="006117BE">
      <w:pPr>
        <w:spacing w:after="0"/>
        <w:ind w:left="9204"/>
        <w:rPr>
          <w:b/>
          <w:sz w:val="24"/>
          <w:szCs w:val="24"/>
          <w:u w:val="single"/>
        </w:rPr>
      </w:pPr>
    </w:p>
    <w:p w:rsidR="00C41FE6" w:rsidRDefault="00C41FE6" w:rsidP="006117BE">
      <w:pPr>
        <w:spacing w:after="0"/>
        <w:ind w:left="9204"/>
        <w:rPr>
          <w:b/>
          <w:sz w:val="24"/>
          <w:szCs w:val="24"/>
          <w:u w:val="single"/>
        </w:rPr>
      </w:pPr>
    </w:p>
    <w:p w:rsidR="00C41FE6" w:rsidRDefault="00C41FE6" w:rsidP="006117BE">
      <w:pPr>
        <w:spacing w:after="0"/>
        <w:ind w:left="9204"/>
        <w:rPr>
          <w:b/>
          <w:sz w:val="24"/>
          <w:szCs w:val="24"/>
          <w:u w:val="single"/>
        </w:rPr>
      </w:pPr>
    </w:p>
    <w:p w:rsidR="00A26BC0" w:rsidRDefault="00A26BC0" w:rsidP="006117BE">
      <w:pPr>
        <w:spacing w:after="0"/>
        <w:ind w:left="9204"/>
        <w:rPr>
          <w:b/>
          <w:sz w:val="24"/>
          <w:szCs w:val="24"/>
          <w:u w:val="single"/>
        </w:rPr>
      </w:pPr>
    </w:p>
    <w:p w:rsidR="00A26BC0" w:rsidRDefault="00A26BC0" w:rsidP="006117BE">
      <w:pPr>
        <w:spacing w:after="0"/>
        <w:ind w:left="9204"/>
        <w:rPr>
          <w:b/>
          <w:sz w:val="24"/>
          <w:szCs w:val="24"/>
          <w:u w:val="single"/>
        </w:rPr>
      </w:pPr>
    </w:p>
    <w:p w:rsidR="00A26BC0" w:rsidRDefault="00A26BC0" w:rsidP="006117BE">
      <w:pPr>
        <w:spacing w:after="0"/>
        <w:ind w:left="9204"/>
        <w:rPr>
          <w:b/>
          <w:sz w:val="24"/>
          <w:szCs w:val="24"/>
          <w:u w:val="single"/>
        </w:rPr>
      </w:pPr>
    </w:p>
    <w:p w:rsidR="00A26BC0" w:rsidRDefault="00A26BC0" w:rsidP="006117BE">
      <w:pPr>
        <w:spacing w:after="0"/>
        <w:ind w:left="9204"/>
        <w:rPr>
          <w:b/>
          <w:sz w:val="24"/>
          <w:szCs w:val="24"/>
          <w:u w:val="single"/>
        </w:rPr>
      </w:pPr>
    </w:p>
    <w:p w:rsidR="000671C6" w:rsidRDefault="000671C6" w:rsidP="006117BE">
      <w:pPr>
        <w:spacing w:after="0"/>
        <w:ind w:left="9204"/>
        <w:rPr>
          <w:b/>
          <w:sz w:val="24"/>
          <w:szCs w:val="24"/>
          <w:u w:val="single"/>
        </w:rPr>
      </w:pPr>
    </w:p>
    <w:p w:rsidR="000671C6" w:rsidRDefault="000671C6" w:rsidP="006117BE">
      <w:pPr>
        <w:spacing w:after="0"/>
        <w:ind w:left="9204"/>
        <w:rPr>
          <w:b/>
          <w:sz w:val="24"/>
          <w:szCs w:val="24"/>
          <w:u w:val="single"/>
        </w:rPr>
      </w:pPr>
    </w:p>
    <w:p w:rsidR="00A26BC0" w:rsidRDefault="00A26BC0" w:rsidP="006117BE">
      <w:pPr>
        <w:spacing w:after="0"/>
        <w:ind w:left="9204"/>
        <w:rPr>
          <w:b/>
          <w:sz w:val="24"/>
          <w:szCs w:val="24"/>
          <w:u w:val="single"/>
        </w:rPr>
      </w:pPr>
    </w:p>
    <w:p w:rsidR="00A26BC0" w:rsidRDefault="00A26BC0" w:rsidP="006117BE">
      <w:pPr>
        <w:spacing w:after="0"/>
        <w:ind w:left="9204"/>
        <w:rPr>
          <w:b/>
          <w:sz w:val="24"/>
          <w:szCs w:val="24"/>
          <w:u w:val="single"/>
        </w:rPr>
      </w:pPr>
    </w:p>
    <w:p w:rsidR="00C41FE6" w:rsidRDefault="00C41FE6" w:rsidP="00192EFD">
      <w:pPr>
        <w:spacing w:after="0"/>
        <w:rPr>
          <w:b/>
          <w:sz w:val="24"/>
          <w:szCs w:val="24"/>
          <w:u w:val="single"/>
        </w:rPr>
      </w:pPr>
    </w:p>
    <w:p w:rsidR="00BF0AD6" w:rsidRPr="006117BE" w:rsidRDefault="00360E58" w:rsidP="006117BE">
      <w:pPr>
        <w:spacing w:after="0"/>
        <w:ind w:left="9204"/>
        <w:rPr>
          <w:b/>
          <w:sz w:val="24"/>
          <w:szCs w:val="24"/>
          <w:u w:val="single"/>
        </w:rPr>
      </w:pPr>
      <w:r>
        <w:rPr>
          <w:b/>
          <w:sz w:val="24"/>
          <w:szCs w:val="24"/>
          <w:u w:val="single"/>
        </w:rPr>
        <w:t>EK - 6</w:t>
      </w:r>
    </w:p>
    <w:tbl>
      <w:tblPr>
        <w:tblW w:w="10357" w:type="dxa"/>
        <w:tblInd w:w="61" w:type="dxa"/>
        <w:tblCellMar>
          <w:left w:w="70" w:type="dxa"/>
          <w:right w:w="70" w:type="dxa"/>
        </w:tblCellMar>
        <w:tblLook w:val="04A0"/>
      </w:tblPr>
      <w:tblGrid>
        <w:gridCol w:w="8161"/>
        <w:gridCol w:w="594"/>
        <w:gridCol w:w="326"/>
        <w:gridCol w:w="594"/>
        <w:gridCol w:w="709"/>
      </w:tblGrid>
      <w:tr w:rsidR="00F52438" w:rsidRPr="005A2CFA" w:rsidTr="00F52438">
        <w:trPr>
          <w:trHeight w:val="375"/>
        </w:trPr>
        <w:tc>
          <w:tcPr>
            <w:tcW w:w="10357" w:type="dxa"/>
            <w:gridSpan w:val="5"/>
            <w:tcBorders>
              <w:top w:val="nil"/>
              <w:left w:val="nil"/>
              <w:bottom w:val="nil"/>
              <w:right w:val="nil"/>
            </w:tcBorders>
            <w:shd w:val="clear" w:color="auto" w:fill="auto"/>
            <w:noWrap/>
            <w:vAlign w:val="center"/>
            <w:hideMark/>
          </w:tcPr>
          <w:p w:rsidR="00F52438" w:rsidRPr="005A2CFA" w:rsidRDefault="00F52438" w:rsidP="00A94652">
            <w:pPr>
              <w:jc w:val="center"/>
              <w:rPr>
                <w:b/>
                <w:bCs/>
                <w:color w:val="000000"/>
                <w:sz w:val="28"/>
                <w:szCs w:val="28"/>
              </w:rPr>
            </w:pPr>
            <w:bookmarkStart w:id="1" w:name="RANGE!B2:D38"/>
            <w:r w:rsidRPr="005A2CFA">
              <w:rPr>
                <w:b/>
                <w:bCs/>
                <w:color w:val="000000"/>
                <w:sz w:val="28"/>
                <w:szCs w:val="28"/>
              </w:rPr>
              <w:t>TÜRKİYE KİCK BOKS FEDERASYONU</w:t>
            </w:r>
            <w:bookmarkEnd w:id="1"/>
          </w:p>
        </w:tc>
      </w:tr>
      <w:tr w:rsidR="00F52438" w:rsidRPr="00932650" w:rsidTr="006117BE">
        <w:trPr>
          <w:trHeight w:val="105"/>
        </w:trPr>
        <w:tc>
          <w:tcPr>
            <w:tcW w:w="9081" w:type="dxa"/>
            <w:gridSpan w:val="3"/>
            <w:tcBorders>
              <w:top w:val="nil"/>
              <w:left w:val="nil"/>
              <w:bottom w:val="nil"/>
              <w:right w:val="nil"/>
            </w:tcBorders>
            <w:shd w:val="clear" w:color="auto" w:fill="auto"/>
            <w:noWrap/>
            <w:vAlign w:val="center"/>
            <w:hideMark/>
          </w:tcPr>
          <w:p w:rsidR="00F52438" w:rsidRPr="00932650" w:rsidRDefault="00F52438" w:rsidP="00A94652">
            <w:pPr>
              <w:rPr>
                <w:color w:val="000000"/>
              </w:rPr>
            </w:pPr>
          </w:p>
        </w:tc>
        <w:tc>
          <w:tcPr>
            <w:tcW w:w="567" w:type="dxa"/>
            <w:tcBorders>
              <w:top w:val="nil"/>
              <w:left w:val="nil"/>
              <w:bottom w:val="nil"/>
              <w:right w:val="nil"/>
            </w:tcBorders>
            <w:shd w:val="clear" w:color="auto" w:fill="auto"/>
            <w:noWrap/>
            <w:vAlign w:val="center"/>
            <w:hideMark/>
          </w:tcPr>
          <w:p w:rsidR="00F52438" w:rsidRPr="00932650" w:rsidRDefault="00F52438" w:rsidP="00A94652">
            <w:pPr>
              <w:rPr>
                <w:color w:val="000000"/>
              </w:rPr>
            </w:pPr>
          </w:p>
        </w:tc>
        <w:tc>
          <w:tcPr>
            <w:tcW w:w="709" w:type="dxa"/>
            <w:tcBorders>
              <w:top w:val="nil"/>
              <w:left w:val="nil"/>
              <w:bottom w:val="nil"/>
              <w:right w:val="nil"/>
            </w:tcBorders>
            <w:shd w:val="clear" w:color="auto" w:fill="auto"/>
            <w:noWrap/>
            <w:vAlign w:val="center"/>
            <w:hideMark/>
          </w:tcPr>
          <w:p w:rsidR="00F52438" w:rsidRPr="00932650" w:rsidRDefault="00F52438" w:rsidP="00A94652">
            <w:pPr>
              <w:rPr>
                <w:color w:val="000000"/>
              </w:rPr>
            </w:pPr>
          </w:p>
        </w:tc>
      </w:tr>
      <w:tr w:rsidR="00F52438" w:rsidRPr="00932650" w:rsidTr="006117BE">
        <w:trPr>
          <w:trHeight w:val="265"/>
        </w:trPr>
        <w:tc>
          <w:tcPr>
            <w:tcW w:w="9081"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52438" w:rsidRPr="00932650" w:rsidRDefault="00F52438" w:rsidP="006117BE">
            <w:pPr>
              <w:spacing w:after="0"/>
              <w:jc w:val="center"/>
              <w:rPr>
                <w:b/>
                <w:bCs/>
                <w:color w:val="000000"/>
              </w:rPr>
            </w:pPr>
            <w:r w:rsidRPr="00932650">
              <w:rPr>
                <w:b/>
                <w:bCs/>
                <w:color w:val="000000"/>
              </w:rPr>
              <w:t>SPORCU SAĞLIK MUAYENE TAAHHÜTNAMESİ</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F52438" w:rsidRPr="00932650" w:rsidRDefault="00F52438" w:rsidP="006117BE">
            <w:pPr>
              <w:spacing w:after="0"/>
              <w:jc w:val="center"/>
              <w:rPr>
                <w:b/>
                <w:bCs/>
                <w:color w:val="000000"/>
              </w:rPr>
            </w:pPr>
            <w:r w:rsidRPr="00932650">
              <w:rPr>
                <w:b/>
                <w:bCs/>
                <w:color w:val="000000"/>
              </w:rPr>
              <w:t>EVET</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F52438" w:rsidRPr="00932650" w:rsidRDefault="00F52438" w:rsidP="006117BE">
            <w:pPr>
              <w:spacing w:after="0"/>
              <w:jc w:val="center"/>
              <w:rPr>
                <w:b/>
                <w:bCs/>
                <w:color w:val="000000"/>
              </w:rPr>
            </w:pPr>
            <w:r w:rsidRPr="00932650">
              <w:rPr>
                <w:b/>
                <w:bCs/>
                <w:color w:val="000000"/>
              </w:rPr>
              <w:t>HAYIR</w:t>
            </w:r>
          </w:p>
        </w:tc>
      </w:tr>
      <w:tr w:rsidR="00F52438" w:rsidRPr="00932650" w:rsidTr="006117BE">
        <w:trPr>
          <w:trHeight w:val="367"/>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932650" w:rsidRDefault="00F52438" w:rsidP="006117BE">
            <w:pPr>
              <w:spacing w:after="0"/>
              <w:rPr>
                <w:b/>
                <w:bCs/>
                <w:color w:val="000000"/>
              </w:rPr>
            </w:pPr>
            <w:r w:rsidRPr="00932650">
              <w:rPr>
                <w:b/>
                <w:bCs/>
                <w:color w:val="000000"/>
              </w:rPr>
              <w:t xml:space="preserve">Daha önce herhangi bir hastalığınız var </w:t>
            </w:r>
            <w:proofErr w:type="gramStart"/>
            <w:r w:rsidRPr="00932650">
              <w:rPr>
                <w:b/>
                <w:bCs/>
                <w:color w:val="000000"/>
              </w:rPr>
              <w:t>mı</w:t>
            </w:r>
            <w:r w:rsidR="000671C6">
              <w:rPr>
                <w:b/>
                <w:bCs/>
                <w:color w:val="000000"/>
              </w:rPr>
              <w:t xml:space="preserve"> </w:t>
            </w:r>
            <w:r w:rsidRPr="00932650">
              <w:rPr>
                <w:b/>
                <w:bCs/>
                <w:color w:val="000000"/>
              </w:rPr>
              <w:t>?</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r>
      <w:tr w:rsidR="00F52438" w:rsidRPr="00932650"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932650" w:rsidRDefault="00F52438" w:rsidP="006117BE">
            <w:pPr>
              <w:spacing w:after="0"/>
              <w:rPr>
                <w:b/>
                <w:bCs/>
                <w:color w:val="000000"/>
              </w:rPr>
            </w:pPr>
            <w:r w:rsidRPr="00932650">
              <w:rPr>
                <w:b/>
                <w:bCs/>
                <w:color w:val="000000"/>
              </w:rPr>
              <w:t xml:space="preserve">Doğumunuzda Vücudunuzdan herhangi bir bölümde eksiklik var </w:t>
            </w:r>
            <w:proofErr w:type="gramStart"/>
            <w:r w:rsidRPr="00932650">
              <w:rPr>
                <w:b/>
                <w:bCs/>
                <w:color w:val="000000"/>
              </w:rPr>
              <w:t>mı</w:t>
            </w:r>
            <w:r w:rsidR="000671C6">
              <w:rPr>
                <w:b/>
                <w:bCs/>
                <w:color w:val="000000"/>
              </w:rPr>
              <w:t xml:space="preserve"> </w:t>
            </w:r>
            <w:r w:rsidRPr="00932650">
              <w:rPr>
                <w:b/>
                <w:bCs/>
                <w:color w:val="000000"/>
              </w:rPr>
              <w:t>?</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r>
      <w:tr w:rsidR="00F52438" w:rsidRPr="00932650"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932650" w:rsidRDefault="00F52438" w:rsidP="006117BE">
            <w:pPr>
              <w:spacing w:after="0"/>
              <w:rPr>
                <w:b/>
                <w:bCs/>
                <w:color w:val="000000"/>
              </w:rPr>
            </w:pPr>
            <w:r w:rsidRPr="00932650">
              <w:rPr>
                <w:b/>
                <w:bCs/>
                <w:color w:val="000000"/>
              </w:rPr>
              <w:t xml:space="preserve">Hastanede yatarak tedavi gördünüz </w:t>
            </w:r>
            <w:proofErr w:type="gramStart"/>
            <w:r w:rsidRPr="00932650">
              <w:rPr>
                <w:b/>
                <w:bCs/>
                <w:color w:val="000000"/>
              </w:rPr>
              <w:t>mü</w:t>
            </w:r>
            <w:r w:rsidR="000671C6">
              <w:rPr>
                <w:b/>
                <w:bCs/>
                <w:color w:val="000000"/>
              </w:rPr>
              <w:t xml:space="preserve"> </w:t>
            </w:r>
            <w:r w:rsidRPr="00932650">
              <w:rPr>
                <w:b/>
                <w:bCs/>
                <w:color w:val="000000"/>
              </w:rPr>
              <w:t>?</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r>
      <w:tr w:rsidR="00F52438" w:rsidRPr="00932650"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932650" w:rsidRDefault="00F52438" w:rsidP="006117BE">
            <w:pPr>
              <w:spacing w:after="0"/>
              <w:rPr>
                <w:b/>
                <w:bCs/>
                <w:color w:val="000000"/>
              </w:rPr>
            </w:pPr>
            <w:r w:rsidRPr="00932650">
              <w:rPr>
                <w:b/>
                <w:bCs/>
                <w:color w:val="000000"/>
              </w:rPr>
              <w:t xml:space="preserve">Düzenli olarak kullandığınız bir ilaç var </w:t>
            </w:r>
            <w:proofErr w:type="gramStart"/>
            <w:r w:rsidRPr="00932650">
              <w:rPr>
                <w:b/>
                <w:bCs/>
                <w:color w:val="000000"/>
              </w:rPr>
              <w:t>mı</w:t>
            </w:r>
            <w:r w:rsidR="000671C6">
              <w:rPr>
                <w:b/>
                <w:bCs/>
                <w:color w:val="000000"/>
              </w:rPr>
              <w:t xml:space="preserve"> </w:t>
            </w:r>
            <w:r w:rsidRPr="00932650">
              <w:rPr>
                <w:b/>
                <w:bCs/>
                <w:color w:val="000000"/>
              </w:rPr>
              <w:t>?</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r>
      <w:tr w:rsidR="00F52438" w:rsidRPr="00932650"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932650" w:rsidRDefault="00F52438" w:rsidP="006117BE">
            <w:pPr>
              <w:spacing w:after="0"/>
              <w:rPr>
                <w:b/>
                <w:bCs/>
                <w:color w:val="000000"/>
              </w:rPr>
            </w:pPr>
            <w:r w:rsidRPr="00932650">
              <w:rPr>
                <w:b/>
                <w:bCs/>
                <w:color w:val="000000"/>
              </w:rPr>
              <w:t xml:space="preserve">Tamamlayıcı herhangi bir gıda alıyor </w:t>
            </w:r>
            <w:proofErr w:type="gramStart"/>
            <w:r w:rsidRPr="00932650">
              <w:rPr>
                <w:b/>
                <w:bCs/>
                <w:color w:val="000000"/>
              </w:rPr>
              <w:t>musunuz</w:t>
            </w:r>
            <w:r w:rsidR="000671C6">
              <w:rPr>
                <w:b/>
                <w:bCs/>
                <w:color w:val="000000"/>
              </w:rPr>
              <w:t xml:space="preserve"> </w:t>
            </w:r>
            <w:r w:rsidRPr="00932650">
              <w:rPr>
                <w:b/>
                <w:bCs/>
                <w:color w:val="000000"/>
              </w:rPr>
              <w:t>?</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r>
      <w:tr w:rsidR="00F52438" w:rsidRPr="00932650"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932650" w:rsidRDefault="00F52438" w:rsidP="006117BE">
            <w:pPr>
              <w:spacing w:after="0"/>
              <w:rPr>
                <w:b/>
                <w:bCs/>
                <w:color w:val="000000"/>
              </w:rPr>
            </w:pPr>
            <w:r w:rsidRPr="00932650">
              <w:rPr>
                <w:b/>
                <w:bCs/>
                <w:color w:val="000000"/>
              </w:rPr>
              <w:t xml:space="preserve">Antrenman esnasında ve sonrasında, hiç bayıldınız </w:t>
            </w:r>
            <w:proofErr w:type="gramStart"/>
            <w:r w:rsidRPr="00932650">
              <w:rPr>
                <w:b/>
                <w:bCs/>
                <w:color w:val="000000"/>
              </w:rPr>
              <w:t>mı</w:t>
            </w:r>
            <w:r w:rsidR="000671C6">
              <w:rPr>
                <w:b/>
                <w:bCs/>
                <w:color w:val="000000"/>
              </w:rPr>
              <w:t xml:space="preserve"> </w:t>
            </w:r>
            <w:r w:rsidRPr="00932650">
              <w:rPr>
                <w:b/>
                <w:bCs/>
                <w:color w:val="000000"/>
              </w:rPr>
              <w:t>?</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r>
      <w:tr w:rsidR="00F52438" w:rsidRPr="00932650"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932650" w:rsidRDefault="00F52438" w:rsidP="006117BE">
            <w:pPr>
              <w:spacing w:after="0"/>
              <w:rPr>
                <w:b/>
                <w:bCs/>
                <w:color w:val="000000"/>
              </w:rPr>
            </w:pPr>
            <w:r w:rsidRPr="00932650">
              <w:rPr>
                <w:b/>
                <w:bCs/>
                <w:color w:val="000000"/>
              </w:rPr>
              <w:t xml:space="preserve">Hiç göğüs ağrınız oldu </w:t>
            </w:r>
            <w:proofErr w:type="gramStart"/>
            <w:r w:rsidRPr="00932650">
              <w:rPr>
                <w:b/>
                <w:bCs/>
                <w:color w:val="000000"/>
              </w:rPr>
              <w:t>mu</w:t>
            </w:r>
            <w:r w:rsidR="000671C6">
              <w:rPr>
                <w:b/>
                <w:bCs/>
                <w:color w:val="000000"/>
              </w:rPr>
              <w:t xml:space="preserve"> </w:t>
            </w:r>
            <w:r w:rsidRPr="00932650">
              <w:rPr>
                <w:b/>
                <w:bCs/>
                <w:color w:val="000000"/>
              </w:rPr>
              <w:t>?</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r>
      <w:tr w:rsidR="00F52438" w:rsidRPr="00932650"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932650" w:rsidRDefault="00F52438" w:rsidP="006117BE">
            <w:pPr>
              <w:spacing w:after="0"/>
              <w:rPr>
                <w:b/>
                <w:bCs/>
                <w:color w:val="000000"/>
              </w:rPr>
            </w:pPr>
            <w:r w:rsidRPr="00932650">
              <w:rPr>
                <w:b/>
                <w:bCs/>
                <w:color w:val="000000"/>
              </w:rPr>
              <w:t xml:space="preserve">Hiç yüksek tansiyonunuz oldu </w:t>
            </w:r>
            <w:proofErr w:type="gramStart"/>
            <w:r w:rsidRPr="00932650">
              <w:rPr>
                <w:b/>
                <w:bCs/>
                <w:color w:val="000000"/>
              </w:rPr>
              <w:t>mu</w:t>
            </w:r>
            <w:r w:rsidR="000671C6">
              <w:rPr>
                <w:b/>
                <w:bCs/>
                <w:color w:val="000000"/>
              </w:rPr>
              <w:t xml:space="preserve"> </w:t>
            </w:r>
            <w:r w:rsidRPr="00932650">
              <w:rPr>
                <w:b/>
                <w:bCs/>
                <w:color w:val="000000"/>
              </w:rPr>
              <w:t>?</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r>
      <w:tr w:rsidR="00F52438" w:rsidRPr="00932650"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932650" w:rsidRDefault="00F52438" w:rsidP="006117BE">
            <w:pPr>
              <w:spacing w:after="0"/>
              <w:rPr>
                <w:b/>
                <w:bCs/>
                <w:color w:val="000000"/>
              </w:rPr>
            </w:pPr>
            <w:r w:rsidRPr="00932650">
              <w:rPr>
                <w:b/>
                <w:bCs/>
                <w:color w:val="000000"/>
              </w:rPr>
              <w:t>Cilt hastalığı geçirdiniz mi?</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r>
      <w:tr w:rsidR="00F52438" w:rsidRPr="00932650"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932650" w:rsidRDefault="00F52438" w:rsidP="006117BE">
            <w:pPr>
              <w:spacing w:after="0"/>
              <w:rPr>
                <w:b/>
                <w:bCs/>
                <w:color w:val="000000"/>
              </w:rPr>
            </w:pPr>
            <w:r w:rsidRPr="00932650">
              <w:rPr>
                <w:b/>
                <w:bCs/>
                <w:color w:val="000000"/>
              </w:rPr>
              <w:t xml:space="preserve">Herhangi bir dermatolojik şikayetiniz var </w:t>
            </w:r>
            <w:proofErr w:type="gramStart"/>
            <w:r w:rsidRPr="00932650">
              <w:rPr>
                <w:b/>
                <w:bCs/>
                <w:color w:val="000000"/>
              </w:rPr>
              <w:t>mı</w:t>
            </w:r>
            <w:r w:rsidR="000671C6">
              <w:rPr>
                <w:b/>
                <w:bCs/>
                <w:color w:val="000000"/>
              </w:rPr>
              <w:t xml:space="preserve"> </w:t>
            </w:r>
            <w:r w:rsidRPr="00932650">
              <w:rPr>
                <w:b/>
                <w:bCs/>
                <w:color w:val="000000"/>
              </w:rPr>
              <w:t>?</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r>
      <w:tr w:rsidR="00F52438" w:rsidRPr="00932650" w:rsidTr="006117BE">
        <w:trPr>
          <w:trHeight w:val="304"/>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932650" w:rsidRDefault="00F52438" w:rsidP="006117BE">
            <w:pPr>
              <w:spacing w:after="0"/>
              <w:rPr>
                <w:b/>
                <w:bCs/>
                <w:color w:val="000000"/>
              </w:rPr>
            </w:pPr>
            <w:r w:rsidRPr="00932650">
              <w:rPr>
                <w:b/>
                <w:bCs/>
                <w:color w:val="000000"/>
              </w:rPr>
              <w:t xml:space="preserve">Astım hastalığı veya nefes darlığınız var </w:t>
            </w:r>
            <w:proofErr w:type="gramStart"/>
            <w:r w:rsidRPr="00932650">
              <w:rPr>
                <w:b/>
                <w:bCs/>
                <w:color w:val="000000"/>
              </w:rPr>
              <w:t>mı</w:t>
            </w:r>
            <w:r w:rsidR="000671C6">
              <w:rPr>
                <w:b/>
                <w:bCs/>
                <w:color w:val="000000"/>
              </w:rPr>
              <w:t xml:space="preserve"> </w:t>
            </w:r>
            <w:r w:rsidRPr="00932650">
              <w:rPr>
                <w:b/>
                <w:bCs/>
                <w:color w:val="000000"/>
              </w:rPr>
              <w:t>?</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r>
      <w:tr w:rsidR="00F52438" w:rsidRPr="00932650" w:rsidTr="006117BE">
        <w:trPr>
          <w:trHeight w:val="410"/>
        </w:trPr>
        <w:tc>
          <w:tcPr>
            <w:tcW w:w="9081" w:type="dxa"/>
            <w:gridSpan w:val="3"/>
            <w:tcBorders>
              <w:top w:val="nil"/>
              <w:left w:val="single" w:sz="8" w:space="0" w:color="auto"/>
              <w:bottom w:val="single" w:sz="4" w:space="0" w:color="auto"/>
              <w:right w:val="single" w:sz="4" w:space="0" w:color="auto"/>
            </w:tcBorders>
            <w:shd w:val="clear" w:color="auto" w:fill="auto"/>
            <w:vAlign w:val="center"/>
            <w:hideMark/>
          </w:tcPr>
          <w:p w:rsidR="00F52438" w:rsidRPr="00932650" w:rsidRDefault="00F52438" w:rsidP="006117BE">
            <w:pPr>
              <w:spacing w:after="0"/>
              <w:rPr>
                <w:b/>
                <w:bCs/>
                <w:color w:val="000000"/>
              </w:rPr>
            </w:pPr>
            <w:r w:rsidRPr="00932650">
              <w:rPr>
                <w:b/>
                <w:bCs/>
                <w:color w:val="000000"/>
              </w:rPr>
              <w:t>Kemikleriniz, eklemleriniz, tendonlarınız veya kaslarınız ile ilgili herhangi bir sorunuz var</w:t>
            </w:r>
            <w:r w:rsidR="000671C6">
              <w:rPr>
                <w:b/>
                <w:bCs/>
                <w:color w:val="000000"/>
              </w:rPr>
              <w:t xml:space="preserve"> </w:t>
            </w:r>
            <w:proofErr w:type="gramStart"/>
            <w:r w:rsidR="000671C6">
              <w:rPr>
                <w:b/>
                <w:bCs/>
                <w:color w:val="000000"/>
              </w:rPr>
              <w:t xml:space="preserve">mı </w:t>
            </w:r>
            <w:r w:rsidRPr="00932650">
              <w:rPr>
                <w:b/>
                <w:bCs/>
                <w:color w:val="000000"/>
              </w:rPr>
              <w:t>?</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r>
      <w:tr w:rsidR="00F52438" w:rsidRPr="00932650"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932650" w:rsidRDefault="00F52438" w:rsidP="006117BE">
            <w:pPr>
              <w:spacing w:after="0"/>
              <w:rPr>
                <w:b/>
                <w:bCs/>
                <w:color w:val="000000"/>
              </w:rPr>
            </w:pPr>
            <w:r w:rsidRPr="00932650">
              <w:rPr>
                <w:b/>
                <w:bCs/>
                <w:color w:val="000000"/>
              </w:rPr>
              <w:t xml:space="preserve">Bilinç kaybınız eşliğinde bir kafatası yaralanmanız oldu </w:t>
            </w:r>
            <w:proofErr w:type="gramStart"/>
            <w:r w:rsidRPr="00932650">
              <w:rPr>
                <w:b/>
                <w:bCs/>
                <w:color w:val="000000"/>
              </w:rPr>
              <w:t>mu</w:t>
            </w:r>
            <w:r w:rsidR="000671C6">
              <w:rPr>
                <w:b/>
                <w:bCs/>
                <w:color w:val="000000"/>
              </w:rPr>
              <w:t xml:space="preserve"> </w:t>
            </w:r>
            <w:r w:rsidRPr="00932650">
              <w:rPr>
                <w:b/>
                <w:bCs/>
                <w:color w:val="000000"/>
              </w:rPr>
              <w:t>?</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r>
      <w:tr w:rsidR="00F52438" w:rsidRPr="00932650" w:rsidTr="006117BE">
        <w:trPr>
          <w:trHeight w:val="630"/>
        </w:trPr>
        <w:tc>
          <w:tcPr>
            <w:tcW w:w="9081" w:type="dxa"/>
            <w:gridSpan w:val="3"/>
            <w:tcBorders>
              <w:top w:val="nil"/>
              <w:left w:val="single" w:sz="8" w:space="0" w:color="auto"/>
              <w:bottom w:val="single" w:sz="4" w:space="0" w:color="auto"/>
              <w:right w:val="single" w:sz="4" w:space="0" w:color="auto"/>
            </w:tcBorders>
            <w:shd w:val="clear" w:color="auto" w:fill="auto"/>
            <w:vAlign w:val="center"/>
            <w:hideMark/>
          </w:tcPr>
          <w:p w:rsidR="00F52438" w:rsidRPr="00932650" w:rsidRDefault="00F52438" w:rsidP="006117BE">
            <w:pPr>
              <w:spacing w:after="0"/>
              <w:rPr>
                <w:b/>
                <w:bCs/>
                <w:color w:val="000000"/>
              </w:rPr>
            </w:pPr>
            <w:r w:rsidRPr="00932650">
              <w:rPr>
                <w:b/>
                <w:bCs/>
                <w:color w:val="000000"/>
              </w:rPr>
              <w:t xml:space="preserve">Diş teliniz var </w:t>
            </w:r>
            <w:proofErr w:type="gramStart"/>
            <w:r w:rsidRPr="00932650">
              <w:rPr>
                <w:b/>
                <w:bCs/>
                <w:color w:val="000000"/>
              </w:rPr>
              <w:t>mı</w:t>
            </w:r>
            <w:r w:rsidR="000671C6">
              <w:rPr>
                <w:b/>
                <w:bCs/>
                <w:color w:val="000000"/>
              </w:rPr>
              <w:t xml:space="preserve"> </w:t>
            </w:r>
            <w:r w:rsidRPr="00932650">
              <w:rPr>
                <w:b/>
                <w:bCs/>
                <w:color w:val="000000"/>
              </w:rPr>
              <w:t>?</w:t>
            </w:r>
            <w:proofErr w:type="gramEnd"/>
            <w:r w:rsidRPr="00932650">
              <w:rPr>
                <w:b/>
                <w:bCs/>
                <w:color w:val="000000"/>
              </w:rPr>
              <w:t xml:space="preserve"> ( Varsa Diş Doktorunuzdan </w:t>
            </w:r>
            <w:proofErr w:type="spellStart"/>
            <w:r w:rsidRPr="00932650">
              <w:rPr>
                <w:b/>
                <w:bCs/>
                <w:color w:val="000000"/>
              </w:rPr>
              <w:t>Kick</w:t>
            </w:r>
            <w:proofErr w:type="spellEnd"/>
            <w:r w:rsidRPr="00932650">
              <w:rPr>
                <w:b/>
                <w:bCs/>
                <w:color w:val="000000"/>
              </w:rPr>
              <w:t xml:space="preserve"> Boks müsabakası yapabilir onayınızı ıslak imzalı ve mühürlü olarak ekleyiniz )</w:t>
            </w:r>
          </w:p>
        </w:tc>
        <w:tc>
          <w:tcPr>
            <w:tcW w:w="567" w:type="dxa"/>
            <w:tcBorders>
              <w:top w:val="nil"/>
              <w:left w:val="nil"/>
              <w:bottom w:val="single" w:sz="4" w:space="0" w:color="auto"/>
              <w:right w:val="single" w:sz="4"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r>
      <w:tr w:rsidR="00F52438" w:rsidRPr="00932650"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932650" w:rsidRDefault="00F52438" w:rsidP="006117BE">
            <w:pPr>
              <w:spacing w:after="0"/>
              <w:rPr>
                <w:b/>
                <w:bCs/>
                <w:color w:val="000000"/>
              </w:rPr>
            </w:pPr>
            <w:r w:rsidRPr="00932650">
              <w:rPr>
                <w:b/>
                <w:bCs/>
                <w:color w:val="000000"/>
              </w:rPr>
              <w:t xml:space="preserve">Hamilelik şüpheniz var </w:t>
            </w:r>
            <w:proofErr w:type="gramStart"/>
            <w:r w:rsidRPr="00932650">
              <w:rPr>
                <w:b/>
                <w:bCs/>
                <w:color w:val="000000"/>
              </w:rPr>
              <w:t>mı</w:t>
            </w:r>
            <w:r w:rsidR="000671C6">
              <w:rPr>
                <w:b/>
                <w:bCs/>
                <w:color w:val="000000"/>
              </w:rPr>
              <w:t xml:space="preserve"> </w:t>
            </w:r>
            <w:r w:rsidRPr="00932650">
              <w:rPr>
                <w:b/>
                <w:bCs/>
                <w:color w:val="000000"/>
              </w:rPr>
              <w:t>?</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r>
      <w:tr w:rsidR="00F52438" w:rsidRPr="00932650"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932650" w:rsidRDefault="00F52438" w:rsidP="006117BE">
            <w:pPr>
              <w:spacing w:after="0"/>
              <w:rPr>
                <w:b/>
                <w:bCs/>
                <w:color w:val="000000"/>
              </w:rPr>
            </w:pPr>
            <w:r w:rsidRPr="00932650">
              <w:rPr>
                <w:b/>
                <w:bCs/>
                <w:color w:val="000000"/>
              </w:rPr>
              <w:t xml:space="preserve">Uzun bir zamandır diyette </w:t>
            </w:r>
            <w:proofErr w:type="gramStart"/>
            <w:r w:rsidRPr="00932650">
              <w:rPr>
                <w:b/>
                <w:bCs/>
                <w:color w:val="000000"/>
              </w:rPr>
              <w:t>misiniz</w:t>
            </w:r>
            <w:r w:rsidR="000671C6">
              <w:rPr>
                <w:b/>
                <w:bCs/>
                <w:color w:val="000000"/>
              </w:rPr>
              <w:t xml:space="preserve"> </w:t>
            </w:r>
            <w:r w:rsidRPr="00932650">
              <w:rPr>
                <w:b/>
                <w:bCs/>
                <w:color w:val="000000"/>
              </w:rPr>
              <w:t>?</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r>
      <w:tr w:rsidR="00F52438" w:rsidRPr="00932650"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932650" w:rsidRDefault="00F52438" w:rsidP="006117BE">
            <w:pPr>
              <w:spacing w:after="0"/>
              <w:rPr>
                <w:b/>
                <w:bCs/>
                <w:color w:val="000000"/>
              </w:rPr>
            </w:pPr>
            <w:r w:rsidRPr="00932650">
              <w:rPr>
                <w:b/>
                <w:bCs/>
                <w:color w:val="000000"/>
              </w:rPr>
              <w:t xml:space="preserve">Epilepsi - sara hastalığınız var </w:t>
            </w:r>
            <w:proofErr w:type="gramStart"/>
            <w:r w:rsidRPr="00932650">
              <w:rPr>
                <w:b/>
                <w:bCs/>
                <w:color w:val="000000"/>
              </w:rPr>
              <w:t>mı</w:t>
            </w:r>
            <w:r w:rsidR="000671C6">
              <w:rPr>
                <w:b/>
                <w:bCs/>
                <w:color w:val="000000"/>
              </w:rPr>
              <w:t xml:space="preserve"> </w:t>
            </w:r>
            <w:r w:rsidRPr="00932650">
              <w:rPr>
                <w:b/>
                <w:bCs/>
                <w:color w:val="000000"/>
              </w:rPr>
              <w:t>?</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r>
      <w:tr w:rsidR="00F52438" w:rsidRPr="00932650" w:rsidTr="006117BE">
        <w:trPr>
          <w:trHeight w:val="319"/>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932650" w:rsidRDefault="00F52438" w:rsidP="006117BE">
            <w:pPr>
              <w:spacing w:after="0"/>
              <w:rPr>
                <w:b/>
                <w:bCs/>
                <w:color w:val="000000"/>
              </w:rPr>
            </w:pPr>
            <w:r w:rsidRPr="00932650">
              <w:rPr>
                <w:b/>
                <w:bCs/>
                <w:color w:val="000000"/>
              </w:rPr>
              <w:t xml:space="preserve">Lisansınızı yeniledikten sonra herhangi bir hastalık geçirdiniz </w:t>
            </w:r>
            <w:proofErr w:type="gramStart"/>
            <w:r w:rsidRPr="00932650">
              <w:rPr>
                <w:b/>
                <w:bCs/>
                <w:color w:val="000000"/>
              </w:rPr>
              <w:t>mi</w:t>
            </w:r>
            <w:r w:rsidR="000671C6">
              <w:rPr>
                <w:b/>
                <w:bCs/>
                <w:color w:val="000000"/>
              </w:rPr>
              <w:t xml:space="preserve"> </w:t>
            </w:r>
            <w:r w:rsidRPr="00932650">
              <w:rPr>
                <w:b/>
                <w:bCs/>
                <w:color w:val="000000"/>
              </w:rPr>
              <w:t>?</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r>
      <w:tr w:rsidR="00F52438" w:rsidRPr="00932650" w:rsidTr="006117BE">
        <w:trPr>
          <w:trHeight w:val="304"/>
        </w:trPr>
        <w:tc>
          <w:tcPr>
            <w:tcW w:w="90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52438" w:rsidRPr="00932650" w:rsidRDefault="00F52438" w:rsidP="006117BE">
            <w:pPr>
              <w:spacing w:after="0"/>
              <w:rPr>
                <w:b/>
                <w:bCs/>
                <w:color w:val="000000"/>
              </w:rPr>
            </w:pPr>
            <w:r w:rsidRPr="00932650">
              <w:rPr>
                <w:b/>
                <w:bCs/>
                <w:color w:val="000000"/>
              </w:rPr>
              <w:t xml:space="preserve">Lisansınızı yeniledikten sonra ameliyat oldunuz </w:t>
            </w:r>
            <w:proofErr w:type="gramStart"/>
            <w:r w:rsidRPr="00932650">
              <w:rPr>
                <w:b/>
                <w:bCs/>
                <w:color w:val="000000"/>
              </w:rPr>
              <w:t>mu</w:t>
            </w:r>
            <w:r w:rsidR="000671C6">
              <w:rPr>
                <w:b/>
                <w:bCs/>
                <w:color w:val="000000"/>
              </w:rPr>
              <w:t xml:space="preserve"> </w:t>
            </w:r>
            <w:r w:rsidRPr="00932650">
              <w:rPr>
                <w:b/>
                <w:bCs/>
                <w:color w:val="000000"/>
              </w:rPr>
              <w:t>?</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c>
          <w:tcPr>
            <w:tcW w:w="709" w:type="dxa"/>
            <w:tcBorders>
              <w:top w:val="nil"/>
              <w:left w:val="nil"/>
              <w:bottom w:val="single" w:sz="4" w:space="0" w:color="auto"/>
              <w:right w:val="single" w:sz="8"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r>
      <w:tr w:rsidR="00F52438" w:rsidRPr="00932650" w:rsidTr="006117BE">
        <w:trPr>
          <w:trHeight w:val="410"/>
        </w:trPr>
        <w:tc>
          <w:tcPr>
            <w:tcW w:w="9081" w:type="dxa"/>
            <w:gridSpan w:val="3"/>
            <w:tcBorders>
              <w:top w:val="nil"/>
              <w:left w:val="single" w:sz="8" w:space="0" w:color="auto"/>
              <w:bottom w:val="single" w:sz="8" w:space="0" w:color="auto"/>
              <w:right w:val="single" w:sz="4" w:space="0" w:color="auto"/>
            </w:tcBorders>
            <w:shd w:val="clear" w:color="auto" w:fill="auto"/>
            <w:vAlign w:val="center"/>
            <w:hideMark/>
          </w:tcPr>
          <w:p w:rsidR="00F52438" w:rsidRPr="00932650" w:rsidRDefault="00F52438" w:rsidP="006117BE">
            <w:pPr>
              <w:spacing w:after="0"/>
              <w:rPr>
                <w:b/>
                <w:bCs/>
                <w:color w:val="000000"/>
              </w:rPr>
            </w:pPr>
            <w:r w:rsidRPr="00932650">
              <w:rPr>
                <w:b/>
                <w:bCs/>
                <w:color w:val="000000"/>
              </w:rPr>
              <w:t xml:space="preserve">Lisansınızı yeniledikten sonra hastanede yatışınızı gerektiren hastalığınız oldu </w:t>
            </w:r>
            <w:proofErr w:type="gramStart"/>
            <w:r w:rsidRPr="00932650">
              <w:rPr>
                <w:b/>
                <w:bCs/>
                <w:color w:val="000000"/>
              </w:rPr>
              <w:t>mu</w:t>
            </w:r>
            <w:r w:rsidR="000671C6">
              <w:rPr>
                <w:b/>
                <w:bCs/>
                <w:color w:val="000000"/>
              </w:rPr>
              <w:t xml:space="preserve"> </w:t>
            </w:r>
            <w:r w:rsidRPr="00932650">
              <w:rPr>
                <w:b/>
                <w:bCs/>
                <w:color w:val="000000"/>
              </w:rPr>
              <w:t>?</w:t>
            </w:r>
            <w:proofErr w:type="gramEnd"/>
          </w:p>
        </w:tc>
        <w:tc>
          <w:tcPr>
            <w:tcW w:w="567" w:type="dxa"/>
            <w:tcBorders>
              <w:top w:val="nil"/>
              <w:left w:val="nil"/>
              <w:bottom w:val="single" w:sz="8" w:space="0" w:color="auto"/>
              <w:right w:val="single" w:sz="4"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c>
          <w:tcPr>
            <w:tcW w:w="709" w:type="dxa"/>
            <w:tcBorders>
              <w:top w:val="nil"/>
              <w:left w:val="nil"/>
              <w:bottom w:val="single" w:sz="8" w:space="0" w:color="auto"/>
              <w:right w:val="single" w:sz="8" w:space="0" w:color="auto"/>
            </w:tcBorders>
            <w:shd w:val="clear" w:color="auto" w:fill="auto"/>
            <w:noWrap/>
            <w:vAlign w:val="center"/>
            <w:hideMark/>
          </w:tcPr>
          <w:p w:rsidR="00F52438" w:rsidRPr="00932650" w:rsidRDefault="00F52438" w:rsidP="006117BE">
            <w:pPr>
              <w:spacing w:after="0"/>
              <w:rPr>
                <w:color w:val="000000"/>
              </w:rPr>
            </w:pPr>
            <w:r w:rsidRPr="00932650">
              <w:rPr>
                <w:color w:val="000000"/>
              </w:rPr>
              <w:t> </w:t>
            </w:r>
          </w:p>
        </w:tc>
      </w:tr>
      <w:tr w:rsidR="00F52438" w:rsidRPr="00932650" w:rsidTr="006117BE">
        <w:trPr>
          <w:trHeight w:val="135"/>
        </w:trPr>
        <w:tc>
          <w:tcPr>
            <w:tcW w:w="9081" w:type="dxa"/>
            <w:gridSpan w:val="3"/>
            <w:tcBorders>
              <w:top w:val="nil"/>
              <w:left w:val="nil"/>
              <w:bottom w:val="nil"/>
              <w:right w:val="nil"/>
            </w:tcBorders>
            <w:shd w:val="clear" w:color="auto" w:fill="auto"/>
            <w:noWrap/>
            <w:vAlign w:val="center"/>
            <w:hideMark/>
          </w:tcPr>
          <w:p w:rsidR="00F52438" w:rsidRPr="00932650" w:rsidRDefault="00F52438" w:rsidP="00A94652">
            <w:pPr>
              <w:rPr>
                <w:color w:val="000000"/>
              </w:rPr>
            </w:pPr>
          </w:p>
        </w:tc>
        <w:tc>
          <w:tcPr>
            <w:tcW w:w="567" w:type="dxa"/>
            <w:tcBorders>
              <w:top w:val="nil"/>
              <w:left w:val="nil"/>
              <w:bottom w:val="nil"/>
              <w:right w:val="nil"/>
            </w:tcBorders>
            <w:shd w:val="clear" w:color="auto" w:fill="auto"/>
            <w:noWrap/>
            <w:vAlign w:val="center"/>
            <w:hideMark/>
          </w:tcPr>
          <w:p w:rsidR="00F52438" w:rsidRPr="00932650" w:rsidRDefault="00F52438" w:rsidP="00A94652">
            <w:pPr>
              <w:rPr>
                <w:color w:val="000000"/>
              </w:rPr>
            </w:pPr>
          </w:p>
        </w:tc>
        <w:tc>
          <w:tcPr>
            <w:tcW w:w="709" w:type="dxa"/>
            <w:tcBorders>
              <w:top w:val="nil"/>
              <w:left w:val="nil"/>
              <w:bottom w:val="nil"/>
              <w:right w:val="nil"/>
            </w:tcBorders>
            <w:shd w:val="clear" w:color="auto" w:fill="auto"/>
            <w:noWrap/>
            <w:vAlign w:val="center"/>
            <w:hideMark/>
          </w:tcPr>
          <w:p w:rsidR="00F52438" w:rsidRPr="00932650" w:rsidRDefault="00F52438" w:rsidP="00A94652">
            <w:pPr>
              <w:rPr>
                <w:color w:val="000000"/>
              </w:rPr>
            </w:pPr>
          </w:p>
        </w:tc>
      </w:tr>
      <w:tr w:rsidR="00F52438" w:rsidRPr="00932650" w:rsidTr="00F52438">
        <w:trPr>
          <w:trHeight w:val="315"/>
        </w:trPr>
        <w:tc>
          <w:tcPr>
            <w:tcW w:w="10357" w:type="dxa"/>
            <w:gridSpan w:val="5"/>
            <w:tcBorders>
              <w:top w:val="single" w:sz="8" w:space="0" w:color="auto"/>
              <w:left w:val="single" w:sz="8" w:space="0" w:color="auto"/>
              <w:bottom w:val="nil"/>
              <w:right w:val="single" w:sz="8" w:space="0" w:color="000000"/>
            </w:tcBorders>
            <w:shd w:val="clear" w:color="auto" w:fill="auto"/>
            <w:noWrap/>
            <w:vAlign w:val="center"/>
            <w:hideMark/>
          </w:tcPr>
          <w:p w:rsidR="00F52438" w:rsidRPr="00932650" w:rsidRDefault="00F52438" w:rsidP="006117BE">
            <w:pPr>
              <w:spacing w:after="0"/>
              <w:jc w:val="center"/>
              <w:rPr>
                <w:b/>
                <w:bCs/>
                <w:color w:val="000000"/>
                <w:u w:val="single"/>
              </w:rPr>
            </w:pPr>
            <w:r w:rsidRPr="00932650">
              <w:rPr>
                <w:b/>
                <w:bCs/>
                <w:color w:val="000000"/>
                <w:u w:val="single"/>
              </w:rPr>
              <w:t xml:space="preserve"> - ÖNEMLİ - </w:t>
            </w:r>
          </w:p>
        </w:tc>
      </w:tr>
      <w:tr w:rsidR="00F52438" w:rsidRPr="00932650" w:rsidTr="00F52438">
        <w:trPr>
          <w:trHeight w:val="315"/>
        </w:trPr>
        <w:tc>
          <w:tcPr>
            <w:tcW w:w="10357" w:type="dxa"/>
            <w:gridSpan w:val="5"/>
            <w:tcBorders>
              <w:top w:val="nil"/>
              <w:left w:val="single" w:sz="8" w:space="0" w:color="auto"/>
              <w:bottom w:val="nil"/>
              <w:right w:val="single" w:sz="8" w:space="0" w:color="000000"/>
            </w:tcBorders>
            <w:shd w:val="clear" w:color="auto" w:fill="auto"/>
            <w:vAlign w:val="center"/>
            <w:hideMark/>
          </w:tcPr>
          <w:p w:rsidR="00F52438" w:rsidRPr="00932650" w:rsidRDefault="00F52438" w:rsidP="006117BE">
            <w:pPr>
              <w:spacing w:after="0"/>
              <w:jc w:val="center"/>
              <w:rPr>
                <w:b/>
                <w:bCs/>
                <w:color w:val="000000"/>
              </w:rPr>
            </w:pPr>
            <w:r w:rsidRPr="00932650">
              <w:rPr>
                <w:b/>
                <w:bCs/>
                <w:color w:val="000000"/>
              </w:rPr>
              <w:t xml:space="preserve">Lütfen "EVET" ile yapılan cevaplarla ilgili daha ayrıntılı bilgi verin! </w:t>
            </w:r>
          </w:p>
        </w:tc>
      </w:tr>
      <w:tr w:rsidR="00F52438" w:rsidRPr="00932650" w:rsidTr="00F52438">
        <w:trPr>
          <w:trHeight w:val="330"/>
        </w:trPr>
        <w:tc>
          <w:tcPr>
            <w:tcW w:w="10357" w:type="dxa"/>
            <w:gridSpan w:val="5"/>
            <w:tcBorders>
              <w:top w:val="nil"/>
              <w:left w:val="single" w:sz="8" w:space="0" w:color="auto"/>
              <w:bottom w:val="single" w:sz="8" w:space="0" w:color="auto"/>
              <w:right w:val="single" w:sz="8" w:space="0" w:color="000000"/>
            </w:tcBorders>
            <w:shd w:val="clear" w:color="auto" w:fill="auto"/>
            <w:noWrap/>
            <w:vAlign w:val="center"/>
            <w:hideMark/>
          </w:tcPr>
          <w:p w:rsidR="00F52438" w:rsidRPr="00932650" w:rsidRDefault="00F52438" w:rsidP="006117BE">
            <w:pPr>
              <w:spacing w:after="0"/>
              <w:jc w:val="center"/>
              <w:rPr>
                <w:b/>
                <w:bCs/>
                <w:color w:val="000000"/>
              </w:rPr>
            </w:pPr>
            <w:r w:rsidRPr="00932650">
              <w:rPr>
                <w:b/>
                <w:bCs/>
                <w:color w:val="000000"/>
              </w:rPr>
              <w:t>Bu taahhütnameyi müsabakaya katılacak olan sporcunun imzalaması zorunludur.</w:t>
            </w:r>
          </w:p>
        </w:tc>
      </w:tr>
      <w:tr w:rsidR="00F52438" w:rsidRPr="00932650" w:rsidTr="00F52438">
        <w:trPr>
          <w:trHeight w:val="195"/>
        </w:trPr>
        <w:tc>
          <w:tcPr>
            <w:tcW w:w="8161" w:type="dxa"/>
            <w:tcBorders>
              <w:top w:val="nil"/>
              <w:left w:val="nil"/>
              <w:bottom w:val="nil"/>
              <w:right w:val="nil"/>
            </w:tcBorders>
            <w:shd w:val="clear" w:color="auto" w:fill="auto"/>
            <w:noWrap/>
            <w:vAlign w:val="center"/>
            <w:hideMark/>
          </w:tcPr>
          <w:p w:rsidR="00F52438" w:rsidRPr="00932650" w:rsidRDefault="00F52438" w:rsidP="00A94652">
            <w:pPr>
              <w:rPr>
                <w:color w:val="000000"/>
              </w:rPr>
            </w:pPr>
          </w:p>
        </w:tc>
        <w:tc>
          <w:tcPr>
            <w:tcW w:w="594" w:type="dxa"/>
            <w:tcBorders>
              <w:top w:val="nil"/>
              <w:left w:val="nil"/>
              <w:bottom w:val="nil"/>
              <w:right w:val="nil"/>
            </w:tcBorders>
            <w:shd w:val="clear" w:color="auto" w:fill="auto"/>
            <w:noWrap/>
            <w:vAlign w:val="center"/>
            <w:hideMark/>
          </w:tcPr>
          <w:p w:rsidR="00F52438" w:rsidRPr="00932650" w:rsidRDefault="00F52438" w:rsidP="00A94652">
            <w:pPr>
              <w:rPr>
                <w:color w:val="000000"/>
              </w:rPr>
            </w:pPr>
          </w:p>
        </w:tc>
        <w:tc>
          <w:tcPr>
            <w:tcW w:w="1602" w:type="dxa"/>
            <w:gridSpan w:val="3"/>
            <w:tcBorders>
              <w:top w:val="nil"/>
              <w:left w:val="nil"/>
              <w:bottom w:val="nil"/>
              <w:right w:val="nil"/>
            </w:tcBorders>
            <w:shd w:val="clear" w:color="auto" w:fill="auto"/>
            <w:noWrap/>
            <w:vAlign w:val="center"/>
            <w:hideMark/>
          </w:tcPr>
          <w:p w:rsidR="00F52438" w:rsidRPr="00932650" w:rsidRDefault="00F52438" w:rsidP="00A94652">
            <w:pPr>
              <w:rPr>
                <w:color w:val="000000"/>
              </w:rPr>
            </w:pPr>
          </w:p>
        </w:tc>
      </w:tr>
      <w:tr w:rsidR="00F52438" w:rsidRPr="00932650" w:rsidTr="00F52438">
        <w:trPr>
          <w:trHeight w:val="375"/>
        </w:trPr>
        <w:tc>
          <w:tcPr>
            <w:tcW w:w="8161" w:type="dxa"/>
            <w:tcBorders>
              <w:top w:val="single" w:sz="8" w:space="0" w:color="auto"/>
              <w:left w:val="single" w:sz="8" w:space="0" w:color="auto"/>
              <w:bottom w:val="single" w:sz="4" w:space="0" w:color="auto"/>
              <w:right w:val="nil"/>
            </w:tcBorders>
            <w:shd w:val="clear" w:color="auto" w:fill="auto"/>
            <w:noWrap/>
            <w:vAlign w:val="center"/>
            <w:hideMark/>
          </w:tcPr>
          <w:p w:rsidR="00F52438" w:rsidRPr="00932650" w:rsidRDefault="00F52438" w:rsidP="00A94652">
            <w:pPr>
              <w:rPr>
                <w:b/>
                <w:bCs/>
                <w:color w:val="000000"/>
              </w:rPr>
            </w:pPr>
            <w:proofErr w:type="gramStart"/>
            <w:r w:rsidRPr="00932650">
              <w:rPr>
                <w:b/>
                <w:bCs/>
                <w:color w:val="000000"/>
              </w:rPr>
              <w:t>EVET</w:t>
            </w:r>
            <w:proofErr w:type="gramEnd"/>
            <w:r w:rsidRPr="00932650">
              <w:rPr>
                <w:b/>
                <w:bCs/>
                <w:color w:val="000000"/>
              </w:rPr>
              <w:t xml:space="preserve"> cevabını verdiğiniz sorularla ilgili açıklamanızı yazınız:</w:t>
            </w:r>
          </w:p>
        </w:tc>
        <w:tc>
          <w:tcPr>
            <w:tcW w:w="594" w:type="dxa"/>
            <w:tcBorders>
              <w:top w:val="single" w:sz="8" w:space="0" w:color="auto"/>
              <w:left w:val="nil"/>
              <w:bottom w:val="single" w:sz="4" w:space="0" w:color="auto"/>
              <w:right w:val="nil"/>
            </w:tcBorders>
            <w:shd w:val="clear" w:color="auto" w:fill="auto"/>
            <w:noWrap/>
            <w:vAlign w:val="center"/>
            <w:hideMark/>
          </w:tcPr>
          <w:p w:rsidR="00F52438" w:rsidRPr="00932650" w:rsidRDefault="00F52438" w:rsidP="00A94652">
            <w:pPr>
              <w:rPr>
                <w:color w:val="000000"/>
              </w:rPr>
            </w:pPr>
            <w:r w:rsidRPr="00932650">
              <w:rPr>
                <w:color w:val="000000"/>
              </w:rPr>
              <w:t> </w:t>
            </w:r>
          </w:p>
        </w:tc>
        <w:tc>
          <w:tcPr>
            <w:tcW w:w="1602" w:type="dxa"/>
            <w:gridSpan w:val="3"/>
            <w:tcBorders>
              <w:top w:val="single" w:sz="8" w:space="0" w:color="auto"/>
              <w:left w:val="nil"/>
              <w:bottom w:val="single" w:sz="4" w:space="0" w:color="auto"/>
              <w:right w:val="single" w:sz="8" w:space="0" w:color="auto"/>
            </w:tcBorders>
            <w:shd w:val="clear" w:color="auto" w:fill="auto"/>
            <w:noWrap/>
            <w:vAlign w:val="center"/>
            <w:hideMark/>
          </w:tcPr>
          <w:p w:rsidR="00F52438" w:rsidRPr="00932650" w:rsidRDefault="00F52438" w:rsidP="00A94652">
            <w:pPr>
              <w:rPr>
                <w:color w:val="000000"/>
              </w:rPr>
            </w:pPr>
            <w:r w:rsidRPr="00932650">
              <w:rPr>
                <w:color w:val="000000"/>
              </w:rPr>
              <w:t> </w:t>
            </w:r>
          </w:p>
        </w:tc>
      </w:tr>
      <w:tr w:rsidR="00F52438" w:rsidRPr="00932650" w:rsidTr="00F52438">
        <w:trPr>
          <w:trHeight w:val="420"/>
        </w:trPr>
        <w:tc>
          <w:tcPr>
            <w:tcW w:w="8161" w:type="dxa"/>
            <w:tcBorders>
              <w:top w:val="nil"/>
              <w:left w:val="single" w:sz="8" w:space="0" w:color="auto"/>
              <w:bottom w:val="single" w:sz="4" w:space="0" w:color="auto"/>
              <w:right w:val="nil"/>
            </w:tcBorders>
            <w:shd w:val="clear" w:color="auto" w:fill="auto"/>
            <w:noWrap/>
            <w:vAlign w:val="center"/>
            <w:hideMark/>
          </w:tcPr>
          <w:p w:rsidR="00F52438" w:rsidRPr="00932650" w:rsidRDefault="00F52438" w:rsidP="00A94652">
            <w:pPr>
              <w:rPr>
                <w:color w:val="000000"/>
              </w:rPr>
            </w:pPr>
            <w:r w:rsidRPr="00932650">
              <w:rPr>
                <w:color w:val="000000"/>
              </w:rPr>
              <w:t> </w:t>
            </w:r>
          </w:p>
        </w:tc>
        <w:tc>
          <w:tcPr>
            <w:tcW w:w="594" w:type="dxa"/>
            <w:tcBorders>
              <w:top w:val="nil"/>
              <w:left w:val="nil"/>
              <w:bottom w:val="single" w:sz="4" w:space="0" w:color="auto"/>
              <w:right w:val="nil"/>
            </w:tcBorders>
            <w:shd w:val="clear" w:color="auto" w:fill="auto"/>
            <w:noWrap/>
            <w:vAlign w:val="center"/>
            <w:hideMark/>
          </w:tcPr>
          <w:p w:rsidR="00F52438" w:rsidRPr="00932650" w:rsidRDefault="00F52438" w:rsidP="00A94652">
            <w:pPr>
              <w:rPr>
                <w:color w:val="000000"/>
              </w:rPr>
            </w:pPr>
            <w:r w:rsidRPr="00932650">
              <w:rPr>
                <w:color w:val="000000"/>
              </w:rPr>
              <w:t> </w:t>
            </w:r>
          </w:p>
        </w:tc>
        <w:tc>
          <w:tcPr>
            <w:tcW w:w="1602" w:type="dxa"/>
            <w:gridSpan w:val="3"/>
            <w:tcBorders>
              <w:top w:val="nil"/>
              <w:left w:val="nil"/>
              <w:bottom w:val="single" w:sz="4" w:space="0" w:color="auto"/>
              <w:right w:val="single" w:sz="8" w:space="0" w:color="auto"/>
            </w:tcBorders>
            <w:shd w:val="clear" w:color="auto" w:fill="auto"/>
            <w:noWrap/>
            <w:vAlign w:val="center"/>
            <w:hideMark/>
          </w:tcPr>
          <w:p w:rsidR="00F52438" w:rsidRPr="00932650" w:rsidRDefault="00F52438" w:rsidP="00A94652">
            <w:pPr>
              <w:rPr>
                <w:color w:val="000000"/>
              </w:rPr>
            </w:pPr>
            <w:r w:rsidRPr="00932650">
              <w:rPr>
                <w:color w:val="000000"/>
              </w:rPr>
              <w:t> </w:t>
            </w:r>
          </w:p>
        </w:tc>
      </w:tr>
      <w:tr w:rsidR="00F52438" w:rsidRPr="00932650" w:rsidTr="00F52438">
        <w:trPr>
          <w:trHeight w:val="420"/>
        </w:trPr>
        <w:tc>
          <w:tcPr>
            <w:tcW w:w="8161" w:type="dxa"/>
            <w:tcBorders>
              <w:top w:val="nil"/>
              <w:left w:val="single" w:sz="8" w:space="0" w:color="auto"/>
              <w:bottom w:val="single" w:sz="4" w:space="0" w:color="auto"/>
              <w:right w:val="nil"/>
            </w:tcBorders>
            <w:shd w:val="clear" w:color="auto" w:fill="auto"/>
            <w:noWrap/>
            <w:vAlign w:val="center"/>
            <w:hideMark/>
          </w:tcPr>
          <w:p w:rsidR="000671C6" w:rsidRPr="00932650" w:rsidRDefault="00F52438" w:rsidP="00A94652">
            <w:pPr>
              <w:rPr>
                <w:color w:val="000000"/>
              </w:rPr>
            </w:pPr>
            <w:r w:rsidRPr="00932650">
              <w:rPr>
                <w:color w:val="000000"/>
              </w:rPr>
              <w:t> </w:t>
            </w:r>
          </w:p>
        </w:tc>
        <w:tc>
          <w:tcPr>
            <w:tcW w:w="594" w:type="dxa"/>
            <w:tcBorders>
              <w:top w:val="nil"/>
              <w:left w:val="nil"/>
              <w:bottom w:val="single" w:sz="4" w:space="0" w:color="auto"/>
              <w:right w:val="nil"/>
            </w:tcBorders>
            <w:shd w:val="clear" w:color="auto" w:fill="auto"/>
            <w:noWrap/>
            <w:vAlign w:val="center"/>
            <w:hideMark/>
          </w:tcPr>
          <w:p w:rsidR="00F52438" w:rsidRPr="00932650" w:rsidRDefault="00F52438" w:rsidP="00A94652">
            <w:pPr>
              <w:rPr>
                <w:color w:val="000000"/>
              </w:rPr>
            </w:pPr>
            <w:r w:rsidRPr="00932650">
              <w:rPr>
                <w:color w:val="000000"/>
              </w:rPr>
              <w:t> </w:t>
            </w:r>
          </w:p>
        </w:tc>
        <w:tc>
          <w:tcPr>
            <w:tcW w:w="1602" w:type="dxa"/>
            <w:gridSpan w:val="3"/>
            <w:tcBorders>
              <w:top w:val="nil"/>
              <w:left w:val="nil"/>
              <w:bottom w:val="single" w:sz="4" w:space="0" w:color="auto"/>
              <w:right w:val="single" w:sz="8" w:space="0" w:color="auto"/>
            </w:tcBorders>
            <w:shd w:val="clear" w:color="auto" w:fill="auto"/>
            <w:noWrap/>
            <w:vAlign w:val="center"/>
            <w:hideMark/>
          </w:tcPr>
          <w:p w:rsidR="00F52438" w:rsidRPr="00932650" w:rsidRDefault="00F52438" w:rsidP="00A94652">
            <w:pPr>
              <w:rPr>
                <w:color w:val="000000"/>
              </w:rPr>
            </w:pPr>
            <w:r w:rsidRPr="00932650">
              <w:rPr>
                <w:color w:val="000000"/>
              </w:rPr>
              <w:t> </w:t>
            </w:r>
          </w:p>
        </w:tc>
      </w:tr>
      <w:tr w:rsidR="000671C6" w:rsidRPr="00932650" w:rsidTr="00F52438">
        <w:trPr>
          <w:trHeight w:val="420"/>
        </w:trPr>
        <w:tc>
          <w:tcPr>
            <w:tcW w:w="8161" w:type="dxa"/>
            <w:tcBorders>
              <w:top w:val="nil"/>
              <w:left w:val="single" w:sz="8" w:space="0" w:color="auto"/>
              <w:bottom w:val="single" w:sz="4" w:space="0" w:color="auto"/>
              <w:right w:val="nil"/>
            </w:tcBorders>
            <w:shd w:val="clear" w:color="auto" w:fill="auto"/>
            <w:noWrap/>
            <w:vAlign w:val="center"/>
            <w:hideMark/>
          </w:tcPr>
          <w:p w:rsidR="000671C6" w:rsidRPr="00932650" w:rsidRDefault="000671C6" w:rsidP="00A94652">
            <w:pPr>
              <w:rPr>
                <w:color w:val="000000"/>
              </w:rPr>
            </w:pPr>
          </w:p>
        </w:tc>
        <w:tc>
          <w:tcPr>
            <w:tcW w:w="594" w:type="dxa"/>
            <w:tcBorders>
              <w:top w:val="nil"/>
              <w:left w:val="nil"/>
              <w:bottom w:val="single" w:sz="4" w:space="0" w:color="auto"/>
              <w:right w:val="nil"/>
            </w:tcBorders>
            <w:shd w:val="clear" w:color="auto" w:fill="auto"/>
            <w:noWrap/>
            <w:vAlign w:val="center"/>
            <w:hideMark/>
          </w:tcPr>
          <w:p w:rsidR="000671C6" w:rsidRPr="00932650" w:rsidRDefault="000671C6" w:rsidP="00A94652">
            <w:pPr>
              <w:rPr>
                <w:color w:val="000000"/>
              </w:rPr>
            </w:pPr>
          </w:p>
        </w:tc>
        <w:tc>
          <w:tcPr>
            <w:tcW w:w="1602" w:type="dxa"/>
            <w:gridSpan w:val="3"/>
            <w:tcBorders>
              <w:top w:val="nil"/>
              <w:left w:val="nil"/>
              <w:bottom w:val="single" w:sz="4" w:space="0" w:color="auto"/>
              <w:right w:val="single" w:sz="8" w:space="0" w:color="auto"/>
            </w:tcBorders>
            <w:shd w:val="clear" w:color="auto" w:fill="auto"/>
            <w:noWrap/>
            <w:vAlign w:val="center"/>
            <w:hideMark/>
          </w:tcPr>
          <w:p w:rsidR="000671C6" w:rsidRPr="00932650" w:rsidRDefault="000671C6" w:rsidP="00A94652">
            <w:pPr>
              <w:rPr>
                <w:color w:val="000000"/>
              </w:rPr>
            </w:pPr>
          </w:p>
        </w:tc>
      </w:tr>
      <w:tr w:rsidR="00F52438" w:rsidRPr="00932650" w:rsidTr="00F52438">
        <w:trPr>
          <w:trHeight w:val="105"/>
        </w:trPr>
        <w:tc>
          <w:tcPr>
            <w:tcW w:w="8161" w:type="dxa"/>
            <w:tcBorders>
              <w:top w:val="nil"/>
              <w:left w:val="nil"/>
              <w:bottom w:val="nil"/>
              <w:right w:val="nil"/>
            </w:tcBorders>
            <w:shd w:val="clear" w:color="auto" w:fill="auto"/>
            <w:noWrap/>
            <w:vAlign w:val="center"/>
            <w:hideMark/>
          </w:tcPr>
          <w:p w:rsidR="00F52438" w:rsidRPr="00932650" w:rsidRDefault="00F52438" w:rsidP="00A94652">
            <w:pPr>
              <w:rPr>
                <w:color w:val="000000"/>
              </w:rPr>
            </w:pPr>
          </w:p>
        </w:tc>
        <w:tc>
          <w:tcPr>
            <w:tcW w:w="594" w:type="dxa"/>
            <w:tcBorders>
              <w:top w:val="nil"/>
              <w:left w:val="nil"/>
              <w:bottom w:val="nil"/>
              <w:right w:val="nil"/>
            </w:tcBorders>
            <w:shd w:val="clear" w:color="auto" w:fill="auto"/>
            <w:noWrap/>
            <w:vAlign w:val="center"/>
            <w:hideMark/>
          </w:tcPr>
          <w:p w:rsidR="00F52438" w:rsidRPr="00932650" w:rsidRDefault="00F52438" w:rsidP="00A94652">
            <w:pPr>
              <w:rPr>
                <w:color w:val="000000"/>
              </w:rPr>
            </w:pPr>
          </w:p>
        </w:tc>
        <w:tc>
          <w:tcPr>
            <w:tcW w:w="1602" w:type="dxa"/>
            <w:gridSpan w:val="3"/>
            <w:tcBorders>
              <w:top w:val="nil"/>
              <w:left w:val="nil"/>
              <w:bottom w:val="nil"/>
              <w:right w:val="nil"/>
            </w:tcBorders>
            <w:shd w:val="clear" w:color="auto" w:fill="auto"/>
            <w:noWrap/>
            <w:vAlign w:val="center"/>
            <w:hideMark/>
          </w:tcPr>
          <w:p w:rsidR="00F52438" w:rsidRPr="00932650" w:rsidRDefault="00F52438" w:rsidP="00A94652">
            <w:pPr>
              <w:rPr>
                <w:color w:val="000000"/>
              </w:rPr>
            </w:pPr>
          </w:p>
        </w:tc>
      </w:tr>
      <w:tr w:rsidR="00F52438" w:rsidRPr="00932650" w:rsidTr="00F52438">
        <w:trPr>
          <w:trHeight w:val="375"/>
        </w:trPr>
        <w:tc>
          <w:tcPr>
            <w:tcW w:w="10357" w:type="dxa"/>
            <w:gridSpan w:val="5"/>
            <w:tcBorders>
              <w:top w:val="nil"/>
              <w:left w:val="nil"/>
              <w:bottom w:val="nil"/>
              <w:right w:val="nil"/>
            </w:tcBorders>
            <w:shd w:val="clear" w:color="auto" w:fill="auto"/>
            <w:vAlign w:val="center"/>
            <w:hideMark/>
          </w:tcPr>
          <w:p w:rsidR="00F52438" w:rsidRPr="00932650" w:rsidRDefault="00F52438" w:rsidP="00A94652">
            <w:pPr>
              <w:jc w:val="center"/>
              <w:rPr>
                <w:b/>
                <w:bCs/>
                <w:color w:val="000000"/>
              </w:rPr>
            </w:pPr>
            <w:r w:rsidRPr="00932650">
              <w:rPr>
                <w:b/>
                <w:bCs/>
                <w:color w:val="000000"/>
              </w:rPr>
              <w:t xml:space="preserve">Yukarıdaki bilgilerin tarafıma ait doğru ve eksiksiz olduğunu taahhüt ederim. </w:t>
            </w:r>
          </w:p>
        </w:tc>
      </w:tr>
      <w:tr w:rsidR="00F52438" w:rsidRPr="00932650" w:rsidTr="00F52438">
        <w:trPr>
          <w:trHeight w:val="465"/>
        </w:trPr>
        <w:tc>
          <w:tcPr>
            <w:tcW w:w="8161" w:type="dxa"/>
            <w:tcBorders>
              <w:top w:val="nil"/>
              <w:left w:val="nil"/>
              <w:bottom w:val="nil"/>
              <w:right w:val="nil"/>
            </w:tcBorders>
            <w:shd w:val="clear" w:color="auto" w:fill="auto"/>
            <w:noWrap/>
            <w:vAlign w:val="center"/>
            <w:hideMark/>
          </w:tcPr>
          <w:p w:rsidR="00F52438" w:rsidRPr="00932650" w:rsidRDefault="00F52438" w:rsidP="00A94652">
            <w:pPr>
              <w:rPr>
                <w:b/>
                <w:bCs/>
                <w:color w:val="000000"/>
                <w:u w:val="single"/>
              </w:rPr>
            </w:pPr>
            <w:r w:rsidRPr="00932650">
              <w:rPr>
                <w:b/>
                <w:bCs/>
                <w:color w:val="000000"/>
                <w:u w:val="single"/>
              </w:rPr>
              <w:t xml:space="preserve">Tarih                            :   </w:t>
            </w:r>
            <w:proofErr w:type="gramStart"/>
            <w:r w:rsidRPr="00932650">
              <w:rPr>
                <w:b/>
                <w:bCs/>
                <w:color w:val="000000"/>
                <w:u w:val="single"/>
              </w:rPr>
              <w:t>…….</w:t>
            </w:r>
            <w:proofErr w:type="gramEnd"/>
            <w:r w:rsidRPr="00932650">
              <w:rPr>
                <w:b/>
                <w:bCs/>
                <w:color w:val="000000"/>
                <w:u w:val="single"/>
              </w:rPr>
              <w:t>/……../20……..</w:t>
            </w:r>
          </w:p>
        </w:tc>
        <w:tc>
          <w:tcPr>
            <w:tcW w:w="594" w:type="dxa"/>
            <w:tcBorders>
              <w:top w:val="nil"/>
              <w:left w:val="nil"/>
              <w:bottom w:val="nil"/>
              <w:right w:val="nil"/>
            </w:tcBorders>
            <w:shd w:val="clear" w:color="auto" w:fill="auto"/>
            <w:noWrap/>
            <w:vAlign w:val="center"/>
            <w:hideMark/>
          </w:tcPr>
          <w:p w:rsidR="00F52438" w:rsidRPr="00932650" w:rsidRDefault="00F52438" w:rsidP="00A94652">
            <w:pPr>
              <w:rPr>
                <w:color w:val="000000"/>
              </w:rPr>
            </w:pPr>
          </w:p>
        </w:tc>
        <w:tc>
          <w:tcPr>
            <w:tcW w:w="1602" w:type="dxa"/>
            <w:gridSpan w:val="3"/>
            <w:tcBorders>
              <w:top w:val="nil"/>
              <w:left w:val="nil"/>
              <w:bottom w:val="nil"/>
              <w:right w:val="nil"/>
            </w:tcBorders>
            <w:shd w:val="clear" w:color="auto" w:fill="auto"/>
            <w:noWrap/>
            <w:vAlign w:val="center"/>
            <w:hideMark/>
          </w:tcPr>
          <w:p w:rsidR="00F52438" w:rsidRPr="00932650" w:rsidRDefault="00F52438" w:rsidP="00A94652">
            <w:pPr>
              <w:rPr>
                <w:color w:val="000000"/>
              </w:rPr>
            </w:pPr>
          </w:p>
        </w:tc>
      </w:tr>
      <w:tr w:rsidR="00F52438" w:rsidRPr="00932650" w:rsidTr="00F52438">
        <w:trPr>
          <w:trHeight w:val="315"/>
        </w:trPr>
        <w:tc>
          <w:tcPr>
            <w:tcW w:w="8161" w:type="dxa"/>
            <w:tcBorders>
              <w:top w:val="nil"/>
              <w:left w:val="nil"/>
              <w:bottom w:val="nil"/>
              <w:right w:val="nil"/>
            </w:tcBorders>
            <w:shd w:val="clear" w:color="auto" w:fill="auto"/>
            <w:noWrap/>
            <w:vAlign w:val="center"/>
            <w:hideMark/>
          </w:tcPr>
          <w:p w:rsidR="00F52438" w:rsidRPr="00932650" w:rsidRDefault="00F52438" w:rsidP="00A94652">
            <w:pPr>
              <w:rPr>
                <w:b/>
                <w:bCs/>
                <w:color w:val="000000"/>
                <w:u w:val="single"/>
              </w:rPr>
            </w:pPr>
            <w:r w:rsidRPr="00932650">
              <w:rPr>
                <w:b/>
                <w:bCs/>
                <w:color w:val="000000"/>
                <w:u w:val="single"/>
              </w:rPr>
              <w:t xml:space="preserve">Sporcu Adı - </w:t>
            </w:r>
            <w:proofErr w:type="gramStart"/>
            <w:r w:rsidRPr="00932650">
              <w:rPr>
                <w:b/>
                <w:bCs/>
                <w:color w:val="000000"/>
                <w:u w:val="single"/>
              </w:rPr>
              <w:t>Soyadı   :</w:t>
            </w:r>
            <w:proofErr w:type="gramEnd"/>
          </w:p>
        </w:tc>
        <w:tc>
          <w:tcPr>
            <w:tcW w:w="594" w:type="dxa"/>
            <w:tcBorders>
              <w:top w:val="nil"/>
              <w:left w:val="nil"/>
              <w:bottom w:val="nil"/>
              <w:right w:val="nil"/>
            </w:tcBorders>
            <w:shd w:val="clear" w:color="auto" w:fill="auto"/>
            <w:noWrap/>
            <w:vAlign w:val="center"/>
            <w:hideMark/>
          </w:tcPr>
          <w:p w:rsidR="00F52438" w:rsidRPr="00932650" w:rsidRDefault="00F52438" w:rsidP="00A94652">
            <w:pPr>
              <w:rPr>
                <w:color w:val="000000"/>
              </w:rPr>
            </w:pPr>
          </w:p>
        </w:tc>
        <w:tc>
          <w:tcPr>
            <w:tcW w:w="1602" w:type="dxa"/>
            <w:gridSpan w:val="3"/>
            <w:tcBorders>
              <w:top w:val="nil"/>
              <w:left w:val="nil"/>
              <w:bottom w:val="nil"/>
              <w:right w:val="nil"/>
            </w:tcBorders>
            <w:shd w:val="clear" w:color="auto" w:fill="auto"/>
            <w:noWrap/>
            <w:vAlign w:val="center"/>
            <w:hideMark/>
          </w:tcPr>
          <w:p w:rsidR="00F52438" w:rsidRPr="00932650" w:rsidRDefault="00F52438" w:rsidP="00A94652">
            <w:pPr>
              <w:rPr>
                <w:color w:val="000000"/>
              </w:rPr>
            </w:pPr>
          </w:p>
        </w:tc>
      </w:tr>
      <w:tr w:rsidR="00F52438" w:rsidRPr="00932650" w:rsidTr="00F52438">
        <w:trPr>
          <w:trHeight w:val="390"/>
        </w:trPr>
        <w:tc>
          <w:tcPr>
            <w:tcW w:w="8161" w:type="dxa"/>
            <w:tcBorders>
              <w:top w:val="nil"/>
              <w:left w:val="nil"/>
              <w:bottom w:val="nil"/>
              <w:right w:val="nil"/>
            </w:tcBorders>
            <w:shd w:val="clear" w:color="auto" w:fill="auto"/>
            <w:noWrap/>
            <w:vAlign w:val="center"/>
            <w:hideMark/>
          </w:tcPr>
          <w:p w:rsidR="00F52438" w:rsidRPr="006117BE" w:rsidRDefault="00F52438" w:rsidP="00A94652">
            <w:pPr>
              <w:rPr>
                <w:b/>
                <w:bCs/>
                <w:color w:val="000000"/>
                <w:sz w:val="16"/>
                <w:szCs w:val="16"/>
                <w:u w:val="single"/>
              </w:rPr>
            </w:pPr>
          </w:p>
          <w:p w:rsidR="00F52438" w:rsidRPr="00932650" w:rsidRDefault="00F52438" w:rsidP="00A94652">
            <w:pPr>
              <w:rPr>
                <w:b/>
                <w:bCs/>
                <w:color w:val="000000"/>
                <w:u w:val="single"/>
              </w:rPr>
            </w:pPr>
            <w:r w:rsidRPr="00932650">
              <w:rPr>
                <w:b/>
                <w:bCs/>
                <w:color w:val="000000"/>
                <w:u w:val="single"/>
              </w:rPr>
              <w:t xml:space="preserve">Sporcu </w:t>
            </w:r>
            <w:proofErr w:type="gramStart"/>
            <w:r w:rsidRPr="00932650">
              <w:rPr>
                <w:b/>
                <w:bCs/>
                <w:color w:val="000000"/>
                <w:u w:val="single"/>
              </w:rPr>
              <w:t>imzası             :</w:t>
            </w:r>
            <w:proofErr w:type="gramEnd"/>
          </w:p>
        </w:tc>
        <w:tc>
          <w:tcPr>
            <w:tcW w:w="594" w:type="dxa"/>
            <w:tcBorders>
              <w:top w:val="nil"/>
              <w:left w:val="nil"/>
              <w:bottom w:val="nil"/>
              <w:right w:val="nil"/>
            </w:tcBorders>
            <w:shd w:val="clear" w:color="auto" w:fill="auto"/>
            <w:noWrap/>
            <w:vAlign w:val="center"/>
            <w:hideMark/>
          </w:tcPr>
          <w:p w:rsidR="00F52438" w:rsidRPr="00932650" w:rsidRDefault="00F52438" w:rsidP="00A94652">
            <w:pPr>
              <w:rPr>
                <w:color w:val="000000"/>
              </w:rPr>
            </w:pPr>
          </w:p>
        </w:tc>
        <w:tc>
          <w:tcPr>
            <w:tcW w:w="1602" w:type="dxa"/>
            <w:gridSpan w:val="3"/>
            <w:tcBorders>
              <w:top w:val="nil"/>
              <w:left w:val="nil"/>
              <w:bottom w:val="nil"/>
              <w:right w:val="nil"/>
            </w:tcBorders>
            <w:shd w:val="clear" w:color="auto" w:fill="auto"/>
            <w:noWrap/>
            <w:vAlign w:val="center"/>
            <w:hideMark/>
          </w:tcPr>
          <w:p w:rsidR="00F52438" w:rsidRPr="00932650" w:rsidRDefault="00F52438" w:rsidP="00A94652">
            <w:pPr>
              <w:rPr>
                <w:color w:val="000000"/>
              </w:rPr>
            </w:pPr>
          </w:p>
        </w:tc>
      </w:tr>
      <w:tr w:rsidR="00F52438" w:rsidRPr="00932650" w:rsidTr="00F52438">
        <w:trPr>
          <w:trHeight w:val="390"/>
        </w:trPr>
        <w:tc>
          <w:tcPr>
            <w:tcW w:w="8161" w:type="dxa"/>
            <w:tcBorders>
              <w:top w:val="nil"/>
              <w:left w:val="nil"/>
              <w:bottom w:val="nil"/>
              <w:right w:val="nil"/>
            </w:tcBorders>
            <w:shd w:val="clear" w:color="auto" w:fill="auto"/>
            <w:noWrap/>
            <w:vAlign w:val="center"/>
            <w:hideMark/>
          </w:tcPr>
          <w:p w:rsidR="00F52438" w:rsidRPr="006117BE" w:rsidRDefault="00F52438" w:rsidP="00A94652">
            <w:pPr>
              <w:rPr>
                <w:b/>
                <w:bCs/>
                <w:color w:val="000000"/>
                <w:sz w:val="16"/>
                <w:szCs w:val="16"/>
                <w:u w:val="single"/>
              </w:rPr>
            </w:pPr>
          </w:p>
          <w:p w:rsidR="00F52438" w:rsidRPr="00932650" w:rsidRDefault="00F52438" w:rsidP="00A94652">
            <w:pPr>
              <w:rPr>
                <w:b/>
                <w:bCs/>
                <w:color w:val="000000"/>
                <w:u w:val="single"/>
              </w:rPr>
            </w:pPr>
            <w:r w:rsidRPr="00932650">
              <w:rPr>
                <w:b/>
                <w:bCs/>
                <w:color w:val="000000"/>
                <w:u w:val="single"/>
              </w:rPr>
              <w:t xml:space="preserve">Sporcu </w:t>
            </w:r>
            <w:proofErr w:type="gramStart"/>
            <w:r w:rsidRPr="00932650">
              <w:rPr>
                <w:b/>
                <w:bCs/>
                <w:color w:val="000000"/>
                <w:u w:val="single"/>
              </w:rPr>
              <w:t>telefonu         :</w:t>
            </w:r>
            <w:proofErr w:type="gramEnd"/>
          </w:p>
        </w:tc>
        <w:tc>
          <w:tcPr>
            <w:tcW w:w="594" w:type="dxa"/>
            <w:tcBorders>
              <w:top w:val="nil"/>
              <w:left w:val="nil"/>
              <w:bottom w:val="nil"/>
              <w:right w:val="nil"/>
            </w:tcBorders>
            <w:shd w:val="clear" w:color="auto" w:fill="auto"/>
            <w:noWrap/>
            <w:vAlign w:val="center"/>
            <w:hideMark/>
          </w:tcPr>
          <w:p w:rsidR="00F52438" w:rsidRPr="00932650" w:rsidRDefault="00F52438" w:rsidP="00A94652">
            <w:pPr>
              <w:rPr>
                <w:color w:val="000000"/>
              </w:rPr>
            </w:pPr>
          </w:p>
        </w:tc>
        <w:tc>
          <w:tcPr>
            <w:tcW w:w="1602" w:type="dxa"/>
            <w:gridSpan w:val="3"/>
            <w:tcBorders>
              <w:top w:val="nil"/>
              <w:left w:val="nil"/>
              <w:bottom w:val="nil"/>
              <w:right w:val="nil"/>
            </w:tcBorders>
            <w:shd w:val="clear" w:color="auto" w:fill="auto"/>
            <w:noWrap/>
            <w:vAlign w:val="center"/>
            <w:hideMark/>
          </w:tcPr>
          <w:p w:rsidR="00F52438" w:rsidRPr="00932650" w:rsidRDefault="00F52438" w:rsidP="00A94652">
            <w:pPr>
              <w:rPr>
                <w:color w:val="000000"/>
              </w:rPr>
            </w:pPr>
          </w:p>
        </w:tc>
      </w:tr>
    </w:tbl>
    <w:p w:rsidR="00272696" w:rsidRDefault="00272696" w:rsidP="00BF0AD6">
      <w:pPr>
        <w:spacing w:after="0"/>
        <w:rPr>
          <w:b/>
          <w:sz w:val="36"/>
          <w:u w:val="single"/>
        </w:rPr>
      </w:pPr>
    </w:p>
    <w:p w:rsidR="001A26D9" w:rsidRDefault="001A26D9" w:rsidP="000671C6">
      <w:pPr>
        <w:spacing w:after="0"/>
        <w:rPr>
          <w:b/>
          <w:sz w:val="36"/>
          <w:u w:val="single"/>
        </w:rPr>
      </w:pPr>
    </w:p>
    <w:p w:rsidR="00FB63C1" w:rsidRDefault="00FB63C1" w:rsidP="000671C6">
      <w:pPr>
        <w:spacing w:after="0"/>
        <w:rPr>
          <w:b/>
          <w:noProof/>
          <w:sz w:val="28"/>
          <w:szCs w:val="28"/>
          <w:u w:val="single"/>
          <w:lang w:eastAsia="tr-TR"/>
        </w:rPr>
      </w:pPr>
    </w:p>
    <w:p w:rsidR="00363426" w:rsidRPr="006117BE" w:rsidRDefault="006117BE" w:rsidP="006117BE">
      <w:pPr>
        <w:spacing w:after="0"/>
        <w:ind w:left="8496" w:firstLine="708"/>
        <w:rPr>
          <w:b/>
          <w:noProof/>
          <w:sz w:val="28"/>
          <w:szCs w:val="28"/>
          <w:u w:val="single"/>
          <w:lang w:eastAsia="tr-TR"/>
        </w:rPr>
      </w:pPr>
      <w:r w:rsidRPr="006117BE">
        <w:rPr>
          <w:b/>
          <w:noProof/>
          <w:sz w:val="28"/>
          <w:szCs w:val="28"/>
          <w:u w:val="single"/>
          <w:lang w:eastAsia="tr-TR"/>
        </w:rPr>
        <w:t>Ek - 7</w:t>
      </w:r>
    </w:p>
    <w:p w:rsidR="00272696" w:rsidRDefault="00544FE7" w:rsidP="001A26D9">
      <w:pPr>
        <w:spacing w:after="0"/>
        <w:jc w:val="center"/>
        <w:rPr>
          <w:b/>
          <w:sz w:val="36"/>
          <w:u w:val="single"/>
        </w:rPr>
      </w:pPr>
      <w:r w:rsidRPr="00544FE7">
        <w:rPr>
          <w:b/>
          <w:noProof/>
          <w:sz w:val="36"/>
          <w:u w:val="single"/>
          <w:lang w:eastAsia="tr-TR"/>
        </w:rPr>
        <w:drawing>
          <wp:inline distT="0" distB="0" distL="0" distR="0">
            <wp:extent cx="6661150" cy="6704253"/>
            <wp:effectExtent l="19050" t="0" r="635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6661150" cy="6704253"/>
                    </a:xfrm>
                    <a:prstGeom prst="rect">
                      <a:avLst/>
                    </a:prstGeom>
                    <a:noFill/>
                    <a:ln w="9525">
                      <a:noFill/>
                      <a:miter lim="800000"/>
                      <a:headEnd/>
                      <a:tailEnd/>
                    </a:ln>
                  </pic:spPr>
                </pic:pic>
              </a:graphicData>
            </a:graphic>
          </wp:inline>
        </w:drawing>
      </w:r>
    </w:p>
    <w:p w:rsidR="00544FE7" w:rsidRPr="00544FE7" w:rsidRDefault="00544FE7" w:rsidP="001A26D9">
      <w:pPr>
        <w:spacing w:after="0"/>
        <w:jc w:val="center"/>
        <w:rPr>
          <w:b/>
          <w:sz w:val="20"/>
          <w:szCs w:val="20"/>
          <w:u w:val="single"/>
        </w:rPr>
      </w:pPr>
    </w:p>
    <w:p w:rsidR="00544FE7" w:rsidRDefault="00544FE7" w:rsidP="001A26D9">
      <w:pPr>
        <w:spacing w:after="0"/>
        <w:jc w:val="center"/>
        <w:rPr>
          <w:b/>
          <w:sz w:val="36"/>
          <w:u w:val="single"/>
        </w:rPr>
      </w:pPr>
      <w:r w:rsidRPr="00544FE7">
        <w:rPr>
          <w:b/>
          <w:noProof/>
          <w:sz w:val="36"/>
          <w:u w:val="single"/>
          <w:lang w:eastAsia="tr-TR"/>
        </w:rPr>
        <w:drawing>
          <wp:inline distT="0" distB="0" distL="0" distR="0">
            <wp:extent cx="6661150" cy="1027994"/>
            <wp:effectExtent l="19050" t="0" r="6350" b="0"/>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6661150" cy="1027994"/>
                    </a:xfrm>
                    <a:prstGeom prst="rect">
                      <a:avLst/>
                    </a:prstGeom>
                    <a:noFill/>
                    <a:ln w="9525">
                      <a:noFill/>
                      <a:miter lim="800000"/>
                      <a:headEnd/>
                      <a:tailEnd/>
                    </a:ln>
                  </pic:spPr>
                </pic:pic>
              </a:graphicData>
            </a:graphic>
          </wp:inline>
        </w:drawing>
      </w:r>
    </w:p>
    <w:p w:rsidR="004072F8" w:rsidRDefault="004072F8" w:rsidP="00BF0AD6">
      <w:pPr>
        <w:spacing w:after="0"/>
        <w:rPr>
          <w:b/>
          <w:sz w:val="36"/>
          <w:u w:val="single"/>
        </w:rPr>
      </w:pPr>
    </w:p>
    <w:p w:rsidR="00192EFD" w:rsidRDefault="00192EFD" w:rsidP="00BF0AD6">
      <w:pPr>
        <w:spacing w:after="0"/>
        <w:rPr>
          <w:b/>
          <w:sz w:val="36"/>
          <w:u w:val="single"/>
        </w:rPr>
      </w:pPr>
    </w:p>
    <w:p w:rsidR="00192EFD" w:rsidRDefault="00192EFD" w:rsidP="00BF0AD6">
      <w:pPr>
        <w:spacing w:after="0"/>
        <w:rPr>
          <w:b/>
          <w:sz w:val="36"/>
          <w:u w:val="single"/>
        </w:rPr>
      </w:pPr>
    </w:p>
    <w:p w:rsidR="00192EFD" w:rsidRDefault="00192EFD" w:rsidP="00BF0AD6">
      <w:pPr>
        <w:spacing w:after="0"/>
        <w:rPr>
          <w:b/>
          <w:sz w:val="36"/>
          <w:u w:val="single"/>
        </w:rPr>
      </w:pPr>
    </w:p>
    <w:p w:rsidR="00FF29AB" w:rsidRDefault="00FF29AB" w:rsidP="00BF0AD6">
      <w:pPr>
        <w:spacing w:after="0"/>
        <w:rPr>
          <w:b/>
          <w:sz w:val="36"/>
          <w:u w:val="single"/>
        </w:rPr>
      </w:pPr>
    </w:p>
    <w:p w:rsidR="004072F8" w:rsidRPr="004072F8" w:rsidRDefault="00C74296" w:rsidP="004072F8">
      <w:pPr>
        <w:rPr>
          <w:b/>
          <w:bCs/>
          <w:sz w:val="24"/>
          <w:szCs w:val="24"/>
          <w:u w:val="single"/>
        </w:rPr>
      </w:pPr>
      <w:r w:rsidRPr="00C74296">
        <w:rPr>
          <w:b/>
          <w:bCs/>
          <w:noProof/>
          <w:lang w:eastAsia="tr-TR"/>
        </w:rPr>
        <w:pict>
          <v:shape id="_x0000_s1026" type="#_x0000_t75" style="position:absolute;margin-left:9.1pt;margin-top:16.2pt;width:54pt;height:54pt;z-index:251665408" filled="t" stroked="t" strokecolor="white">
            <v:imagedata r:id="rId8" o:title=""/>
          </v:shape>
          <o:OLEObject Type="Embed" ProgID="MSPhotoEd.3" ShapeID="_x0000_s1026" DrawAspect="Content" ObjectID="_1608040178" r:id="rId19"/>
        </w:pict>
      </w:r>
      <w:r w:rsidR="004072F8">
        <w:rPr>
          <w:b/>
          <w:bCs/>
        </w:rPr>
        <w:tab/>
      </w:r>
      <w:r w:rsidR="004072F8">
        <w:rPr>
          <w:b/>
          <w:bCs/>
        </w:rPr>
        <w:tab/>
      </w:r>
      <w:r w:rsidR="004072F8">
        <w:rPr>
          <w:b/>
          <w:bCs/>
        </w:rPr>
        <w:tab/>
      </w:r>
      <w:r w:rsidR="004072F8">
        <w:rPr>
          <w:b/>
          <w:bCs/>
        </w:rPr>
        <w:tab/>
      </w:r>
      <w:r w:rsidR="004072F8">
        <w:rPr>
          <w:b/>
          <w:bCs/>
        </w:rPr>
        <w:tab/>
      </w:r>
      <w:r w:rsidR="004072F8" w:rsidRPr="00932650">
        <w:rPr>
          <w:b/>
          <w:bCs/>
        </w:rPr>
        <w:tab/>
      </w:r>
      <w:r w:rsidR="004072F8" w:rsidRPr="00932650">
        <w:rPr>
          <w:b/>
          <w:bCs/>
        </w:rPr>
        <w:tab/>
      </w:r>
      <w:r w:rsidR="004072F8" w:rsidRPr="00932650">
        <w:rPr>
          <w:b/>
          <w:bCs/>
        </w:rPr>
        <w:tab/>
      </w:r>
      <w:r w:rsidR="004072F8" w:rsidRPr="00932650">
        <w:rPr>
          <w:b/>
          <w:bCs/>
        </w:rPr>
        <w:tab/>
      </w:r>
      <w:r w:rsidR="004072F8" w:rsidRPr="00932650">
        <w:rPr>
          <w:b/>
          <w:bCs/>
        </w:rPr>
        <w:tab/>
      </w:r>
      <w:r w:rsidR="004072F8" w:rsidRPr="00932650">
        <w:rPr>
          <w:b/>
          <w:bCs/>
        </w:rPr>
        <w:tab/>
      </w:r>
      <w:r w:rsidR="004072F8">
        <w:rPr>
          <w:b/>
          <w:bCs/>
        </w:rPr>
        <w:t xml:space="preserve">                         </w:t>
      </w:r>
      <w:r w:rsidR="004072F8" w:rsidRPr="00932650">
        <w:rPr>
          <w:b/>
          <w:bCs/>
        </w:rPr>
        <w:tab/>
      </w:r>
      <w:r w:rsidR="004072F8" w:rsidRPr="004072F8">
        <w:rPr>
          <w:b/>
          <w:bCs/>
          <w:sz w:val="24"/>
          <w:szCs w:val="24"/>
          <w:u w:val="single"/>
        </w:rPr>
        <w:t>Ek-8</w:t>
      </w:r>
    </w:p>
    <w:p w:rsidR="004072F8" w:rsidRPr="00542DB5" w:rsidRDefault="004072F8" w:rsidP="004072F8">
      <w:pPr>
        <w:spacing w:after="120"/>
        <w:jc w:val="center"/>
        <w:rPr>
          <w:rFonts w:ascii="Times New Roman" w:hAnsi="Times New Roman" w:cs="Times New Roman"/>
          <w:b/>
          <w:bCs/>
          <w:sz w:val="24"/>
          <w:szCs w:val="24"/>
        </w:rPr>
      </w:pPr>
      <w:r w:rsidRPr="00542DB5">
        <w:rPr>
          <w:rFonts w:ascii="Times New Roman" w:hAnsi="Times New Roman" w:cs="Times New Roman"/>
          <w:b/>
          <w:bCs/>
          <w:sz w:val="24"/>
          <w:szCs w:val="24"/>
        </w:rPr>
        <w:t xml:space="preserve">TÜRKİYE KİCK BOKS FEDERASYONU </w:t>
      </w:r>
    </w:p>
    <w:p w:rsidR="004072F8" w:rsidRPr="00542DB5" w:rsidRDefault="004072F8" w:rsidP="004072F8">
      <w:pPr>
        <w:spacing w:after="120"/>
        <w:jc w:val="center"/>
        <w:rPr>
          <w:rFonts w:ascii="Times New Roman" w:hAnsi="Times New Roman" w:cs="Times New Roman"/>
          <w:b/>
          <w:bCs/>
        </w:rPr>
      </w:pPr>
      <w:r w:rsidRPr="00542DB5">
        <w:rPr>
          <w:rFonts w:ascii="Times New Roman" w:hAnsi="Times New Roman" w:cs="Times New Roman"/>
          <w:b/>
          <w:bCs/>
        </w:rPr>
        <w:t>(Federasyon Temsilciliğine)</w:t>
      </w:r>
    </w:p>
    <w:p w:rsidR="004072F8" w:rsidRPr="00542DB5" w:rsidRDefault="004072F8" w:rsidP="004072F8">
      <w:pPr>
        <w:ind w:left="360"/>
        <w:jc w:val="center"/>
        <w:rPr>
          <w:rFonts w:ascii="Times New Roman" w:hAnsi="Times New Roman" w:cs="Times New Roman"/>
        </w:rPr>
      </w:pPr>
      <w:r w:rsidRPr="00542DB5">
        <w:rPr>
          <w:rFonts w:ascii="Times New Roman" w:hAnsi="Times New Roman" w:cs="Times New Roman"/>
        </w:rPr>
        <w:t xml:space="preserve">  </w:t>
      </w:r>
      <w:r w:rsidRPr="00542DB5">
        <w:rPr>
          <w:rFonts w:ascii="Times New Roman" w:hAnsi="Times New Roman" w:cs="Times New Roman"/>
        </w:rPr>
        <w:tab/>
      </w:r>
      <w:r w:rsidRPr="00542DB5">
        <w:rPr>
          <w:rFonts w:ascii="Times New Roman" w:hAnsi="Times New Roman" w:cs="Times New Roman"/>
        </w:rPr>
        <w:tab/>
      </w:r>
      <w:r w:rsidRPr="00542DB5">
        <w:rPr>
          <w:rFonts w:ascii="Times New Roman" w:hAnsi="Times New Roman" w:cs="Times New Roman"/>
        </w:rPr>
        <w:tab/>
      </w:r>
      <w:r w:rsidRPr="00542DB5">
        <w:rPr>
          <w:rFonts w:ascii="Times New Roman" w:hAnsi="Times New Roman" w:cs="Times New Roman"/>
        </w:rPr>
        <w:tab/>
      </w:r>
      <w:r w:rsidRPr="00542DB5">
        <w:rPr>
          <w:rFonts w:ascii="Times New Roman" w:hAnsi="Times New Roman" w:cs="Times New Roman"/>
        </w:rPr>
        <w:tab/>
      </w:r>
      <w:r w:rsidRPr="00542DB5">
        <w:rPr>
          <w:rFonts w:ascii="Times New Roman" w:hAnsi="Times New Roman" w:cs="Times New Roman"/>
        </w:rPr>
        <w:tab/>
      </w:r>
      <w:r w:rsidRPr="00542DB5">
        <w:rPr>
          <w:rFonts w:ascii="Times New Roman" w:hAnsi="Times New Roman" w:cs="Times New Roman"/>
        </w:rPr>
        <w:tab/>
      </w:r>
      <w:proofErr w:type="gramStart"/>
      <w:r w:rsidRPr="00542DB5">
        <w:rPr>
          <w:rFonts w:ascii="Times New Roman" w:hAnsi="Times New Roman" w:cs="Times New Roman"/>
        </w:rPr>
        <w:t>..............................</w:t>
      </w:r>
      <w:proofErr w:type="gramEnd"/>
    </w:p>
    <w:p w:rsidR="004072F8" w:rsidRPr="00542DB5" w:rsidRDefault="004072F8" w:rsidP="004072F8">
      <w:pPr>
        <w:jc w:val="both"/>
        <w:rPr>
          <w:rFonts w:ascii="Times New Roman" w:hAnsi="Times New Roman" w:cs="Times New Roman"/>
          <w:bCs/>
        </w:rPr>
      </w:pPr>
      <w:r w:rsidRPr="00542DB5">
        <w:rPr>
          <w:rFonts w:ascii="Times New Roman" w:hAnsi="Times New Roman" w:cs="Times New Roman"/>
          <w:bCs/>
        </w:rPr>
        <w:t xml:space="preserve">Türkiye </w:t>
      </w:r>
      <w:proofErr w:type="spellStart"/>
      <w:r w:rsidRPr="00542DB5">
        <w:rPr>
          <w:rFonts w:ascii="Times New Roman" w:hAnsi="Times New Roman" w:cs="Times New Roman"/>
          <w:bCs/>
        </w:rPr>
        <w:t>Kick</w:t>
      </w:r>
      <w:proofErr w:type="spellEnd"/>
      <w:r w:rsidRPr="00542DB5">
        <w:rPr>
          <w:rFonts w:ascii="Times New Roman" w:hAnsi="Times New Roman" w:cs="Times New Roman"/>
          <w:bCs/>
        </w:rPr>
        <w:t xml:space="preserve"> Boks Federasyonunun 2019 yılı faaliyet programında yer alan ve 0</w:t>
      </w:r>
      <w:r w:rsidR="002D3BA0">
        <w:rPr>
          <w:rFonts w:ascii="Times New Roman" w:hAnsi="Times New Roman" w:cs="Times New Roman"/>
          <w:bCs/>
        </w:rPr>
        <w:t>4</w:t>
      </w:r>
      <w:r w:rsidRPr="00542DB5">
        <w:rPr>
          <w:rFonts w:ascii="Times New Roman" w:hAnsi="Times New Roman" w:cs="Times New Roman"/>
          <w:bCs/>
        </w:rPr>
        <w:t xml:space="preserve"> - 07 Ocak 2019 tarihleri arasında Antalya ilinde yapılacak olan </w:t>
      </w:r>
      <w:r w:rsidR="002D3BA0" w:rsidRPr="001A26D9">
        <w:rPr>
          <w:rFonts w:ascii="Times New Roman" w:hAnsi="Times New Roman" w:cs="Times New Roman"/>
          <w:color w:val="000000" w:themeColor="text1"/>
          <w:sz w:val="24"/>
          <w:szCs w:val="24"/>
        </w:rPr>
        <w:t xml:space="preserve">4. Uluslararası Türkiye Açık </w:t>
      </w:r>
      <w:proofErr w:type="spellStart"/>
      <w:r w:rsidR="002D3BA0" w:rsidRPr="001A26D9">
        <w:rPr>
          <w:rFonts w:ascii="Times New Roman" w:hAnsi="Times New Roman" w:cs="Times New Roman"/>
          <w:color w:val="000000" w:themeColor="text1"/>
          <w:sz w:val="24"/>
          <w:szCs w:val="24"/>
        </w:rPr>
        <w:t>Kick</w:t>
      </w:r>
      <w:proofErr w:type="spellEnd"/>
      <w:r w:rsidR="002D3BA0" w:rsidRPr="001A26D9">
        <w:rPr>
          <w:rFonts w:ascii="Times New Roman" w:hAnsi="Times New Roman" w:cs="Times New Roman"/>
          <w:color w:val="000000" w:themeColor="text1"/>
          <w:sz w:val="24"/>
          <w:szCs w:val="24"/>
        </w:rPr>
        <w:t xml:space="preserve"> Boks Avrupa Kupası (</w:t>
      </w:r>
      <w:proofErr w:type="spellStart"/>
      <w:r w:rsidR="002D3BA0" w:rsidRPr="001A26D9">
        <w:rPr>
          <w:rFonts w:ascii="Times New Roman" w:hAnsi="Times New Roman" w:cs="Times New Roman"/>
          <w:color w:val="000000" w:themeColor="text1"/>
          <w:sz w:val="24"/>
          <w:szCs w:val="24"/>
        </w:rPr>
        <w:t>Turkish</w:t>
      </w:r>
      <w:proofErr w:type="spellEnd"/>
      <w:r w:rsidR="002D3BA0" w:rsidRPr="001A26D9">
        <w:rPr>
          <w:rFonts w:ascii="Times New Roman" w:hAnsi="Times New Roman" w:cs="Times New Roman"/>
          <w:color w:val="000000" w:themeColor="text1"/>
          <w:sz w:val="24"/>
          <w:szCs w:val="24"/>
        </w:rPr>
        <w:t xml:space="preserve"> </w:t>
      </w:r>
      <w:proofErr w:type="spellStart"/>
      <w:r w:rsidR="002D3BA0" w:rsidRPr="001A26D9">
        <w:rPr>
          <w:rFonts w:ascii="Times New Roman" w:hAnsi="Times New Roman" w:cs="Times New Roman"/>
          <w:color w:val="000000" w:themeColor="text1"/>
          <w:sz w:val="24"/>
          <w:szCs w:val="24"/>
        </w:rPr>
        <w:t>Open</w:t>
      </w:r>
      <w:proofErr w:type="spellEnd"/>
      <w:r w:rsidR="002D3BA0" w:rsidRPr="001A26D9">
        <w:rPr>
          <w:rFonts w:ascii="Times New Roman" w:hAnsi="Times New Roman" w:cs="Times New Roman"/>
          <w:color w:val="000000" w:themeColor="text1"/>
          <w:sz w:val="24"/>
          <w:szCs w:val="24"/>
        </w:rPr>
        <w:t xml:space="preserve"> </w:t>
      </w:r>
      <w:proofErr w:type="spellStart"/>
      <w:r w:rsidR="002D3BA0" w:rsidRPr="001A26D9">
        <w:rPr>
          <w:rFonts w:ascii="Times New Roman" w:hAnsi="Times New Roman" w:cs="Times New Roman"/>
          <w:color w:val="000000" w:themeColor="text1"/>
          <w:sz w:val="24"/>
          <w:szCs w:val="24"/>
        </w:rPr>
        <w:t>European</w:t>
      </w:r>
      <w:proofErr w:type="spellEnd"/>
      <w:r w:rsidR="002D3BA0" w:rsidRPr="001A26D9">
        <w:rPr>
          <w:rFonts w:ascii="Times New Roman" w:hAnsi="Times New Roman" w:cs="Times New Roman"/>
          <w:color w:val="000000" w:themeColor="text1"/>
          <w:sz w:val="24"/>
          <w:szCs w:val="24"/>
        </w:rPr>
        <w:t xml:space="preserve"> Cup)</w:t>
      </w:r>
      <w:r w:rsidRPr="001A26D9">
        <w:rPr>
          <w:rFonts w:ascii="Times New Roman" w:hAnsi="Times New Roman" w:cs="Times New Roman"/>
          <w:color w:val="000000" w:themeColor="text1"/>
        </w:rPr>
        <w:t>’</w:t>
      </w:r>
      <w:proofErr w:type="spellStart"/>
      <w:r w:rsidRPr="001A26D9">
        <w:rPr>
          <w:rFonts w:ascii="Times New Roman" w:hAnsi="Times New Roman" w:cs="Times New Roman"/>
          <w:color w:val="000000" w:themeColor="text1"/>
        </w:rPr>
        <w:t>na</w:t>
      </w:r>
      <w:proofErr w:type="spellEnd"/>
      <w:r w:rsidRPr="00542DB5">
        <w:rPr>
          <w:rFonts w:ascii="Times New Roman" w:hAnsi="Times New Roman" w:cs="Times New Roman"/>
          <w:color w:val="FF0000"/>
        </w:rPr>
        <w:t xml:space="preserve"> </w:t>
      </w:r>
      <w:r w:rsidRPr="00542DB5">
        <w:rPr>
          <w:rFonts w:ascii="Times New Roman" w:hAnsi="Times New Roman" w:cs="Times New Roman"/>
          <w:bCs/>
        </w:rPr>
        <w:t xml:space="preserve">İlimizi temsilen aşağıda adı soyadı yazılı idareci, </w:t>
      </w:r>
      <w:proofErr w:type="gramStart"/>
      <w:r w:rsidRPr="00542DB5">
        <w:rPr>
          <w:rFonts w:ascii="Times New Roman" w:hAnsi="Times New Roman" w:cs="Times New Roman"/>
          <w:bCs/>
        </w:rPr>
        <w:t>antrenör</w:t>
      </w:r>
      <w:proofErr w:type="gramEnd"/>
      <w:r w:rsidRPr="00542DB5">
        <w:rPr>
          <w:rFonts w:ascii="Times New Roman" w:hAnsi="Times New Roman" w:cs="Times New Roman"/>
          <w:bCs/>
        </w:rPr>
        <w:t xml:space="preserve"> ve sporcuların katılmaları uygun görülmüştür.</w:t>
      </w:r>
      <w:r w:rsidRPr="00542DB5">
        <w:rPr>
          <w:rFonts w:ascii="Times New Roman" w:hAnsi="Times New Roman" w:cs="Times New Roman"/>
        </w:rPr>
        <w:t xml:space="preserve">          </w:t>
      </w:r>
    </w:p>
    <w:p w:rsidR="004072F8" w:rsidRPr="00542DB5" w:rsidRDefault="004072F8" w:rsidP="004072F8">
      <w:pPr>
        <w:jc w:val="both"/>
        <w:rPr>
          <w:rFonts w:ascii="Times New Roman" w:hAnsi="Times New Roman" w:cs="Times New Roman"/>
        </w:rPr>
      </w:pPr>
      <w:r w:rsidRPr="00542DB5">
        <w:rPr>
          <w:rFonts w:ascii="Times New Roman" w:hAnsi="Times New Roman" w:cs="Times New Roman"/>
          <w:bCs/>
        </w:rPr>
        <w:t>Bilgilerinize arz ederim</w:t>
      </w:r>
      <w:r w:rsidRPr="00542DB5">
        <w:rPr>
          <w:rFonts w:ascii="Times New Roman" w:hAnsi="Times New Roman" w:cs="Times New Roman"/>
        </w:rPr>
        <w:t>.</w:t>
      </w:r>
    </w:p>
    <w:p w:rsidR="004072F8" w:rsidRDefault="003B3A2F" w:rsidP="003B3A2F">
      <w:pPr>
        <w:spacing w:after="0"/>
        <w:jc w:val="both"/>
        <w:rPr>
          <w:rFonts w:ascii="Times New Roman" w:hAnsi="Times New Roman" w:cs="Times New Roman"/>
          <w:b/>
          <w:bCs/>
          <w:u w:val="single"/>
        </w:rPr>
      </w:pPr>
      <w:r>
        <w:rPr>
          <w:rFonts w:ascii="Times New Roman" w:hAnsi="Times New Roman" w:cs="Times New Roman"/>
          <w:b/>
          <w:bCs/>
          <w:u w:val="single"/>
        </w:rPr>
        <w:t>İLİ</w:t>
      </w:r>
      <w:r>
        <w:rPr>
          <w:rFonts w:ascii="Times New Roman" w:hAnsi="Times New Roman" w:cs="Times New Roman"/>
          <w:b/>
          <w:bCs/>
          <w:u w:val="single"/>
        </w:rPr>
        <w:tab/>
      </w:r>
      <w:r>
        <w:rPr>
          <w:rFonts w:ascii="Times New Roman" w:hAnsi="Times New Roman" w:cs="Times New Roman"/>
          <w:b/>
          <w:bCs/>
          <w:u w:val="single"/>
        </w:rPr>
        <w:tab/>
      </w:r>
      <w:r w:rsidR="009C3D45">
        <w:rPr>
          <w:rFonts w:ascii="Times New Roman" w:hAnsi="Times New Roman" w:cs="Times New Roman"/>
          <w:b/>
          <w:bCs/>
          <w:u w:val="single"/>
        </w:rPr>
        <w:tab/>
      </w:r>
      <w:r w:rsidR="009C3D45">
        <w:rPr>
          <w:rFonts w:ascii="Times New Roman" w:hAnsi="Times New Roman" w:cs="Times New Roman"/>
          <w:b/>
          <w:bCs/>
          <w:u w:val="single"/>
        </w:rPr>
        <w:tab/>
      </w:r>
      <w:r>
        <w:rPr>
          <w:rFonts w:ascii="Times New Roman" w:hAnsi="Times New Roman" w:cs="Times New Roman"/>
          <w:b/>
          <w:bCs/>
          <w:u w:val="single"/>
        </w:rPr>
        <w:tab/>
      </w:r>
      <w:r w:rsidR="004072F8" w:rsidRPr="00542DB5">
        <w:rPr>
          <w:rFonts w:ascii="Times New Roman" w:hAnsi="Times New Roman" w:cs="Times New Roman"/>
          <w:b/>
          <w:bCs/>
          <w:u w:val="single"/>
        </w:rPr>
        <w:t>:</w:t>
      </w:r>
    </w:p>
    <w:p w:rsidR="001A26D9" w:rsidRPr="001A26D9" w:rsidRDefault="001A26D9" w:rsidP="003B3A2F">
      <w:pPr>
        <w:spacing w:after="0"/>
        <w:jc w:val="both"/>
        <w:rPr>
          <w:rFonts w:ascii="Times New Roman" w:hAnsi="Times New Roman" w:cs="Times New Roman"/>
          <w:b/>
          <w:bCs/>
          <w:sz w:val="16"/>
          <w:szCs w:val="16"/>
          <w:u w:val="single"/>
        </w:rPr>
      </w:pPr>
    </w:p>
    <w:p w:rsidR="003B3A2F" w:rsidRDefault="003B3A2F" w:rsidP="003B3A2F">
      <w:pPr>
        <w:spacing w:after="0"/>
        <w:jc w:val="both"/>
        <w:rPr>
          <w:rFonts w:ascii="Times New Roman" w:hAnsi="Times New Roman" w:cs="Times New Roman"/>
          <w:b/>
          <w:bCs/>
          <w:u w:val="single"/>
        </w:rPr>
      </w:pPr>
      <w:r>
        <w:rPr>
          <w:rFonts w:ascii="Times New Roman" w:hAnsi="Times New Roman" w:cs="Times New Roman"/>
          <w:b/>
          <w:bCs/>
          <w:u w:val="single"/>
        </w:rPr>
        <w:t>TARİH</w:t>
      </w:r>
      <w:r>
        <w:rPr>
          <w:rFonts w:ascii="Times New Roman" w:hAnsi="Times New Roman" w:cs="Times New Roman"/>
          <w:b/>
          <w:bCs/>
          <w:u w:val="single"/>
        </w:rPr>
        <w:tab/>
      </w:r>
      <w:r w:rsidR="009C3D45">
        <w:rPr>
          <w:rFonts w:ascii="Times New Roman" w:hAnsi="Times New Roman" w:cs="Times New Roman"/>
          <w:b/>
          <w:bCs/>
          <w:u w:val="single"/>
        </w:rPr>
        <w:tab/>
      </w:r>
      <w:r w:rsidR="009C3D45">
        <w:rPr>
          <w:rFonts w:ascii="Times New Roman" w:hAnsi="Times New Roman" w:cs="Times New Roman"/>
          <w:b/>
          <w:bCs/>
          <w:u w:val="single"/>
        </w:rPr>
        <w:tab/>
      </w:r>
      <w:r>
        <w:rPr>
          <w:rFonts w:ascii="Times New Roman" w:hAnsi="Times New Roman" w:cs="Times New Roman"/>
          <w:b/>
          <w:bCs/>
          <w:u w:val="single"/>
        </w:rPr>
        <w:tab/>
        <w:t>:</w:t>
      </w:r>
    </w:p>
    <w:p w:rsidR="001A26D9" w:rsidRPr="001A26D9" w:rsidRDefault="001A26D9" w:rsidP="003B3A2F">
      <w:pPr>
        <w:spacing w:after="0"/>
        <w:jc w:val="both"/>
        <w:rPr>
          <w:rFonts w:ascii="Times New Roman" w:hAnsi="Times New Roman" w:cs="Times New Roman"/>
          <w:b/>
          <w:bCs/>
          <w:sz w:val="16"/>
          <w:szCs w:val="16"/>
          <w:u w:val="single"/>
        </w:rPr>
      </w:pPr>
    </w:p>
    <w:p w:rsidR="003B3A2F" w:rsidRDefault="003B3A2F" w:rsidP="003B3A2F">
      <w:pPr>
        <w:spacing w:after="0"/>
        <w:jc w:val="both"/>
        <w:rPr>
          <w:rFonts w:ascii="Times New Roman" w:hAnsi="Times New Roman" w:cs="Times New Roman"/>
          <w:b/>
          <w:bCs/>
          <w:u w:val="single"/>
        </w:rPr>
      </w:pPr>
      <w:r>
        <w:rPr>
          <w:rFonts w:ascii="Times New Roman" w:hAnsi="Times New Roman" w:cs="Times New Roman"/>
          <w:b/>
          <w:bCs/>
          <w:u w:val="single"/>
        </w:rPr>
        <w:t>KAFİLE BAŞKANI</w:t>
      </w:r>
      <w:r w:rsidR="009C3D45">
        <w:rPr>
          <w:rFonts w:ascii="Times New Roman" w:hAnsi="Times New Roman" w:cs="Times New Roman"/>
          <w:b/>
          <w:bCs/>
          <w:u w:val="single"/>
        </w:rPr>
        <w:t xml:space="preserve"> - İDARECİ</w:t>
      </w:r>
      <w:r>
        <w:rPr>
          <w:rFonts w:ascii="Times New Roman" w:hAnsi="Times New Roman" w:cs="Times New Roman"/>
          <w:b/>
          <w:bCs/>
          <w:u w:val="single"/>
        </w:rPr>
        <w:tab/>
        <w:t>:</w:t>
      </w:r>
    </w:p>
    <w:p w:rsidR="000E0461" w:rsidRDefault="000E0461" w:rsidP="003B3A2F">
      <w:pPr>
        <w:spacing w:after="0"/>
        <w:jc w:val="both"/>
        <w:rPr>
          <w:rFonts w:ascii="Times New Roman" w:hAnsi="Times New Roman" w:cs="Times New Roman"/>
          <w:b/>
          <w:bCs/>
          <w:u w:val="single"/>
        </w:rPr>
      </w:pPr>
    </w:p>
    <w:p w:rsidR="000E0461" w:rsidRDefault="000E0461" w:rsidP="003B3A2F">
      <w:pPr>
        <w:spacing w:after="0"/>
        <w:jc w:val="both"/>
        <w:rPr>
          <w:rFonts w:ascii="Times New Roman" w:hAnsi="Times New Roman" w:cs="Times New Roman"/>
          <w:b/>
          <w:bCs/>
          <w:u w:val="single"/>
        </w:rPr>
      </w:pPr>
      <w:r>
        <w:rPr>
          <w:rFonts w:ascii="Times New Roman" w:hAnsi="Times New Roman" w:cs="Times New Roman"/>
          <w:b/>
          <w:bCs/>
          <w:u w:val="single"/>
        </w:rPr>
        <w:t>ANTRENÖRLER</w:t>
      </w:r>
      <w:r w:rsidR="009C3D45">
        <w:rPr>
          <w:rFonts w:ascii="Times New Roman" w:hAnsi="Times New Roman" w:cs="Times New Roman"/>
          <w:b/>
          <w:bCs/>
          <w:u w:val="single"/>
        </w:rPr>
        <w:tab/>
      </w:r>
      <w:r w:rsidR="009C3D45">
        <w:rPr>
          <w:rFonts w:ascii="Times New Roman" w:hAnsi="Times New Roman" w:cs="Times New Roman"/>
          <w:b/>
          <w:bCs/>
          <w:u w:val="single"/>
        </w:rPr>
        <w:tab/>
      </w:r>
      <w:r>
        <w:rPr>
          <w:rFonts w:ascii="Times New Roman" w:hAnsi="Times New Roman" w:cs="Times New Roman"/>
          <w:b/>
          <w:bCs/>
          <w:u w:val="single"/>
        </w:rPr>
        <w:tab/>
        <w:t>:</w:t>
      </w:r>
    </w:p>
    <w:p w:rsidR="003B3A2F" w:rsidRPr="000E0461" w:rsidRDefault="003B3A2F" w:rsidP="003B3A2F">
      <w:pPr>
        <w:spacing w:after="0"/>
        <w:jc w:val="both"/>
        <w:rPr>
          <w:rFonts w:ascii="Times New Roman" w:hAnsi="Times New Roman" w:cs="Times New Roman"/>
          <w:b/>
          <w:bCs/>
          <w:sz w:val="16"/>
          <w:szCs w:val="16"/>
          <w:u w:val="single"/>
        </w:rPr>
      </w:pPr>
    </w:p>
    <w:p w:rsidR="004072F8" w:rsidRPr="00542DB5" w:rsidRDefault="00353ED2" w:rsidP="004072F8">
      <w:pPr>
        <w:pBdr>
          <w:top w:val="single" w:sz="4" w:space="1" w:color="auto"/>
          <w:left w:val="single" w:sz="4" w:space="4" w:color="auto"/>
          <w:bottom w:val="single" w:sz="4" w:space="1" w:color="auto"/>
          <w:right w:val="single" w:sz="4" w:space="1" w:color="auto"/>
        </w:pBdr>
        <w:spacing w:after="0"/>
        <w:jc w:val="center"/>
        <w:rPr>
          <w:rFonts w:ascii="Times New Roman" w:hAnsi="Times New Roman" w:cs="Times New Roman"/>
          <w:b/>
          <w:bCs/>
        </w:rPr>
      </w:pPr>
      <w:r>
        <w:rPr>
          <w:rFonts w:ascii="Times New Roman" w:hAnsi="Times New Roman" w:cs="Times New Roman"/>
          <w:b/>
          <w:bCs/>
        </w:rPr>
        <w:t>KAFİLE LİSTESİ</w:t>
      </w:r>
    </w:p>
    <w:p w:rsidR="004072F8" w:rsidRPr="00542DB5" w:rsidRDefault="004072F8" w:rsidP="004072F8">
      <w:pPr>
        <w:spacing w:after="0"/>
        <w:jc w:val="center"/>
        <w:rPr>
          <w:rFonts w:ascii="Times New Roman" w:hAnsi="Times New Roman" w:cs="Times New Roman"/>
          <w:b/>
          <w:bCs/>
          <w:sz w:val="16"/>
          <w:szCs w:val="16"/>
        </w:rPr>
      </w:pPr>
    </w:p>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 xml:space="preserve">BRANŞ: </w:t>
      </w:r>
      <w:proofErr w:type="gramStart"/>
      <w:r w:rsidRPr="00542DB5">
        <w:rPr>
          <w:rFonts w:ascii="Times New Roman" w:hAnsi="Times New Roman" w:cs="Times New Roman"/>
          <w:b/>
          <w:bCs/>
        </w:rPr>
        <w:t>……………………</w:t>
      </w:r>
      <w:proofErr w:type="gramEnd"/>
      <w:r w:rsidRPr="00542DB5">
        <w:rPr>
          <w:rFonts w:ascii="Times New Roman" w:hAnsi="Times New Roman" w:cs="Times New Roman"/>
          <w:b/>
          <w:bCs/>
        </w:rPr>
        <w:t xml:space="preserve">                                                            KATEGORİ</w:t>
      </w:r>
      <w:proofErr w:type="gramStart"/>
      <w:r w:rsidRPr="00542DB5">
        <w:rPr>
          <w:rFonts w:ascii="Times New Roman" w:hAnsi="Times New Roman" w:cs="Times New Roman"/>
          <w:b/>
          <w:bCs/>
        </w:rPr>
        <w:t>:…………..……….</w:t>
      </w:r>
      <w:proofErr w:type="gramEnd"/>
      <w:r w:rsidRPr="00542DB5">
        <w:rPr>
          <w:rFonts w:ascii="Times New Roman" w:hAnsi="Times New Roman" w:cs="Times New Roman"/>
          <w:b/>
          <w:bCs/>
        </w:rPr>
        <w:t xml:space="preserve">  </w:t>
      </w:r>
    </w:p>
    <w:tbl>
      <w:tblPr>
        <w:tblW w:w="10490"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68"/>
        <w:gridCol w:w="2835"/>
        <w:gridCol w:w="850"/>
        <w:gridCol w:w="1134"/>
        <w:gridCol w:w="992"/>
        <w:gridCol w:w="1418"/>
        <w:gridCol w:w="2693"/>
      </w:tblGrid>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rPr>
                <w:rFonts w:ascii="Times New Roman" w:hAnsi="Times New Roman" w:cs="Times New Roman"/>
                <w:b/>
                <w:bCs/>
              </w:rPr>
            </w:pPr>
            <w:r w:rsidRPr="00542DB5">
              <w:rPr>
                <w:rFonts w:ascii="Times New Roman" w:hAnsi="Times New Roman" w:cs="Times New Roman"/>
                <w:b/>
                <w:bCs/>
              </w:rPr>
              <w:t>Sıra No</w:t>
            </w:r>
          </w:p>
        </w:tc>
        <w:tc>
          <w:tcPr>
            <w:tcW w:w="2835" w:type="dxa"/>
            <w:tcBorders>
              <w:top w:val="single" w:sz="4" w:space="0" w:color="auto"/>
              <w:left w:val="single" w:sz="4" w:space="0" w:color="auto"/>
              <w:bottom w:val="single" w:sz="4" w:space="0" w:color="auto"/>
              <w:right w:val="single" w:sz="4" w:space="0" w:color="auto"/>
            </w:tcBorders>
          </w:tcPr>
          <w:p w:rsidR="004072F8" w:rsidRPr="002D3BA0" w:rsidRDefault="004072F8" w:rsidP="004072F8">
            <w:pPr>
              <w:spacing w:after="0"/>
              <w:rPr>
                <w:rFonts w:ascii="Times New Roman" w:hAnsi="Times New Roman" w:cs="Times New Roman"/>
                <w:b/>
                <w:bCs/>
                <w:color w:val="000000" w:themeColor="text1"/>
              </w:rPr>
            </w:pPr>
          </w:p>
          <w:p w:rsidR="004072F8" w:rsidRPr="002D3BA0" w:rsidRDefault="004072F8" w:rsidP="004072F8">
            <w:pPr>
              <w:pStyle w:val="Balk8"/>
              <w:rPr>
                <w:rFonts w:ascii="Times New Roman" w:hAnsi="Times New Roman" w:cs="Times New Roman"/>
                <w:b/>
                <w:color w:val="000000" w:themeColor="text1"/>
              </w:rPr>
            </w:pPr>
            <w:r w:rsidRPr="002D3BA0">
              <w:rPr>
                <w:rFonts w:ascii="Times New Roman" w:hAnsi="Times New Roman" w:cs="Times New Roman"/>
                <w:b/>
                <w:color w:val="000000" w:themeColor="text1"/>
                <w:sz w:val="22"/>
                <w:szCs w:val="22"/>
              </w:rPr>
              <w:t>Adı-Soyadı</w:t>
            </w: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p>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Sıkleti</w:t>
            </w:r>
          </w:p>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(Kg.)</w:t>
            </w: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p>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Kuşağı</w:t>
            </w: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p>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Fed. Sicil No</w:t>
            </w: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p>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Doğum Tarihi</w:t>
            </w: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center"/>
              <w:rPr>
                <w:rFonts w:ascii="Times New Roman" w:hAnsi="Times New Roman" w:cs="Times New Roman"/>
                <w:b/>
                <w:bCs/>
              </w:rPr>
            </w:pPr>
          </w:p>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Antrenörü</w:t>
            </w: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1.</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2.</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3.</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4.</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5.</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6.</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7.</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8.</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9.</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10.</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11.</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12.</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13.</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14.</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15.</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16.</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17.</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18.</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19.</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20.</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21.</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22.</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23.</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24.</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r w:rsidR="004072F8" w:rsidRPr="00542DB5" w:rsidTr="00A94652">
        <w:tc>
          <w:tcPr>
            <w:tcW w:w="568" w:type="dxa"/>
            <w:tcBorders>
              <w:top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b/>
                <w:bCs/>
              </w:rPr>
            </w:pPr>
            <w:r w:rsidRPr="00542DB5">
              <w:rPr>
                <w:rFonts w:ascii="Times New Roman" w:hAnsi="Times New Roman" w:cs="Times New Roman"/>
                <w:b/>
                <w:bCs/>
              </w:rPr>
              <w:t>25.</w:t>
            </w:r>
          </w:p>
        </w:tc>
        <w:tc>
          <w:tcPr>
            <w:tcW w:w="2835"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72F8" w:rsidRPr="00542DB5" w:rsidRDefault="004072F8" w:rsidP="004072F8">
            <w:pPr>
              <w:spacing w:after="0"/>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4072F8" w:rsidRPr="00542DB5" w:rsidRDefault="004072F8" w:rsidP="004072F8">
            <w:pPr>
              <w:spacing w:after="0"/>
              <w:jc w:val="both"/>
              <w:rPr>
                <w:rFonts w:ascii="Times New Roman" w:hAnsi="Times New Roman" w:cs="Times New Roman"/>
              </w:rPr>
            </w:pPr>
          </w:p>
        </w:tc>
      </w:tr>
    </w:tbl>
    <w:p w:rsidR="004072F8" w:rsidRPr="00542DB5" w:rsidRDefault="004072F8" w:rsidP="004072F8">
      <w:pPr>
        <w:spacing w:after="0"/>
        <w:rPr>
          <w:rFonts w:ascii="Times New Roman" w:hAnsi="Times New Roman" w:cs="Times New Roman"/>
          <w:b/>
          <w:sz w:val="20"/>
          <w:szCs w:val="20"/>
        </w:rPr>
      </w:pPr>
      <w:r w:rsidRPr="00542DB5">
        <w:rPr>
          <w:rFonts w:ascii="Times New Roman" w:hAnsi="Times New Roman" w:cs="Times New Roman"/>
          <w:b/>
          <w:sz w:val="20"/>
          <w:szCs w:val="20"/>
        </w:rPr>
        <w:t xml:space="preserve">NOT: </w:t>
      </w:r>
      <w:r w:rsidR="00353ED2">
        <w:rPr>
          <w:rFonts w:ascii="Times New Roman" w:hAnsi="Times New Roman" w:cs="Times New Roman"/>
          <w:b/>
          <w:sz w:val="20"/>
          <w:szCs w:val="20"/>
        </w:rPr>
        <w:t>Kafilelerin bu formu doldurmaları zorunlu olup,</w:t>
      </w:r>
      <w:r w:rsidRPr="00542DB5">
        <w:rPr>
          <w:rFonts w:ascii="Times New Roman" w:hAnsi="Times New Roman" w:cs="Times New Roman"/>
          <w:b/>
          <w:sz w:val="20"/>
          <w:szCs w:val="20"/>
        </w:rPr>
        <w:t xml:space="preserve"> </w:t>
      </w:r>
      <w:r w:rsidR="00353ED2">
        <w:rPr>
          <w:rFonts w:ascii="Times New Roman" w:hAnsi="Times New Roman" w:cs="Times New Roman"/>
          <w:b/>
          <w:sz w:val="20"/>
          <w:szCs w:val="20"/>
        </w:rPr>
        <w:t xml:space="preserve">her kategori ve </w:t>
      </w:r>
      <w:proofErr w:type="gramStart"/>
      <w:r w:rsidR="00353ED2">
        <w:rPr>
          <w:rFonts w:ascii="Times New Roman" w:hAnsi="Times New Roman" w:cs="Times New Roman"/>
          <w:b/>
          <w:sz w:val="20"/>
          <w:szCs w:val="20"/>
        </w:rPr>
        <w:t>b</w:t>
      </w:r>
      <w:r w:rsidRPr="00542DB5">
        <w:rPr>
          <w:rFonts w:ascii="Times New Roman" w:hAnsi="Times New Roman" w:cs="Times New Roman"/>
          <w:b/>
          <w:sz w:val="20"/>
          <w:szCs w:val="20"/>
        </w:rPr>
        <w:t>ranş</w:t>
      </w:r>
      <w:proofErr w:type="gramEnd"/>
      <w:r w:rsidRPr="00542DB5">
        <w:rPr>
          <w:rFonts w:ascii="Times New Roman" w:hAnsi="Times New Roman" w:cs="Times New Roman"/>
          <w:b/>
          <w:sz w:val="20"/>
          <w:szCs w:val="20"/>
        </w:rPr>
        <w:t xml:space="preserve"> için ayrı </w:t>
      </w:r>
      <w:proofErr w:type="spellStart"/>
      <w:r w:rsidRPr="00542DB5">
        <w:rPr>
          <w:rFonts w:ascii="Times New Roman" w:hAnsi="Times New Roman" w:cs="Times New Roman"/>
          <w:b/>
          <w:sz w:val="20"/>
          <w:szCs w:val="20"/>
        </w:rPr>
        <w:t>ayrı</w:t>
      </w:r>
      <w:proofErr w:type="spellEnd"/>
      <w:r w:rsidRPr="00542DB5">
        <w:rPr>
          <w:rFonts w:ascii="Times New Roman" w:hAnsi="Times New Roman" w:cs="Times New Roman"/>
          <w:b/>
          <w:sz w:val="20"/>
          <w:szCs w:val="20"/>
        </w:rPr>
        <w:t xml:space="preserve"> düzenlenmelidir.</w:t>
      </w:r>
    </w:p>
    <w:p w:rsidR="003B3A2F" w:rsidRPr="001A26D9" w:rsidRDefault="003B3A2F" w:rsidP="004072F8">
      <w:pPr>
        <w:spacing w:after="0"/>
        <w:rPr>
          <w:rFonts w:ascii="Times New Roman" w:hAnsi="Times New Roman" w:cs="Times New Roman"/>
          <w:b/>
          <w:sz w:val="10"/>
          <w:szCs w:val="10"/>
        </w:rPr>
      </w:pPr>
    </w:p>
    <w:p w:rsidR="004072F8" w:rsidRPr="003B3A2F" w:rsidRDefault="003B3A2F" w:rsidP="001A26D9">
      <w:pPr>
        <w:spacing w:after="0"/>
        <w:rPr>
          <w:rFonts w:ascii="Times New Roman" w:hAnsi="Times New Roman" w:cs="Times New Roman"/>
          <w:b/>
          <w:sz w:val="20"/>
          <w:szCs w:val="20"/>
          <w:u w:val="single"/>
        </w:rPr>
      </w:pPr>
      <w:r w:rsidRPr="003B3A2F">
        <w:rPr>
          <w:rFonts w:ascii="Times New Roman" w:hAnsi="Times New Roman" w:cs="Times New Roman"/>
          <w:b/>
          <w:sz w:val="20"/>
          <w:szCs w:val="20"/>
          <w:u w:val="single"/>
        </w:rPr>
        <w:t xml:space="preserve">KİCK BOKS </w:t>
      </w:r>
      <w:r w:rsidR="004072F8" w:rsidRPr="003B3A2F">
        <w:rPr>
          <w:rFonts w:ascii="Times New Roman" w:hAnsi="Times New Roman" w:cs="Times New Roman"/>
          <w:b/>
          <w:sz w:val="20"/>
          <w:szCs w:val="20"/>
          <w:u w:val="single"/>
        </w:rPr>
        <w:t>İL TEMSİLCİSİ</w:t>
      </w:r>
      <w:r w:rsidR="004072F8" w:rsidRPr="003B3A2F">
        <w:rPr>
          <w:rFonts w:ascii="Times New Roman" w:hAnsi="Times New Roman" w:cs="Times New Roman"/>
          <w:b/>
          <w:sz w:val="20"/>
          <w:szCs w:val="20"/>
        </w:rPr>
        <w:tab/>
      </w:r>
      <w:r w:rsidR="004072F8" w:rsidRPr="003B3A2F">
        <w:rPr>
          <w:rFonts w:ascii="Times New Roman" w:hAnsi="Times New Roman" w:cs="Times New Roman"/>
          <w:b/>
          <w:sz w:val="20"/>
          <w:szCs w:val="20"/>
        </w:rPr>
        <w:tab/>
      </w:r>
      <w:r w:rsidR="004072F8" w:rsidRPr="003B3A2F">
        <w:rPr>
          <w:rFonts w:ascii="Times New Roman" w:hAnsi="Times New Roman" w:cs="Times New Roman"/>
          <w:b/>
          <w:sz w:val="20"/>
          <w:szCs w:val="20"/>
        </w:rPr>
        <w:tab/>
      </w:r>
    </w:p>
    <w:p w:rsidR="001A26D9" w:rsidRDefault="004072F8" w:rsidP="001A26D9">
      <w:pPr>
        <w:spacing w:after="0"/>
        <w:rPr>
          <w:rFonts w:ascii="Times New Roman" w:hAnsi="Times New Roman" w:cs="Times New Roman"/>
          <w:b/>
          <w:sz w:val="20"/>
          <w:szCs w:val="20"/>
        </w:rPr>
      </w:pPr>
      <w:r w:rsidRPr="003B3A2F">
        <w:rPr>
          <w:rFonts w:ascii="Times New Roman" w:hAnsi="Times New Roman" w:cs="Times New Roman"/>
          <w:b/>
          <w:sz w:val="20"/>
          <w:szCs w:val="20"/>
        </w:rPr>
        <w:t xml:space="preserve">ADI SOYADI </w:t>
      </w:r>
      <w:r w:rsidR="001A26D9">
        <w:rPr>
          <w:rFonts w:ascii="Times New Roman" w:hAnsi="Times New Roman" w:cs="Times New Roman"/>
          <w:b/>
          <w:sz w:val="20"/>
          <w:szCs w:val="20"/>
        </w:rPr>
        <w:tab/>
      </w:r>
      <w:r w:rsidRPr="003B3A2F">
        <w:rPr>
          <w:rFonts w:ascii="Times New Roman" w:hAnsi="Times New Roman" w:cs="Times New Roman"/>
          <w:b/>
          <w:sz w:val="20"/>
          <w:szCs w:val="20"/>
        </w:rPr>
        <w:t>:</w:t>
      </w:r>
      <w:r w:rsidRPr="003B3A2F">
        <w:rPr>
          <w:rFonts w:ascii="Times New Roman" w:hAnsi="Times New Roman" w:cs="Times New Roman"/>
          <w:b/>
          <w:sz w:val="20"/>
          <w:szCs w:val="20"/>
        </w:rPr>
        <w:tab/>
      </w:r>
      <w:r w:rsidRPr="003B3A2F">
        <w:rPr>
          <w:rFonts w:ascii="Times New Roman" w:hAnsi="Times New Roman" w:cs="Times New Roman"/>
          <w:b/>
          <w:sz w:val="20"/>
          <w:szCs w:val="20"/>
        </w:rPr>
        <w:tab/>
      </w:r>
      <w:r w:rsidRPr="003B3A2F">
        <w:rPr>
          <w:rFonts w:ascii="Times New Roman" w:hAnsi="Times New Roman" w:cs="Times New Roman"/>
          <w:b/>
          <w:sz w:val="20"/>
          <w:szCs w:val="20"/>
        </w:rPr>
        <w:tab/>
      </w:r>
      <w:r w:rsidRPr="003B3A2F">
        <w:rPr>
          <w:rFonts w:ascii="Times New Roman" w:hAnsi="Times New Roman" w:cs="Times New Roman"/>
          <w:b/>
          <w:sz w:val="20"/>
          <w:szCs w:val="20"/>
        </w:rPr>
        <w:tab/>
        <w:t xml:space="preserve">          </w:t>
      </w:r>
    </w:p>
    <w:p w:rsidR="00544FE7" w:rsidRPr="000E0461" w:rsidRDefault="004072F8" w:rsidP="001A26D9">
      <w:pPr>
        <w:spacing w:after="0"/>
        <w:rPr>
          <w:rFonts w:ascii="Times New Roman" w:hAnsi="Times New Roman" w:cs="Times New Roman"/>
          <w:b/>
          <w:sz w:val="20"/>
          <w:szCs w:val="20"/>
        </w:rPr>
      </w:pPr>
      <w:r w:rsidRPr="003B3A2F">
        <w:rPr>
          <w:rFonts w:ascii="Times New Roman" w:hAnsi="Times New Roman" w:cs="Times New Roman"/>
          <w:b/>
          <w:sz w:val="20"/>
          <w:szCs w:val="20"/>
        </w:rPr>
        <w:t xml:space="preserve">İMZASI </w:t>
      </w:r>
      <w:r w:rsidR="001A26D9">
        <w:rPr>
          <w:rFonts w:ascii="Times New Roman" w:hAnsi="Times New Roman" w:cs="Times New Roman"/>
          <w:b/>
          <w:sz w:val="20"/>
          <w:szCs w:val="20"/>
        </w:rPr>
        <w:tab/>
      </w:r>
      <w:r w:rsidRPr="003B3A2F">
        <w:rPr>
          <w:rFonts w:ascii="Times New Roman" w:hAnsi="Times New Roman" w:cs="Times New Roman"/>
          <w:b/>
          <w:sz w:val="20"/>
          <w:szCs w:val="20"/>
        </w:rPr>
        <w:t xml:space="preserve">: </w:t>
      </w:r>
    </w:p>
    <w:p w:rsidR="003B3A2F" w:rsidRPr="001A26D9" w:rsidRDefault="003B3A2F" w:rsidP="001A26D9">
      <w:pPr>
        <w:spacing w:after="0"/>
        <w:ind w:left="3540" w:firstLine="708"/>
        <w:rPr>
          <w:rFonts w:ascii="Times New Roman" w:hAnsi="Times New Roman" w:cs="Times New Roman"/>
          <w:b/>
          <w:sz w:val="20"/>
          <w:szCs w:val="20"/>
          <w:u w:val="single"/>
        </w:rPr>
      </w:pPr>
      <w:r w:rsidRPr="001A26D9">
        <w:rPr>
          <w:rFonts w:ascii="Times New Roman" w:hAnsi="Times New Roman" w:cs="Times New Roman"/>
          <w:b/>
          <w:sz w:val="20"/>
          <w:szCs w:val="20"/>
          <w:u w:val="single"/>
        </w:rPr>
        <w:t>GENÇLİK VE SPOR İL MÜDÜRLÜĞÜ ONAYI</w:t>
      </w:r>
    </w:p>
    <w:p w:rsidR="003B3A2F" w:rsidRPr="003B3A2F" w:rsidRDefault="003B3A2F" w:rsidP="001A26D9">
      <w:pPr>
        <w:spacing w:after="0"/>
        <w:ind w:left="3540" w:firstLine="708"/>
        <w:rPr>
          <w:rFonts w:ascii="Times New Roman" w:hAnsi="Times New Roman" w:cs="Times New Roman"/>
          <w:b/>
          <w:sz w:val="20"/>
          <w:szCs w:val="20"/>
        </w:rPr>
      </w:pPr>
      <w:r>
        <w:rPr>
          <w:rFonts w:ascii="Times New Roman" w:hAnsi="Times New Roman" w:cs="Times New Roman"/>
          <w:b/>
          <w:sz w:val="20"/>
          <w:szCs w:val="20"/>
        </w:rPr>
        <w:t>ADI SOYADI</w:t>
      </w:r>
      <w:r w:rsidR="001A26D9">
        <w:rPr>
          <w:rFonts w:ascii="Times New Roman" w:hAnsi="Times New Roman" w:cs="Times New Roman"/>
          <w:b/>
          <w:sz w:val="20"/>
          <w:szCs w:val="20"/>
        </w:rPr>
        <w:tab/>
      </w:r>
      <w:r w:rsidR="001A26D9">
        <w:rPr>
          <w:rFonts w:ascii="Times New Roman" w:hAnsi="Times New Roman" w:cs="Times New Roman"/>
          <w:b/>
          <w:sz w:val="20"/>
          <w:szCs w:val="20"/>
        </w:rPr>
        <w:tab/>
      </w:r>
      <w:r w:rsidR="001A26D9">
        <w:rPr>
          <w:rFonts w:ascii="Times New Roman" w:hAnsi="Times New Roman" w:cs="Times New Roman"/>
          <w:b/>
          <w:sz w:val="20"/>
          <w:szCs w:val="20"/>
        </w:rPr>
        <w:tab/>
        <w:t>:</w:t>
      </w:r>
    </w:p>
    <w:p w:rsidR="001A26D9" w:rsidRDefault="001A26D9" w:rsidP="001A26D9">
      <w:pPr>
        <w:spacing w:after="0"/>
        <w:ind w:left="3540" w:firstLine="708"/>
        <w:rPr>
          <w:rFonts w:ascii="Times New Roman" w:hAnsi="Times New Roman" w:cs="Times New Roman"/>
          <w:b/>
          <w:sz w:val="20"/>
          <w:szCs w:val="20"/>
        </w:rPr>
      </w:pPr>
    </w:p>
    <w:p w:rsidR="003B3A2F" w:rsidRPr="003B3A2F" w:rsidRDefault="003B3A2F" w:rsidP="001A26D9">
      <w:pPr>
        <w:spacing w:after="0"/>
        <w:ind w:left="3540" w:firstLine="708"/>
        <w:rPr>
          <w:rFonts w:ascii="Times New Roman" w:hAnsi="Times New Roman" w:cs="Times New Roman"/>
          <w:b/>
          <w:sz w:val="20"/>
          <w:szCs w:val="20"/>
        </w:rPr>
      </w:pPr>
      <w:r>
        <w:rPr>
          <w:rFonts w:ascii="Times New Roman" w:hAnsi="Times New Roman" w:cs="Times New Roman"/>
          <w:b/>
          <w:sz w:val="20"/>
          <w:szCs w:val="20"/>
        </w:rPr>
        <w:t>UNVANI – MÜHÜR -  İMZASI</w:t>
      </w:r>
      <w:r w:rsidR="001A26D9">
        <w:rPr>
          <w:rFonts w:ascii="Times New Roman" w:hAnsi="Times New Roman" w:cs="Times New Roman"/>
          <w:b/>
          <w:sz w:val="20"/>
          <w:szCs w:val="20"/>
        </w:rPr>
        <w:tab/>
        <w:t>:</w:t>
      </w:r>
    </w:p>
    <w:sectPr w:rsidR="003B3A2F" w:rsidRPr="003B3A2F" w:rsidSect="00C02D1F">
      <w:pgSz w:w="11906" w:h="16838"/>
      <w:pgMar w:top="284" w:right="707" w:bottom="56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E66" w:rsidRDefault="00C47E66" w:rsidP="00363426">
      <w:pPr>
        <w:spacing w:after="0" w:line="240" w:lineRule="auto"/>
      </w:pPr>
      <w:r>
        <w:separator/>
      </w:r>
    </w:p>
  </w:endnote>
  <w:endnote w:type="continuationSeparator" w:id="0">
    <w:p w:rsidR="00C47E66" w:rsidRDefault="00C47E66" w:rsidP="00363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Black">
    <w:panose1 w:val="020B0A04020102020204"/>
    <w:charset w:val="A2"/>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E66" w:rsidRDefault="00C47E66" w:rsidP="00363426">
      <w:pPr>
        <w:spacing w:after="0" w:line="240" w:lineRule="auto"/>
      </w:pPr>
      <w:r>
        <w:separator/>
      </w:r>
    </w:p>
  </w:footnote>
  <w:footnote w:type="continuationSeparator" w:id="0">
    <w:p w:rsidR="00C47E66" w:rsidRDefault="00C47E66" w:rsidP="003634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5F7"/>
    <w:multiLevelType w:val="hybridMultilevel"/>
    <w:tmpl w:val="47E82238"/>
    <w:lvl w:ilvl="0" w:tplc="20967D44">
      <w:start w:val="1"/>
      <w:numFmt w:val="lowerLetter"/>
      <w:lvlText w:val="%1)"/>
      <w:lvlJc w:val="left"/>
      <w:pPr>
        <w:ind w:left="1080" w:hanging="360"/>
      </w:pPr>
      <w:rPr>
        <w:rFonts w:hint="default"/>
        <w:b w:val="0"/>
        <w:color w:val="000000" w:themeColor="text1"/>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7212260"/>
    <w:multiLevelType w:val="hybridMultilevel"/>
    <w:tmpl w:val="0F767CB4"/>
    <w:lvl w:ilvl="0" w:tplc="65FE3C8E">
      <w:start w:val="1"/>
      <w:numFmt w:val="bullet"/>
      <w:lvlText w:val=""/>
      <w:lvlJc w:val="left"/>
      <w:pPr>
        <w:ind w:left="1776" w:hanging="360"/>
      </w:pPr>
      <w:rPr>
        <w:rFonts w:ascii="Wingdings" w:hAnsi="Wingdings" w:hint="default"/>
        <w:b/>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nsid w:val="0E4817AF"/>
    <w:multiLevelType w:val="hybridMultilevel"/>
    <w:tmpl w:val="00E0FC5C"/>
    <w:lvl w:ilvl="0" w:tplc="E40EB1CA">
      <w:start w:val="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327BD5"/>
    <w:multiLevelType w:val="hybridMultilevel"/>
    <w:tmpl w:val="C34266A0"/>
    <w:lvl w:ilvl="0" w:tplc="59E2989A">
      <w:start w:val="1"/>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14CF07E1"/>
    <w:multiLevelType w:val="hybridMultilevel"/>
    <w:tmpl w:val="F7D89F92"/>
    <w:lvl w:ilvl="0" w:tplc="D0F61DFE">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7467EE8"/>
    <w:multiLevelType w:val="hybridMultilevel"/>
    <w:tmpl w:val="6CB0FCF6"/>
    <w:lvl w:ilvl="0" w:tplc="35D227F4">
      <w:start w:val="1"/>
      <w:numFmt w:val="decimal"/>
      <w:lvlText w:val="%1."/>
      <w:lvlJc w:val="left"/>
      <w:pPr>
        <w:ind w:left="720" w:hanging="360"/>
      </w:pPr>
      <w:rPr>
        <w:b/>
      </w:rPr>
    </w:lvl>
    <w:lvl w:ilvl="1" w:tplc="B9FA3284">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A086D4F"/>
    <w:multiLevelType w:val="hybridMultilevel"/>
    <w:tmpl w:val="F6B89A9E"/>
    <w:lvl w:ilvl="0" w:tplc="3F6EC5F6">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AAE2E8F"/>
    <w:multiLevelType w:val="hybridMultilevel"/>
    <w:tmpl w:val="A97ED40C"/>
    <w:lvl w:ilvl="0" w:tplc="E75C42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AF852FE"/>
    <w:multiLevelType w:val="hybridMultilevel"/>
    <w:tmpl w:val="5EFEAE38"/>
    <w:lvl w:ilvl="0" w:tplc="CB7CCAAA">
      <w:start w:val="3"/>
      <w:numFmt w:val="upperLetter"/>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nsid w:val="1CD42EEF"/>
    <w:multiLevelType w:val="hybridMultilevel"/>
    <w:tmpl w:val="A8185294"/>
    <w:lvl w:ilvl="0" w:tplc="16D0A7DA">
      <w:start w:val="1"/>
      <w:numFmt w:val="lowerLetter"/>
      <w:lvlText w:val="%1)"/>
      <w:lvlJc w:val="left"/>
      <w:pPr>
        <w:ind w:left="1070" w:hanging="360"/>
      </w:pPr>
      <w:rPr>
        <w:rFonts w:hint="default"/>
        <w:color w:val="000000" w:themeColor="text1"/>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0">
    <w:nsid w:val="265D0157"/>
    <w:multiLevelType w:val="hybridMultilevel"/>
    <w:tmpl w:val="071C16B6"/>
    <w:lvl w:ilvl="0" w:tplc="DA381C76">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2CFA37F2"/>
    <w:multiLevelType w:val="hybridMultilevel"/>
    <w:tmpl w:val="B172DB2A"/>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nsid w:val="2F092CE1"/>
    <w:multiLevelType w:val="hybridMultilevel"/>
    <w:tmpl w:val="D6C8435E"/>
    <w:lvl w:ilvl="0" w:tplc="B20CFC18">
      <w:start w:val="1"/>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nsid w:val="2F1D1677"/>
    <w:multiLevelType w:val="hybridMultilevel"/>
    <w:tmpl w:val="0BDC4A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5A74AF"/>
    <w:multiLevelType w:val="hybridMultilevel"/>
    <w:tmpl w:val="3B0499C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7864F0C"/>
    <w:multiLevelType w:val="hybridMultilevel"/>
    <w:tmpl w:val="931E4EDE"/>
    <w:lvl w:ilvl="0" w:tplc="041F0017">
      <w:start w:val="1"/>
      <w:numFmt w:val="lowerLetter"/>
      <w:lvlText w:val="%1)"/>
      <w:lvlJc w:val="left"/>
      <w:pPr>
        <w:ind w:left="1428" w:hanging="360"/>
      </w:pPr>
      <w:rPr>
        <w:rFonts w:hint="default"/>
        <w:b/>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nsid w:val="3A104A23"/>
    <w:multiLevelType w:val="hybridMultilevel"/>
    <w:tmpl w:val="91969BCA"/>
    <w:lvl w:ilvl="0" w:tplc="F0B26BA2">
      <w:start w:val="1"/>
      <w:numFmt w:val="decimal"/>
      <w:lvlText w:val="%1."/>
      <w:lvlJc w:val="left"/>
      <w:pPr>
        <w:ind w:left="720" w:hanging="360"/>
      </w:pPr>
      <w:rPr>
        <w:rFonts w:hint="default"/>
        <w:b/>
      </w:rPr>
    </w:lvl>
    <w:lvl w:ilvl="1" w:tplc="ADF0442E">
      <w:start w:val="1"/>
      <w:numFmt w:val="decimal"/>
      <w:lvlText w:val="%2."/>
      <w:lvlJc w:val="left"/>
      <w:pPr>
        <w:ind w:left="1440" w:hanging="360"/>
      </w:pPr>
      <w:rPr>
        <w:rFonts w:asciiTheme="minorHAnsi" w:eastAsiaTheme="minorHAnsi" w:hAnsiTheme="minorHAnsi" w:cstheme="minorBidi"/>
      </w:rPr>
    </w:lvl>
    <w:lvl w:ilvl="2" w:tplc="A96033CE">
      <w:start w:val="2"/>
      <w:numFmt w:val="upperLetter"/>
      <w:lvlText w:val="%3)"/>
      <w:lvlJc w:val="left"/>
      <w:pPr>
        <w:ind w:left="2340" w:hanging="360"/>
      </w:pPr>
      <w:rPr>
        <w:rFonts w:hint="default"/>
        <w:b/>
      </w:rPr>
    </w:lvl>
    <w:lvl w:ilvl="3" w:tplc="3EF24A5E">
      <w:start w:val="2"/>
      <w:numFmt w:val="lowerLetter"/>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E2960F1"/>
    <w:multiLevelType w:val="hybridMultilevel"/>
    <w:tmpl w:val="7D9E9898"/>
    <w:lvl w:ilvl="0" w:tplc="83A6FC86">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nsid w:val="441F2C5C"/>
    <w:multiLevelType w:val="hybridMultilevel"/>
    <w:tmpl w:val="83447198"/>
    <w:lvl w:ilvl="0" w:tplc="C0565BA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4DD812F1"/>
    <w:multiLevelType w:val="hybridMultilevel"/>
    <w:tmpl w:val="D436D4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39C42B7"/>
    <w:multiLevelType w:val="hybridMultilevel"/>
    <w:tmpl w:val="B02AD26A"/>
    <w:lvl w:ilvl="0" w:tplc="EB20DD8A">
      <w:start w:val="1"/>
      <w:numFmt w:val="decimal"/>
      <w:lvlText w:val="%1)"/>
      <w:lvlJc w:val="left"/>
      <w:pPr>
        <w:ind w:left="1800" w:hanging="360"/>
      </w:pPr>
      <w:rPr>
        <w:rFonts w:asciiTheme="minorHAnsi" w:eastAsiaTheme="minorHAnsi" w:hAnsiTheme="minorHAnsi" w:cstheme="minorBidi"/>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1">
    <w:nsid w:val="543E14C7"/>
    <w:multiLevelType w:val="hybridMultilevel"/>
    <w:tmpl w:val="911447C8"/>
    <w:lvl w:ilvl="0" w:tplc="DA381C76">
      <w:start w:val="8"/>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nsid w:val="5FD12031"/>
    <w:multiLevelType w:val="hybridMultilevel"/>
    <w:tmpl w:val="FDB6FCAE"/>
    <w:lvl w:ilvl="0" w:tplc="66EE556E">
      <w:start w:val="1"/>
      <w:numFmt w:val="lowerLetter"/>
      <w:lvlText w:val="%1)"/>
      <w:lvlJc w:val="left"/>
      <w:pPr>
        <w:ind w:left="720" w:hanging="360"/>
      </w:pPr>
      <w:rPr>
        <w:rFonts w:ascii="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4C07448"/>
    <w:multiLevelType w:val="hybridMultilevel"/>
    <w:tmpl w:val="47E82238"/>
    <w:lvl w:ilvl="0" w:tplc="20967D44">
      <w:start w:val="1"/>
      <w:numFmt w:val="lowerLetter"/>
      <w:lvlText w:val="%1)"/>
      <w:lvlJc w:val="left"/>
      <w:pPr>
        <w:ind w:left="1080" w:hanging="360"/>
      </w:pPr>
      <w:rPr>
        <w:rFonts w:hint="default"/>
        <w:b w:val="0"/>
        <w:color w:val="000000" w:themeColor="text1"/>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6AAE609A"/>
    <w:multiLevelType w:val="hybridMultilevel"/>
    <w:tmpl w:val="19F0791E"/>
    <w:lvl w:ilvl="0" w:tplc="DD0C92C0">
      <w:start w:val="1"/>
      <w:numFmt w:val="decimal"/>
      <w:lvlText w:val="%1)"/>
      <w:lvlJc w:val="left"/>
      <w:pPr>
        <w:ind w:left="1776" w:hanging="360"/>
      </w:pPr>
      <w:rPr>
        <w:rFonts w:asciiTheme="minorHAnsi" w:eastAsiaTheme="minorHAnsi" w:hAnsiTheme="minorHAnsi" w:cstheme="minorBidi"/>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5">
    <w:nsid w:val="6C38736C"/>
    <w:multiLevelType w:val="hybridMultilevel"/>
    <w:tmpl w:val="E5B84D3C"/>
    <w:lvl w:ilvl="0" w:tplc="2A6AA2FA">
      <w:start w:val="3"/>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E6C78B6"/>
    <w:multiLevelType w:val="hybridMultilevel"/>
    <w:tmpl w:val="9DE6269E"/>
    <w:lvl w:ilvl="0" w:tplc="6AFA9716">
      <w:start w:val="9"/>
      <w:numFmt w:val="lowerLetter"/>
      <w:lvlText w:val="%1)"/>
      <w:lvlJc w:val="left"/>
      <w:pPr>
        <w:ind w:left="1080" w:hanging="360"/>
      </w:pPr>
      <w:rPr>
        <w:rFonts w:eastAsiaTheme="minorHAnsi"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6F1E18F4"/>
    <w:multiLevelType w:val="hybridMultilevel"/>
    <w:tmpl w:val="02C24B04"/>
    <w:lvl w:ilvl="0" w:tplc="3EF23C9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1F1759D"/>
    <w:multiLevelType w:val="hybridMultilevel"/>
    <w:tmpl w:val="B6B8342A"/>
    <w:lvl w:ilvl="0" w:tplc="B7DAC744">
      <w:start w:val="1"/>
      <w:numFmt w:val="lowerLetter"/>
      <w:lvlText w:val="%1)"/>
      <w:lvlJc w:val="left"/>
      <w:pPr>
        <w:ind w:left="720" w:hanging="360"/>
      </w:pPr>
      <w:rPr>
        <w:rFonts w:hint="default"/>
        <w:b/>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2225B60"/>
    <w:multiLevelType w:val="hybridMultilevel"/>
    <w:tmpl w:val="564E518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nsid w:val="7A026B5A"/>
    <w:multiLevelType w:val="hybridMultilevel"/>
    <w:tmpl w:val="347E0EFA"/>
    <w:lvl w:ilvl="0" w:tplc="041F0017">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7BBB0634"/>
    <w:multiLevelType w:val="hybridMultilevel"/>
    <w:tmpl w:val="25C6803C"/>
    <w:lvl w:ilvl="0" w:tplc="5BD20AD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nsid w:val="7BFE1369"/>
    <w:multiLevelType w:val="hybridMultilevel"/>
    <w:tmpl w:val="D0EA2390"/>
    <w:lvl w:ilvl="0" w:tplc="FB6854E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7FDF530C"/>
    <w:multiLevelType w:val="hybridMultilevel"/>
    <w:tmpl w:val="6ED45258"/>
    <w:lvl w:ilvl="0" w:tplc="3A6A7FC8">
      <w:start w:val="1"/>
      <w:numFmt w:val="upperLetter"/>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12"/>
  </w:num>
  <w:num w:numId="3">
    <w:abstractNumId w:val="3"/>
  </w:num>
  <w:num w:numId="4">
    <w:abstractNumId w:val="11"/>
  </w:num>
  <w:num w:numId="5">
    <w:abstractNumId w:val="19"/>
  </w:num>
  <w:num w:numId="6">
    <w:abstractNumId w:val="24"/>
  </w:num>
  <w:num w:numId="7">
    <w:abstractNumId w:val="20"/>
  </w:num>
  <w:num w:numId="8">
    <w:abstractNumId w:val="33"/>
  </w:num>
  <w:num w:numId="9">
    <w:abstractNumId w:val="18"/>
  </w:num>
  <w:num w:numId="10">
    <w:abstractNumId w:val="2"/>
  </w:num>
  <w:num w:numId="11">
    <w:abstractNumId w:val="25"/>
  </w:num>
  <w:num w:numId="12">
    <w:abstractNumId w:val="8"/>
  </w:num>
  <w:num w:numId="13">
    <w:abstractNumId w:val="27"/>
  </w:num>
  <w:num w:numId="14">
    <w:abstractNumId w:val="31"/>
  </w:num>
  <w:num w:numId="15">
    <w:abstractNumId w:val="0"/>
  </w:num>
  <w:num w:numId="16">
    <w:abstractNumId w:val="28"/>
  </w:num>
  <w:num w:numId="17">
    <w:abstractNumId w:val="9"/>
  </w:num>
  <w:num w:numId="18">
    <w:abstractNumId w:val="5"/>
  </w:num>
  <w:num w:numId="19">
    <w:abstractNumId w:val="14"/>
  </w:num>
  <w:num w:numId="20">
    <w:abstractNumId w:val="32"/>
  </w:num>
  <w:num w:numId="21">
    <w:abstractNumId w:val="4"/>
  </w:num>
  <w:num w:numId="22">
    <w:abstractNumId w:val="13"/>
  </w:num>
  <w:num w:numId="23">
    <w:abstractNumId w:val="1"/>
  </w:num>
  <w:num w:numId="24">
    <w:abstractNumId w:val="7"/>
  </w:num>
  <w:num w:numId="25">
    <w:abstractNumId w:val="23"/>
  </w:num>
  <w:num w:numId="26">
    <w:abstractNumId w:val="17"/>
  </w:num>
  <w:num w:numId="27">
    <w:abstractNumId w:val="30"/>
  </w:num>
  <w:num w:numId="28">
    <w:abstractNumId w:val="26"/>
  </w:num>
  <w:num w:numId="29">
    <w:abstractNumId w:val="29"/>
  </w:num>
  <w:num w:numId="30">
    <w:abstractNumId w:val="15"/>
  </w:num>
  <w:num w:numId="31">
    <w:abstractNumId w:val="22"/>
  </w:num>
  <w:num w:numId="32">
    <w:abstractNumId w:val="10"/>
  </w:num>
  <w:num w:numId="33">
    <w:abstractNumId w:val="6"/>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savePreviewPicture/>
  <w:hdrShapeDefaults>
    <o:shapedefaults v:ext="edit" spidmax="11266"/>
  </w:hdrShapeDefaults>
  <w:footnotePr>
    <w:footnote w:id="-1"/>
    <w:footnote w:id="0"/>
  </w:footnotePr>
  <w:endnotePr>
    <w:endnote w:id="-1"/>
    <w:endnote w:id="0"/>
  </w:endnotePr>
  <w:compat/>
  <w:rsids>
    <w:rsidRoot w:val="00C20118"/>
    <w:rsid w:val="00000D51"/>
    <w:rsid w:val="0000188F"/>
    <w:rsid w:val="00003937"/>
    <w:rsid w:val="00005344"/>
    <w:rsid w:val="00010E70"/>
    <w:rsid w:val="00013A09"/>
    <w:rsid w:val="00013DF4"/>
    <w:rsid w:val="00014F6F"/>
    <w:rsid w:val="00016376"/>
    <w:rsid w:val="000209EC"/>
    <w:rsid w:val="00020C43"/>
    <w:rsid w:val="00021D03"/>
    <w:rsid w:val="000256E6"/>
    <w:rsid w:val="000305CD"/>
    <w:rsid w:val="0003100E"/>
    <w:rsid w:val="00031C89"/>
    <w:rsid w:val="00032A7C"/>
    <w:rsid w:val="00034AF0"/>
    <w:rsid w:val="000362A6"/>
    <w:rsid w:val="000362AF"/>
    <w:rsid w:val="0003718D"/>
    <w:rsid w:val="0003796A"/>
    <w:rsid w:val="000440F0"/>
    <w:rsid w:val="000450B8"/>
    <w:rsid w:val="000457C2"/>
    <w:rsid w:val="0005065B"/>
    <w:rsid w:val="00051DA9"/>
    <w:rsid w:val="00052249"/>
    <w:rsid w:val="00054786"/>
    <w:rsid w:val="000550EF"/>
    <w:rsid w:val="000554F0"/>
    <w:rsid w:val="00056A57"/>
    <w:rsid w:val="00057E30"/>
    <w:rsid w:val="00061162"/>
    <w:rsid w:val="000616F7"/>
    <w:rsid w:val="000671C6"/>
    <w:rsid w:val="00071E79"/>
    <w:rsid w:val="000756BF"/>
    <w:rsid w:val="000762E2"/>
    <w:rsid w:val="00077C43"/>
    <w:rsid w:val="00080D46"/>
    <w:rsid w:val="000819CA"/>
    <w:rsid w:val="000832A9"/>
    <w:rsid w:val="00083320"/>
    <w:rsid w:val="00083931"/>
    <w:rsid w:val="000857D3"/>
    <w:rsid w:val="00085D50"/>
    <w:rsid w:val="00086B56"/>
    <w:rsid w:val="00087AFD"/>
    <w:rsid w:val="00091298"/>
    <w:rsid w:val="00093144"/>
    <w:rsid w:val="0009795D"/>
    <w:rsid w:val="000A065C"/>
    <w:rsid w:val="000A7236"/>
    <w:rsid w:val="000A72E4"/>
    <w:rsid w:val="000B035E"/>
    <w:rsid w:val="000B0A23"/>
    <w:rsid w:val="000B0ACD"/>
    <w:rsid w:val="000B0D32"/>
    <w:rsid w:val="000B4AC9"/>
    <w:rsid w:val="000B6AA4"/>
    <w:rsid w:val="000C07FD"/>
    <w:rsid w:val="000C0AB5"/>
    <w:rsid w:val="000C0BD7"/>
    <w:rsid w:val="000C4EAF"/>
    <w:rsid w:val="000C56A9"/>
    <w:rsid w:val="000C6244"/>
    <w:rsid w:val="000C7677"/>
    <w:rsid w:val="000C79C8"/>
    <w:rsid w:val="000D064E"/>
    <w:rsid w:val="000D3314"/>
    <w:rsid w:val="000D36A4"/>
    <w:rsid w:val="000D439E"/>
    <w:rsid w:val="000D565A"/>
    <w:rsid w:val="000D6AAB"/>
    <w:rsid w:val="000E0279"/>
    <w:rsid w:val="000E0461"/>
    <w:rsid w:val="000E1467"/>
    <w:rsid w:val="000E16DD"/>
    <w:rsid w:val="000E2418"/>
    <w:rsid w:val="000E2D79"/>
    <w:rsid w:val="000F0BBE"/>
    <w:rsid w:val="000F2847"/>
    <w:rsid w:val="000F3B45"/>
    <w:rsid w:val="000F57CB"/>
    <w:rsid w:val="000F5DF4"/>
    <w:rsid w:val="000F72EF"/>
    <w:rsid w:val="000F73C8"/>
    <w:rsid w:val="000F7CFD"/>
    <w:rsid w:val="00100A41"/>
    <w:rsid w:val="001020DE"/>
    <w:rsid w:val="00103980"/>
    <w:rsid w:val="00106152"/>
    <w:rsid w:val="001066B5"/>
    <w:rsid w:val="0011073D"/>
    <w:rsid w:val="00112753"/>
    <w:rsid w:val="00113CED"/>
    <w:rsid w:val="00113DE7"/>
    <w:rsid w:val="00122AC4"/>
    <w:rsid w:val="00124B7E"/>
    <w:rsid w:val="00133B98"/>
    <w:rsid w:val="001347CC"/>
    <w:rsid w:val="0013527A"/>
    <w:rsid w:val="001372BB"/>
    <w:rsid w:val="00142DFF"/>
    <w:rsid w:val="00143A07"/>
    <w:rsid w:val="001450F9"/>
    <w:rsid w:val="0014519C"/>
    <w:rsid w:val="00152760"/>
    <w:rsid w:val="00155BFA"/>
    <w:rsid w:val="00156185"/>
    <w:rsid w:val="00157A28"/>
    <w:rsid w:val="00161C0C"/>
    <w:rsid w:val="00161E63"/>
    <w:rsid w:val="00162168"/>
    <w:rsid w:val="001674D3"/>
    <w:rsid w:val="00170446"/>
    <w:rsid w:val="001734F3"/>
    <w:rsid w:val="00173632"/>
    <w:rsid w:val="0018020B"/>
    <w:rsid w:val="00182886"/>
    <w:rsid w:val="00187BE1"/>
    <w:rsid w:val="00191D84"/>
    <w:rsid w:val="00192490"/>
    <w:rsid w:val="00192EFD"/>
    <w:rsid w:val="001936C1"/>
    <w:rsid w:val="001953AF"/>
    <w:rsid w:val="00196E0A"/>
    <w:rsid w:val="00197E60"/>
    <w:rsid w:val="001A0983"/>
    <w:rsid w:val="001A16E6"/>
    <w:rsid w:val="001A26D9"/>
    <w:rsid w:val="001A6553"/>
    <w:rsid w:val="001A69A0"/>
    <w:rsid w:val="001B004C"/>
    <w:rsid w:val="001B00E7"/>
    <w:rsid w:val="001B0417"/>
    <w:rsid w:val="001B0949"/>
    <w:rsid w:val="001B0BD1"/>
    <w:rsid w:val="001B2EEA"/>
    <w:rsid w:val="001B5C96"/>
    <w:rsid w:val="001B652D"/>
    <w:rsid w:val="001B6ABD"/>
    <w:rsid w:val="001B70BB"/>
    <w:rsid w:val="001C015B"/>
    <w:rsid w:val="001C098D"/>
    <w:rsid w:val="001C53B8"/>
    <w:rsid w:val="001D05EC"/>
    <w:rsid w:val="001D30C6"/>
    <w:rsid w:val="001D3321"/>
    <w:rsid w:val="001D43C8"/>
    <w:rsid w:val="001D57F1"/>
    <w:rsid w:val="001D5971"/>
    <w:rsid w:val="001D723A"/>
    <w:rsid w:val="001D7AEC"/>
    <w:rsid w:val="001E12DA"/>
    <w:rsid w:val="001E177F"/>
    <w:rsid w:val="001E32A7"/>
    <w:rsid w:val="001E3E7D"/>
    <w:rsid w:val="001E58AB"/>
    <w:rsid w:val="001F0E7A"/>
    <w:rsid w:val="001F263C"/>
    <w:rsid w:val="001F311E"/>
    <w:rsid w:val="001F636F"/>
    <w:rsid w:val="001F6C42"/>
    <w:rsid w:val="001F7997"/>
    <w:rsid w:val="001F7FAE"/>
    <w:rsid w:val="00202507"/>
    <w:rsid w:val="00202758"/>
    <w:rsid w:val="0020305B"/>
    <w:rsid w:val="0020365E"/>
    <w:rsid w:val="00204F46"/>
    <w:rsid w:val="002079A1"/>
    <w:rsid w:val="002115EF"/>
    <w:rsid w:val="00212DE9"/>
    <w:rsid w:val="00213B12"/>
    <w:rsid w:val="00214635"/>
    <w:rsid w:val="00214D6B"/>
    <w:rsid w:val="0021505A"/>
    <w:rsid w:val="00217652"/>
    <w:rsid w:val="002226D4"/>
    <w:rsid w:val="00224990"/>
    <w:rsid w:val="0022596C"/>
    <w:rsid w:val="002276CB"/>
    <w:rsid w:val="00227719"/>
    <w:rsid w:val="00231870"/>
    <w:rsid w:val="00232667"/>
    <w:rsid w:val="00232936"/>
    <w:rsid w:val="00234307"/>
    <w:rsid w:val="00237192"/>
    <w:rsid w:val="00237F73"/>
    <w:rsid w:val="00240961"/>
    <w:rsid w:val="00240E25"/>
    <w:rsid w:val="002428ED"/>
    <w:rsid w:val="00243918"/>
    <w:rsid w:val="00247099"/>
    <w:rsid w:val="00247817"/>
    <w:rsid w:val="00247D00"/>
    <w:rsid w:val="00247E61"/>
    <w:rsid w:val="00250138"/>
    <w:rsid w:val="00251687"/>
    <w:rsid w:val="00253D93"/>
    <w:rsid w:val="00255612"/>
    <w:rsid w:val="00255E5D"/>
    <w:rsid w:val="00256C06"/>
    <w:rsid w:val="00257BB7"/>
    <w:rsid w:val="00260CC3"/>
    <w:rsid w:val="002626F9"/>
    <w:rsid w:val="00262B42"/>
    <w:rsid w:val="00266539"/>
    <w:rsid w:val="00272696"/>
    <w:rsid w:val="002817AF"/>
    <w:rsid w:val="0028198A"/>
    <w:rsid w:val="00281FCE"/>
    <w:rsid w:val="0028329B"/>
    <w:rsid w:val="002849E7"/>
    <w:rsid w:val="00284FD3"/>
    <w:rsid w:val="00290F0C"/>
    <w:rsid w:val="002937D2"/>
    <w:rsid w:val="002951E3"/>
    <w:rsid w:val="00295AC8"/>
    <w:rsid w:val="00296919"/>
    <w:rsid w:val="00297BD0"/>
    <w:rsid w:val="002A0B4D"/>
    <w:rsid w:val="002A1F46"/>
    <w:rsid w:val="002A3336"/>
    <w:rsid w:val="002A6054"/>
    <w:rsid w:val="002B16F1"/>
    <w:rsid w:val="002B2CB4"/>
    <w:rsid w:val="002B3AD0"/>
    <w:rsid w:val="002B4DE3"/>
    <w:rsid w:val="002B59BB"/>
    <w:rsid w:val="002B5F6F"/>
    <w:rsid w:val="002B6A5C"/>
    <w:rsid w:val="002C1695"/>
    <w:rsid w:val="002C21C4"/>
    <w:rsid w:val="002C5845"/>
    <w:rsid w:val="002C63A0"/>
    <w:rsid w:val="002D3988"/>
    <w:rsid w:val="002D3BA0"/>
    <w:rsid w:val="002D47E8"/>
    <w:rsid w:val="002D6551"/>
    <w:rsid w:val="002D6E3C"/>
    <w:rsid w:val="002D7141"/>
    <w:rsid w:val="002D77F4"/>
    <w:rsid w:val="002D7BE0"/>
    <w:rsid w:val="002E08FC"/>
    <w:rsid w:val="002E1E75"/>
    <w:rsid w:val="002E2A33"/>
    <w:rsid w:val="002E3647"/>
    <w:rsid w:val="002E53EF"/>
    <w:rsid w:val="002E71AC"/>
    <w:rsid w:val="002F1333"/>
    <w:rsid w:val="002F1BF9"/>
    <w:rsid w:val="002F22D3"/>
    <w:rsid w:val="002F2B22"/>
    <w:rsid w:val="00300840"/>
    <w:rsid w:val="00301E67"/>
    <w:rsid w:val="00303D23"/>
    <w:rsid w:val="00305353"/>
    <w:rsid w:val="00305D67"/>
    <w:rsid w:val="003072A9"/>
    <w:rsid w:val="00311816"/>
    <w:rsid w:val="00312EB3"/>
    <w:rsid w:val="00313F7D"/>
    <w:rsid w:val="00315B2A"/>
    <w:rsid w:val="00316FA8"/>
    <w:rsid w:val="0031703A"/>
    <w:rsid w:val="00317911"/>
    <w:rsid w:val="00320D41"/>
    <w:rsid w:val="003226C5"/>
    <w:rsid w:val="00324CD8"/>
    <w:rsid w:val="00325241"/>
    <w:rsid w:val="003276F8"/>
    <w:rsid w:val="00330BA4"/>
    <w:rsid w:val="00330C0A"/>
    <w:rsid w:val="0033305A"/>
    <w:rsid w:val="0033416D"/>
    <w:rsid w:val="0033462F"/>
    <w:rsid w:val="00334A87"/>
    <w:rsid w:val="00335874"/>
    <w:rsid w:val="00335B2D"/>
    <w:rsid w:val="003365BD"/>
    <w:rsid w:val="00337D86"/>
    <w:rsid w:val="003403A6"/>
    <w:rsid w:val="0034200B"/>
    <w:rsid w:val="003421DB"/>
    <w:rsid w:val="00343082"/>
    <w:rsid w:val="003431EF"/>
    <w:rsid w:val="00343436"/>
    <w:rsid w:val="00343475"/>
    <w:rsid w:val="0034479D"/>
    <w:rsid w:val="003536EE"/>
    <w:rsid w:val="003538C2"/>
    <w:rsid w:val="00353B56"/>
    <w:rsid w:val="00353ED2"/>
    <w:rsid w:val="0035421E"/>
    <w:rsid w:val="00354626"/>
    <w:rsid w:val="0036050E"/>
    <w:rsid w:val="00360E58"/>
    <w:rsid w:val="003615C7"/>
    <w:rsid w:val="00361C30"/>
    <w:rsid w:val="00362B6F"/>
    <w:rsid w:val="00362F3C"/>
    <w:rsid w:val="00363426"/>
    <w:rsid w:val="00364B26"/>
    <w:rsid w:val="003653BA"/>
    <w:rsid w:val="00370010"/>
    <w:rsid w:val="00370F56"/>
    <w:rsid w:val="003717FE"/>
    <w:rsid w:val="0037493A"/>
    <w:rsid w:val="0037659F"/>
    <w:rsid w:val="00377391"/>
    <w:rsid w:val="00377A5B"/>
    <w:rsid w:val="003816C8"/>
    <w:rsid w:val="0038464D"/>
    <w:rsid w:val="00384EF9"/>
    <w:rsid w:val="00387433"/>
    <w:rsid w:val="0038783E"/>
    <w:rsid w:val="00391B2D"/>
    <w:rsid w:val="00391CA6"/>
    <w:rsid w:val="00393C47"/>
    <w:rsid w:val="00393E34"/>
    <w:rsid w:val="00394130"/>
    <w:rsid w:val="00394B72"/>
    <w:rsid w:val="00394DED"/>
    <w:rsid w:val="003960A9"/>
    <w:rsid w:val="00396B4C"/>
    <w:rsid w:val="003A0C55"/>
    <w:rsid w:val="003A2A25"/>
    <w:rsid w:val="003A414F"/>
    <w:rsid w:val="003A5AFC"/>
    <w:rsid w:val="003B00B7"/>
    <w:rsid w:val="003B0D88"/>
    <w:rsid w:val="003B22E7"/>
    <w:rsid w:val="003B242E"/>
    <w:rsid w:val="003B3A2F"/>
    <w:rsid w:val="003B44BA"/>
    <w:rsid w:val="003B4FDA"/>
    <w:rsid w:val="003B6E6D"/>
    <w:rsid w:val="003B7156"/>
    <w:rsid w:val="003C2B16"/>
    <w:rsid w:val="003C2B6C"/>
    <w:rsid w:val="003C4DC7"/>
    <w:rsid w:val="003C5EDC"/>
    <w:rsid w:val="003C7F49"/>
    <w:rsid w:val="003D0EA4"/>
    <w:rsid w:val="003D5538"/>
    <w:rsid w:val="003E0AA9"/>
    <w:rsid w:val="003E1605"/>
    <w:rsid w:val="003E1BCB"/>
    <w:rsid w:val="003E20E9"/>
    <w:rsid w:val="003E30DC"/>
    <w:rsid w:val="003E6A74"/>
    <w:rsid w:val="003E70E0"/>
    <w:rsid w:val="003F03FB"/>
    <w:rsid w:val="003F0CD8"/>
    <w:rsid w:val="003F1144"/>
    <w:rsid w:val="003F2C94"/>
    <w:rsid w:val="003F5A20"/>
    <w:rsid w:val="003F5BDA"/>
    <w:rsid w:val="003F731C"/>
    <w:rsid w:val="003F74F1"/>
    <w:rsid w:val="00400309"/>
    <w:rsid w:val="00401424"/>
    <w:rsid w:val="004017DE"/>
    <w:rsid w:val="0040405E"/>
    <w:rsid w:val="004065ED"/>
    <w:rsid w:val="004072F8"/>
    <w:rsid w:val="00407AE0"/>
    <w:rsid w:val="00413DBD"/>
    <w:rsid w:val="00414F85"/>
    <w:rsid w:val="0041688F"/>
    <w:rsid w:val="00416C97"/>
    <w:rsid w:val="00420FC2"/>
    <w:rsid w:val="00426B92"/>
    <w:rsid w:val="00426CC7"/>
    <w:rsid w:val="00426D69"/>
    <w:rsid w:val="00432E2E"/>
    <w:rsid w:val="00434BAE"/>
    <w:rsid w:val="00436DAD"/>
    <w:rsid w:val="00440360"/>
    <w:rsid w:val="00441495"/>
    <w:rsid w:val="00442BFB"/>
    <w:rsid w:val="00446CB5"/>
    <w:rsid w:val="00447B31"/>
    <w:rsid w:val="00447EC3"/>
    <w:rsid w:val="00450AE0"/>
    <w:rsid w:val="0045189B"/>
    <w:rsid w:val="004523B4"/>
    <w:rsid w:val="00453075"/>
    <w:rsid w:val="004530CE"/>
    <w:rsid w:val="0045394E"/>
    <w:rsid w:val="00453B1A"/>
    <w:rsid w:val="00453B77"/>
    <w:rsid w:val="00453DE5"/>
    <w:rsid w:val="00454D89"/>
    <w:rsid w:val="00454E8E"/>
    <w:rsid w:val="00456836"/>
    <w:rsid w:val="004622E3"/>
    <w:rsid w:val="00463428"/>
    <w:rsid w:val="004668F6"/>
    <w:rsid w:val="00466C85"/>
    <w:rsid w:val="0047058A"/>
    <w:rsid w:val="00471D87"/>
    <w:rsid w:val="00472553"/>
    <w:rsid w:val="00473311"/>
    <w:rsid w:val="00473681"/>
    <w:rsid w:val="00482CC6"/>
    <w:rsid w:val="00483BF2"/>
    <w:rsid w:val="004841DA"/>
    <w:rsid w:val="004858AE"/>
    <w:rsid w:val="0048627C"/>
    <w:rsid w:val="00487F2C"/>
    <w:rsid w:val="00490D9A"/>
    <w:rsid w:val="0049115E"/>
    <w:rsid w:val="004934F7"/>
    <w:rsid w:val="0049413B"/>
    <w:rsid w:val="00494495"/>
    <w:rsid w:val="0049554E"/>
    <w:rsid w:val="0049684D"/>
    <w:rsid w:val="00496895"/>
    <w:rsid w:val="0049693E"/>
    <w:rsid w:val="00497AF2"/>
    <w:rsid w:val="004A592F"/>
    <w:rsid w:val="004A67DF"/>
    <w:rsid w:val="004B041C"/>
    <w:rsid w:val="004B200D"/>
    <w:rsid w:val="004B2CB4"/>
    <w:rsid w:val="004B3EF7"/>
    <w:rsid w:val="004B4362"/>
    <w:rsid w:val="004B53A7"/>
    <w:rsid w:val="004C74D3"/>
    <w:rsid w:val="004C77DE"/>
    <w:rsid w:val="004C7F51"/>
    <w:rsid w:val="004D03D0"/>
    <w:rsid w:val="004D2758"/>
    <w:rsid w:val="004D2BE7"/>
    <w:rsid w:val="004D3628"/>
    <w:rsid w:val="004D44D2"/>
    <w:rsid w:val="004D45EC"/>
    <w:rsid w:val="004D4774"/>
    <w:rsid w:val="004D605E"/>
    <w:rsid w:val="004D6EF2"/>
    <w:rsid w:val="004D738C"/>
    <w:rsid w:val="004E3134"/>
    <w:rsid w:val="004E4EA3"/>
    <w:rsid w:val="004E708D"/>
    <w:rsid w:val="004E7D60"/>
    <w:rsid w:val="004F0347"/>
    <w:rsid w:val="004F099E"/>
    <w:rsid w:val="004F1059"/>
    <w:rsid w:val="004F155B"/>
    <w:rsid w:val="004F171A"/>
    <w:rsid w:val="004F18AA"/>
    <w:rsid w:val="004F2AD3"/>
    <w:rsid w:val="004F4CDA"/>
    <w:rsid w:val="004F4E5C"/>
    <w:rsid w:val="004F4F0C"/>
    <w:rsid w:val="004F51E4"/>
    <w:rsid w:val="004F5260"/>
    <w:rsid w:val="004F528F"/>
    <w:rsid w:val="004F73AA"/>
    <w:rsid w:val="00500FE1"/>
    <w:rsid w:val="005010C2"/>
    <w:rsid w:val="00501D68"/>
    <w:rsid w:val="005022DC"/>
    <w:rsid w:val="00502FDE"/>
    <w:rsid w:val="00503B96"/>
    <w:rsid w:val="005065F9"/>
    <w:rsid w:val="005071D8"/>
    <w:rsid w:val="00510D11"/>
    <w:rsid w:val="0051189B"/>
    <w:rsid w:val="00512F00"/>
    <w:rsid w:val="0051444B"/>
    <w:rsid w:val="00515A83"/>
    <w:rsid w:val="00515BCA"/>
    <w:rsid w:val="005206DD"/>
    <w:rsid w:val="005208F8"/>
    <w:rsid w:val="00521406"/>
    <w:rsid w:val="00521E86"/>
    <w:rsid w:val="00522656"/>
    <w:rsid w:val="00522BCC"/>
    <w:rsid w:val="005235D1"/>
    <w:rsid w:val="00525305"/>
    <w:rsid w:val="00525AC5"/>
    <w:rsid w:val="0052608E"/>
    <w:rsid w:val="00526592"/>
    <w:rsid w:val="00526F62"/>
    <w:rsid w:val="0053105B"/>
    <w:rsid w:val="005310C6"/>
    <w:rsid w:val="0053161B"/>
    <w:rsid w:val="00531C3F"/>
    <w:rsid w:val="005334EA"/>
    <w:rsid w:val="005350A0"/>
    <w:rsid w:val="005378BD"/>
    <w:rsid w:val="005413A2"/>
    <w:rsid w:val="005417C8"/>
    <w:rsid w:val="00542CDA"/>
    <w:rsid w:val="00542DB5"/>
    <w:rsid w:val="00544645"/>
    <w:rsid w:val="00544FE7"/>
    <w:rsid w:val="005455AA"/>
    <w:rsid w:val="005538E2"/>
    <w:rsid w:val="00556118"/>
    <w:rsid w:val="00556262"/>
    <w:rsid w:val="00557328"/>
    <w:rsid w:val="00557890"/>
    <w:rsid w:val="0056077F"/>
    <w:rsid w:val="00560B3E"/>
    <w:rsid w:val="005610B9"/>
    <w:rsid w:val="00561694"/>
    <w:rsid w:val="00561811"/>
    <w:rsid w:val="0056493E"/>
    <w:rsid w:val="00566EAD"/>
    <w:rsid w:val="0057129C"/>
    <w:rsid w:val="005746A2"/>
    <w:rsid w:val="00574A2C"/>
    <w:rsid w:val="00575BF3"/>
    <w:rsid w:val="00576FF0"/>
    <w:rsid w:val="00580398"/>
    <w:rsid w:val="00580604"/>
    <w:rsid w:val="00581A29"/>
    <w:rsid w:val="00581C6D"/>
    <w:rsid w:val="00585449"/>
    <w:rsid w:val="00586295"/>
    <w:rsid w:val="00586F19"/>
    <w:rsid w:val="00592C7C"/>
    <w:rsid w:val="00593F58"/>
    <w:rsid w:val="00594165"/>
    <w:rsid w:val="00594333"/>
    <w:rsid w:val="00594DB1"/>
    <w:rsid w:val="005A0D54"/>
    <w:rsid w:val="005A3322"/>
    <w:rsid w:val="005A448E"/>
    <w:rsid w:val="005A4521"/>
    <w:rsid w:val="005A4746"/>
    <w:rsid w:val="005A4AE7"/>
    <w:rsid w:val="005A601D"/>
    <w:rsid w:val="005A6020"/>
    <w:rsid w:val="005A71FF"/>
    <w:rsid w:val="005B0108"/>
    <w:rsid w:val="005B0F80"/>
    <w:rsid w:val="005B1306"/>
    <w:rsid w:val="005B4444"/>
    <w:rsid w:val="005B5C1E"/>
    <w:rsid w:val="005B7566"/>
    <w:rsid w:val="005B7B08"/>
    <w:rsid w:val="005C188F"/>
    <w:rsid w:val="005C1CA7"/>
    <w:rsid w:val="005C44F9"/>
    <w:rsid w:val="005C4E4A"/>
    <w:rsid w:val="005C5E14"/>
    <w:rsid w:val="005C6284"/>
    <w:rsid w:val="005C76FB"/>
    <w:rsid w:val="005C770C"/>
    <w:rsid w:val="005C7F20"/>
    <w:rsid w:val="005D1248"/>
    <w:rsid w:val="005D1E22"/>
    <w:rsid w:val="005D60D4"/>
    <w:rsid w:val="005E0313"/>
    <w:rsid w:val="005E338D"/>
    <w:rsid w:val="005E5062"/>
    <w:rsid w:val="005E54A0"/>
    <w:rsid w:val="005E6FBF"/>
    <w:rsid w:val="005F1BB7"/>
    <w:rsid w:val="005F3D6A"/>
    <w:rsid w:val="005F3DE2"/>
    <w:rsid w:val="005F65E2"/>
    <w:rsid w:val="005F6B39"/>
    <w:rsid w:val="005F77A1"/>
    <w:rsid w:val="00600727"/>
    <w:rsid w:val="00602E99"/>
    <w:rsid w:val="0060478F"/>
    <w:rsid w:val="0061018B"/>
    <w:rsid w:val="006117BE"/>
    <w:rsid w:val="00612F28"/>
    <w:rsid w:val="00613393"/>
    <w:rsid w:val="006137F0"/>
    <w:rsid w:val="00613BE6"/>
    <w:rsid w:val="0061414F"/>
    <w:rsid w:val="00614D3D"/>
    <w:rsid w:val="00615505"/>
    <w:rsid w:val="00615DFC"/>
    <w:rsid w:val="006168B2"/>
    <w:rsid w:val="0061794A"/>
    <w:rsid w:val="00620D86"/>
    <w:rsid w:val="00622213"/>
    <w:rsid w:val="00623DFC"/>
    <w:rsid w:val="00624833"/>
    <w:rsid w:val="0062503F"/>
    <w:rsid w:val="00626C75"/>
    <w:rsid w:val="00627B5C"/>
    <w:rsid w:val="00627CFA"/>
    <w:rsid w:val="00631433"/>
    <w:rsid w:val="00631622"/>
    <w:rsid w:val="00631987"/>
    <w:rsid w:val="006351BE"/>
    <w:rsid w:val="00636345"/>
    <w:rsid w:val="0063746F"/>
    <w:rsid w:val="006408AE"/>
    <w:rsid w:val="00640A26"/>
    <w:rsid w:val="006418FA"/>
    <w:rsid w:val="00642EAA"/>
    <w:rsid w:val="00643072"/>
    <w:rsid w:val="00646296"/>
    <w:rsid w:val="00650131"/>
    <w:rsid w:val="00650F32"/>
    <w:rsid w:val="00652489"/>
    <w:rsid w:val="0065478D"/>
    <w:rsid w:val="00654F8F"/>
    <w:rsid w:val="006554FA"/>
    <w:rsid w:val="006605E2"/>
    <w:rsid w:val="006606A7"/>
    <w:rsid w:val="0066372D"/>
    <w:rsid w:val="00663A2D"/>
    <w:rsid w:val="00664BA3"/>
    <w:rsid w:val="0066663A"/>
    <w:rsid w:val="00670034"/>
    <w:rsid w:val="006711D3"/>
    <w:rsid w:val="00672570"/>
    <w:rsid w:val="006737C7"/>
    <w:rsid w:val="00674134"/>
    <w:rsid w:val="00674F0F"/>
    <w:rsid w:val="00677D3E"/>
    <w:rsid w:val="0068168F"/>
    <w:rsid w:val="006817CA"/>
    <w:rsid w:val="006823EF"/>
    <w:rsid w:val="006826B9"/>
    <w:rsid w:val="006827B7"/>
    <w:rsid w:val="00682907"/>
    <w:rsid w:val="00682D7E"/>
    <w:rsid w:val="00685C5D"/>
    <w:rsid w:val="00687A79"/>
    <w:rsid w:val="00687BCD"/>
    <w:rsid w:val="006912BD"/>
    <w:rsid w:val="00692500"/>
    <w:rsid w:val="006932CE"/>
    <w:rsid w:val="00696784"/>
    <w:rsid w:val="006A094D"/>
    <w:rsid w:val="006A307D"/>
    <w:rsid w:val="006A3426"/>
    <w:rsid w:val="006A3C68"/>
    <w:rsid w:val="006A458C"/>
    <w:rsid w:val="006A4F33"/>
    <w:rsid w:val="006A5D27"/>
    <w:rsid w:val="006A6548"/>
    <w:rsid w:val="006A7463"/>
    <w:rsid w:val="006A74C0"/>
    <w:rsid w:val="006B6C45"/>
    <w:rsid w:val="006B7DF3"/>
    <w:rsid w:val="006C1E69"/>
    <w:rsid w:val="006C1FF3"/>
    <w:rsid w:val="006C6C5C"/>
    <w:rsid w:val="006C791B"/>
    <w:rsid w:val="006D0DB4"/>
    <w:rsid w:val="006D2F3E"/>
    <w:rsid w:val="006D3A68"/>
    <w:rsid w:val="006D7665"/>
    <w:rsid w:val="006E02CD"/>
    <w:rsid w:val="006E2D69"/>
    <w:rsid w:val="006E3BED"/>
    <w:rsid w:val="006E4FD0"/>
    <w:rsid w:val="006E6920"/>
    <w:rsid w:val="006F450C"/>
    <w:rsid w:val="006F6AB3"/>
    <w:rsid w:val="006F793A"/>
    <w:rsid w:val="006F7C83"/>
    <w:rsid w:val="00702B29"/>
    <w:rsid w:val="007038D7"/>
    <w:rsid w:val="00703A7D"/>
    <w:rsid w:val="00704093"/>
    <w:rsid w:val="0070415A"/>
    <w:rsid w:val="00704308"/>
    <w:rsid w:val="00704515"/>
    <w:rsid w:val="007045E9"/>
    <w:rsid w:val="00706E41"/>
    <w:rsid w:val="0070725E"/>
    <w:rsid w:val="0070754D"/>
    <w:rsid w:val="0071031A"/>
    <w:rsid w:val="00712DB6"/>
    <w:rsid w:val="00714BBD"/>
    <w:rsid w:val="00715927"/>
    <w:rsid w:val="00717319"/>
    <w:rsid w:val="0071751C"/>
    <w:rsid w:val="00720325"/>
    <w:rsid w:val="00720842"/>
    <w:rsid w:val="007213FA"/>
    <w:rsid w:val="00723805"/>
    <w:rsid w:val="007248C8"/>
    <w:rsid w:val="00725ED4"/>
    <w:rsid w:val="00726D08"/>
    <w:rsid w:val="00730CFB"/>
    <w:rsid w:val="00731456"/>
    <w:rsid w:val="00732453"/>
    <w:rsid w:val="00733048"/>
    <w:rsid w:val="00733BFF"/>
    <w:rsid w:val="00733F61"/>
    <w:rsid w:val="00735C01"/>
    <w:rsid w:val="00736FFE"/>
    <w:rsid w:val="00737567"/>
    <w:rsid w:val="007405B2"/>
    <w:rsid w:val="00740EA7"/>
    <w:rsid w:val="00742B3C"/>
    <w:rsid w:val="0074536C"/>
    <w:rsid w:val="00746351"/>
    <w:rsid w:val="007470D5"/>
    <w:rsid w:val="00747920"/>
    <w:rsid w:val="00747D0A"/>
    <w:rsid w:val="00750205"/>
    <w:rsid w:val="00750477"/>
    <w:rsid w:val="00751370"/>
    <w:rsid w:val="00751460"/>
    <w:rsid w:val="007517D8"/>
    <w:rsid w:val="007523CF"/>
    <w:rsid w:val="00753B4C"/>
    <w:rsid w:val="00755109"/>
    <w:rsid w:val="007554F5"/>
    <w:rsid w:val="00756420"/>
    <w:rsid w:val="00761CEA"/>
    <w:rsid w:val="0076274A"/>
    <w:rsid w:val="00763146"/>
    <w:rsid w:val="0076446E"/>
    <w:rsid w:val="00772BC4"/>
    <w:rsid w:val="007743C3"/>
    <w:rsid w:val="00774ADD"/>
    <w:rsid w:val="007775AB"/>
    <w:rsid w:val="0077777D"/>
    <w:rsid w:val="0078326B"/>
    <w:rsid w:val="007848CF"/>
    <w:rsid w:val="0078518C"/>
    <w:rsid w:val="00786966"/>
    <w:rsid w:val="007873C7"/>
    <w:rsid w:val="00787FF0"/>
    <w:rsid w:val="0079083D"/>
    <w:rsid w:val="0079138F"/>
    <w:rsid w:val="00791D85"/>
    <w:rsid w:val="00791E94"/>
    <w:rsid w:val="00796ECD"/>
    <w:rsid w:val="007A191C"/>
    <w:rsid w:val="007A1F41"/>
    <w:rsid w:val="007A3033"/>
    <w:rsid w:val="007A528F"/>
    <w:rsid w:val="007A581A"/>
    <w:rsid w:val="007A6AA8"/>
    <w:rsid w:val="007A7BCC"/>
    <w:rsid w:val="007B1CC6"/>
    <w:rsid w:val="007B4F11"/>
    <w:rsid w:val="007B563F"/>
    <w:rsid w:val="007B56B6"/>
    <w:rsid w:val="007B6D70"/>
    <w:rsid w:val="007B7B74"/>
    <w:rsid w:val="007B7F3A"/>
    <w:rsid w:val="007C02B1"/>
    <w:rsid w:val="007C042D"/>
    <w:rsid w:val="007C07C5"/>
    <w:rsid w:val="007C1527"/>
    <w:rsid w:val="007C2875"/>
    <w:rsid w:val="007C50CE"/>
    <w:rsid w:val="007C51D2"/>
    <w:rsid w:val="007C6276"/>
    <w:rsid w:val="007D0791"/>
    <w:rsid w:val="007D1A65"/>
    <w:rsid w:val="007D2C9F"/>
    <w:rsid w:val="007D2DD9"/>
    <w:rsid w:val="007D426D"/>
    <w:rsid w:val="007D46FF"/>
    <w:rsid w:val="007D58D5"/>
    <w:rsid w:val="007D5A1E"/>
    <w:rsid w:val="007D5C27"/>
    <w:rsid w:val="007E268B"/>
    <w:rsid w:val="007E3E1D"/>
    <w:rsid w:val="007E66EF"/>
    <w:rsid w:val="007E6D41"/>
    <w:rsid w:val="007F097A"/>
    <w:rsid w:val="007F0E2D"/>
    <w:rsid w:val="007F1331"/>
    <w:rsid w:val="007F1C3E"/>
    <w:rsid w:val="007F373A"/>
    <w:rsid w:val="007F3994"/>
    <w:rsid w:val="007F3A98"/>
    <w:rsid w:val="007F3F27"/>
    <w:rsid w:val="00804DA2"/>
    <w:rsid w:val="00805EC7"/>
    <w:rsid w:val="008123B5"/>
    <w:rsid w:val="00812B16"/>
    <w:rsid w:val="0081363E"/>
    <w:rsid w:val="00813DCD"/>
    <w:rsid w:val="00815894"/>
    <w:rsid w:val="00815AEF"/>
    <w:rsid w:val="00815DFF"/>
    <w:rsid w:val="00817ED2"/>
    <w:rsid w:val="00821068"/>
    <w:rsid w:val="008228E9"/>
    <w:rsid w:val="008232F8"/>
    <w:rsid w:val="00823FC5"/>
    <w:rsid w:val="00825624"/>
    <w:rsid w:val="00826E26"/>
    <w:rsid w:val="00827374"/>
    <w:rsid w:val="00827BDD"/>
    <w:rsid w:val="00830A48"/>
    <w:rsid w:val="00831685"/>
    <w:rsid w:val="00831689"/>
    <w:rsid w:val="00831695"/>
    <w:rsid w:val="00831B4F"/>
    <w:rsid w:val="008364C1"/>
    <w:rsid w:val="008402C7"/>
    <w:rsid w:val="00840B59"/>
    <w:rsid w:val="008415E6"/>
    <w:rsid w:val="008428E5"/>
    <w:rsid w:val="00844913"/>
    <w:rsid w:val="00847362"/>
    <w:rsid w:val="00850EB5"/>
    <w:rsid w:val="008511BC"/>
    <w:rsid w:val="00852A4E"/>
    <w:rsid w:val="00852AA6"/>
    <w:rsid w:val="00852D6D"/>
    <w:rsid w:val="008531B2"/>
    <w:rsid w:val="008531E3"/>
    <w:rsid w:val="00853D43"/>
    <w:rsid w:val="00855AED"/>
    <w:rsid w:val="00855B77"/>
    <w:rsid w:val="0085776D"/>
    <w:rsid w:val="00860B63"/>
    <w:rsid w:val="0086472B"/>
    <w:rsid w:val="008658EA"/>
    <w:rsid w:val="008664B4"/>
    <w:rsid w:val="008674A4"/>
    <w:rsid w:val="00867929"/>
    <w:rsid w:val="00870464"/>
    <w:rsid w:val="008714D5"/>
    <w:rsid w:val="00871BBD"/>
    <w:rsid w:val="00872356"/>
    <w:rsid w:val="00887631"/>
    <w:rsid w:val="0089002B"/>
    <w:rsid w:val="008929F3"/>
    <w:rsid w:val="008931A9"/>
    <w:rsid w:val="00896167"/>
    <w:rsid w:val="00897758"/>
    <w:rsid w:val="008A0ECE"/>
    <w:rsid w:val="008A1433"/>
    <w:rsid w:val="008B0243"/>
    <w:rsid w:val="008B053A"/>
    <w:rsid w:val="008B4102"/>
    <w:rsid w:val="008B6943"/>
    <w:rsid w:val="008B7E9A"/>
    <w:rsid w:val="008C0499"/>
    <w:rsid w:val="008C1A53"/>
    <w:rsid w:val="008C2842"/>
    <w:rsid w:val="008C2F77"/>
    <w:rsid w:val="008C395C"/>
    <w:rsid w:val="008C42B7"/>
    <w:rsid w:val="008C48B4"/>
    <w:rsid w:val="008C6921"/>
    <w:rsid w:val="008C7C7C"/>
    <w:rsid w:val="008D1CA0"/>
    <w:rsid w:val="008D316A"/>
    <w:rsid w:val="008D603D"/>
    <w:rsid w:val="008D638C"/>
    <w:rsid w:val="008D7B09"/>
    <w:rsid w:val="008D7D6E"/>
    <w:rsid w:val="008E1517"/>
    <w:rsid w:val="008E2313"/>
    <w:rsid w:val="008E4C2B"/>
    <w:rsid w:val="008E6099"/>
    <w:rsid w:val="008E76B8"/>
    <w:rsid w:val="008F08E3"/>
    <w:rsid w:val="008F20FF"/>
    <w:rsid w:val="008F5D4A"/>
    <w:rsid w:val="008F5DD0"/>
    <w:rsid w:val="008F6BEF"/>
    <w:rsid w:val="00900300"/>
    <w:rsid w:val="0090116A"/>
    <w:rsid w:val="0090374F"/>
    <w:rsid w:val="00903AB3"/>
    <w:rsid w:val="00905B49"/>
    <w:rsid w:val="00905C81"/>
    <w:rsid w:val="00907249"/>
    <w:rsid w:val="009075A2"/>
    <w:rsid w:val="00910DDE"/>
    <w:rsid w:val="0091216F"/>
    <w:rsid w:val="009140FA"/>
    <w:rsid w:val="009142F4"/>
    <w:rsid w:val="00914F55"/>
    <w:rsid w:val="009153AF"/>
    <w:rsid w:val="00916F3C"/>
    <w:rsid w:val="0091729F"/>
    <w:rsid w:val="009203B5"/>
    <w:rsid w:val="009211F2"/>
    <w:rsid w:val="00922C64"/>
    <w:rsid w:val="00924696"/>
    <w:rsid w:val="00925700"/>
    <w:rsid w:val="009261B7"/>
    <w:rsid w:val="0092633B"/>
    <w:rsid w:val="00926C6D"/>
    <w:rsid w:val="009272D4"/>
    <w:rsid w:val="00927612"/>
    <w:rsid w:val="00931A41"/>
    <w:rsid w:val="00931D44"/>
    <w:rsid w:val="00932B11"/>
    <w:rsid w:val="009359BF"/>
    <w:rsid w:val="00935CE5"/>
    <w:rsid w:val="00940A88"/>
    <w:rsid w:val="009413B8"/>
    <w:rsid w:val="00941FE1"/>
    <w:rsid w:val="00945837"/>
    <w:rsid w:val="00947CB4"/>
    <w:rsid w:val="00950F63"/>
    <w:rsid w:val="00953D59"/>
    <w:rsid w:val="0095435F"/>
    <w:rsid w:val="00957D44"/>
    <w:rsid w:val="009605AA"/>
    <w:rsid w:val="00961079"/>
    <w:rsid w:val="00962A9A"/>
    <w:rsid w:val="00963EB3"/>
    <w:rsid w:val="009652D0"/>
    <w:rsid w:val="009656D7"/>
    <w:rsid w:val="0096632B"/>
    <w:rsid w:val="0096642E"/>
    <w:rsid w:val="009672CC"/>
    <w:rsid w:val="00967678"/>
    <w:rsid w:val="00970C58"/>
    <w:rsid w:val="009719FE"/>
    <w:rsid w:val="00972377"/>
    <w:rsid w:val="009738D4"/>
    <w:rsid w:val="00973A8E"/>
    <w:rsid w:val="00973EC6"/>
    <w:rsid w:val="009748FC"/>
    <w:rsid w:val="0097690A"/>
    <w:rsid w:val="009804B4"/>
    <w:rsid w:val="00980D4C"/>
    <w:rsid w:val="00981B09"/>
    <w:rsid w:val="009820F5"/>
    <w:rsid w:val="0098233B"/>
    <w:rsid w:val="0098370F"/>
    <w:rsid w:val="009870CE"/>
    <w:rsid w:val="00987B21"/>
    <w:rsid w:val="00987C3E"/>
    <w:rsid w:val="00990FD3"/>
    <w:rsid w:val="00992AFB"/>
    <w:rsid w:val="00993977"/>
    <w:rsid w:val="009955AD"/>
    <w:rsid w:val="0099605C"/>
    <w:rsid w:val="00997683"/>
    <w:rsid w:val="009A0DC9"/>
    <w:rsid w:val="009A22C6"/>
    <w:rsid w:val="009A3F18"/>
    <w:rsid w:val="009A4247"/>
    <w:rsid w:val="009A4297"/>
    <w:rsid w:val="009A6501"/>
    <w:rsid w:val="009A782E"/>
    <w:rsid w:val="009B007F"/>
    <w:rsid w:val="009B0792"/>
    <w:rsid w:val="009B1C9B"/>
    <w:rsid w:val="009B6A44"/>
    <w:rsid w:val="009C2CFC"/>
    <w:rsid w:val="009C3815"/>
    <w:rsid w:val="009C3D45"/>
    <w:rsid w:val="009C46E0"/>
    <w:rsid w:val="009C54F0"/>
    <w:rsid w:val="009C59A9"/>
    <w:rsid w:val="009D1E4A"/>
    <w:rsid w:val="009D3D0B"/>
    <w:rsid w:val="009D49EE"/>
    <w:rsid w:val="009D4BB5"/>
    <w:rsid w:val="009D4EB6"/>
    <w:rsid w:val="009D6136"/>
    <w:rsid w:val="009D62A9"/>
    <w:rsid w:val="009D6797"/>
    <w:rsid w:val="009D7A40"/>
    <w:rsid w:val="009E01BD"/>
    <w:rsid w:val="009E02E8"/>
    <w:rsid w:val="009E05B7"/>
    <w:rsid w:val="009E1CEE"/>
    <w:rsid w:val="009E3C83"/>
    <w:rsid w:val="009E4EC2"/>
    <w:rsid w:val="009E7686"/>
    <w:rsid w:val="009E79A8"/>
    <w:rsid w:val="009F0535"/>
    <w:rsid w:val="009F3813"/>
    <w:rsid w:val="009F5398"/>
    <w:rsid w:val="009F6334"/>
    <w:rsid w:val="009F78EF"/>
    <w:rsid w:val="00A00221"/>
    <w:rsid w:val="00A00346"/>
    <w:rsid w:val="00A00EF8"/>
    <w:rsid w:val="00A01491"/>
    <w:rsid w:val="00A016C2"/>
    <w:rsid w:val="00A01BCD"/>
    <w:rsid w:val="00A029A3"/>
    <w:rsid w:val="00A033BD"/>
    <w:rsid w:val="00A1075B"/>
    <w:rsid w:val="00A11288"/>
    <w:rsid w:val="00A11E4A"/>
    <w:rsid w:val="00A12D7B"/>
    <w:rsid w:val="00A13860"/>
    <w:rsid w:val="00A14586"/>
    <w:rsid w:val="00A1694C"/>
    <w:rsid w:val="00A172CB"/>
    <w:rsid w:val="00A17A07"/>
    <w:rsid w:val="00A202D0"/>
    <w:rsid w:val="00A2255F"/>
    <w:rsid w:val="00A23574"/>
    <w:rsid w:val="00A23C32"/>
    <w:rsid w:val="00A26BC0"/>
    <w:rsid w:val="00A309CB"/>
    <w:rsid w:val="00A3126B"/>
    <w:rsid w:val="00A313DF"/>
    <w:rsid w:val="00A3359D"/>
    <w:rsid w:val="00A37518"/>
    <w:rsid w:val="00A379C3"/>
    <w:rsid w:val="00A40466"/>
    <w:rsid w:val="00A43734"/>
    <w:rsid w:val="00A44816"/>
    <w:rsid w:val="00A50D5B"/>
    <w:rsid w:val="00A52251"/>
    <w:rsid w:val="00A5227E"/>
    <w:rsid w:val="00A52454"/>
    <w:rsid w:val="00A5506C"/>
    <w:rsid w:val="00A551D0"/>
    <w:rsid w:val="00A5547E"/>
    <w:rsid w:val="00A55B24"/>
    <w:rsid w:val="00A55BE9"/>
    <w:rsid w:val="00A560F1"/>
    <w:rsid w:val="00A56A73"/>
    <w:rsid w:val="00A57102"/>
    <w:rsid w:val="00A607D2"/>
    <w:rsid w:val="00A63695"/>
    <w:rsid w:val="00A638FC"/>
    <w:rsid w:val="00A63ECC"/>
    <w:rsid w:val="00A64871"/>
    <w:rsid w:val="00A810FA"/>
    <w:rsid w:val="00A8189A"/>
    <w:rsid w:val="00A85A25"/>
    <w:rsid w:val="00A863E6"/>
    <w:rsid w:val="00A9227A"/>
    <w:rsid w:val="00A922D0"/>
    <w:rsid w:val="00A92A9D"/>
    <w:rsid w:val="00A93037"/>
    <w:rsid w:val="00A935D6"/>
    <w:rsid w:val="00A9373F"/>
    <w:rsid w:val="00A93CB4"/>
    <w:rsid w:val="00A94652"/>
    <w:rsid w:val="00A9551E"/>
    <w:rsid w:val="00AA06E5"/>
    <w:rsid w:val="00AA35B9"/>
    <w:rsid w:val="00AA60B2"/>
    <w:rsid w:val="00AA650A"/>
    <w:rsid w:val="00AA6B6C"/>
    <w:rsid w:val="00AB02CD"/>
    <w:rsid w:val="00AB1960"/>
    <w:rsid w:val="00AB2FAC"/>
    <w:rsid w:val="00AB3312"/>
    <w:rsid w:val="00AB488B"/>
    <w:rsid w:val="00AB5A4C"/>
    <w:rsid w:val="00AC19D4"/>
    <w:rsid w:val="00AC34AB"/>
    <w:rsid w:val="00AC3F81"/>
    <w:rsid w:val="00AC5891"/>
    <w:rsid w:val="00AC5FF1"/>
    <w:rsid w:val="00AC761C"/>
    <w:rsid w:val="00AD0FB2"/>
    <w:rsid w:val="00AD176E"/>
    <w:rsid w:val="00AD64CA"/>
    <w:rsid w:val="00AD758E"/>
    <w:rsid w:val="00AE0FAA"/>
    <w:rsid w:val="00AE34D5"/>
    <w:rsid w:val="00AE3B55"/>
    <w:rsid w:val="00AE3D2F"/>
    <w:rsid w:val="00AE5C5A"/>
    <w:rsid w:val="00AE61E3"/>
    <w:rsid w:val="00AE7913"/>
    <w:rsid w:val="00AE7F28"/>
    <w:rsid w:val="00AF0D77"/>
    <w:rsid w:val="00AF2089"/>
    <w:rsid w:val="00AF45A2"/>
    <w:rsid w:val="00AF5539"/>
    <w:rsid w:val="00AF6A38"/>
    <w:rsid w:val="00B002D2"/>
    <w:rsid w:val="00B01906"/>
    <w:rsid w:val="00B01A8C"/>
    <w:rsid w:val="00B0298E"/>
    <w:rsid w:val="00B0336D"/>
    <w:rsid w:val="00B03A69"/>
    <w:rsid w:val="00B0503C"/>
    <w:rsid w:val="00B0516D"/>
    <w:rsid w:val="00B05BB0"/>
    <w:rsid w:val="00B06108"/>
    <w:rsid w:val="00B07B15"/>
    <w:rsid w:val="00B11952"/>
    <w:rsid w:val="00B121C5"/>
    <w:rsid w:val="00B12438"/>
    <w:rsid w:val="00B12DA3"/>
    <w:rsid w:val="00B132C7"/>
    <w:rsid w:val="00B14126"/>
    <w:rsid w:val="00B143E2"/>
    <w:rsid w:val="00B15E27"/>
    <w:rsid w:val="00B1656A"/>
    <w:rsid w:val="00B2224E"/>
    <w:rsid w:val="00B2353F"/>
    <w:rsid w:val="00B250B1"/>
    <w:rsid w:val="00B25D89"/>
    <w:rsid w:val="00B275C9"/>
    <w:rsid w:val="00B30080"/>
    <w:rsid w:val="00B3135C"/>
    <w:rsid w:val="00B32EA9"/>
    <w:rsid w:val="00B33E58"/>
    <w:rsid w:val="00B35803"/>
    <w:rsid w:val="00B37BE5"/>
    <w:rsid w:val="00B41FFB"/>
    <w:rsid w:val="00B43757"/>
    <w:rsid w:val="00B45F6F"/>
    <w:rsid w:val="00B469DE"/>
    <w:rsid w:val="00B5161A"/>
    <w:rsid w:val="00B51DEE"/>
    <w:rsid w:val="00B525CE"/>
    <w:rsid w:val="00B52A9C"/>
    <w:rsid w:val="00B5460B"/>
    <w:rsid w:val="00B54704"/>
    <w:rsid w:val="00B552A8"/>
    <w:rsid w:val="00B6052E"/>
    <w:rsid w:val="00B608D3"/>
    <w:rsid w:val="00B6224E"/>
    <w:rsid w:val="00B62777"/>
    <w:rsid w:val="00B627EA"/>
    <w:rsid w:val="00B6422D"/>
    <w:rsid w:val="00B72C77"/>
    <w:rsid w:val="00B73A69"/>
    <w:rsid w:val="00B76744"/>
    <w:rsid w:val="00B80424"/>
    <w:rsid w:val="00B81F14"/>
    <w:rsid w:val="00B8295C"/>
    <w:rsid w:val="00B83A5F"/>
    <w:rsid w:val="00B84078"/>
    <w:rsid w:val="00B84F4F"/>
    <w:rsid w:val="00B856B0"/>
    <w:rsid w:val="00B85DE8"/>
    <w:rsid w:val="00B90CE2"/>
    <w:rsid w:val="00B91446"/>
    <w:rsid w:val="00B934D9"/>
    <w:rsid w:val="00B93506"/>
    <w:rsid w:val="00B9538B"/>
    <w:rsid w:val="00B960AA"/>
    <w:rsid w:val="00B96906"/>
    <w:rsid w:val="00B978E6"/>
    <w:rsid w:val="00BA0D1C"/>
    <w:rsid w:val="00BA2096"/>
    <w:rsid w:val="00BA352F"/>
    <w:rsid w:val="00BA3EB1"/>
    <w:rsid w:val="00BA43B0"/>
    <w:rsid w:val="00BA4487"/>
    <w:rsid w:val="00BA4D6A"/>
    <w:rsid w:val="00BA6853"/>
    <w:rsid w:val="00BA6DDE"/>
    <w:rsid w:val="00BA7E67"/>
    <w:rsid w:val="00BB2E23"/>
    <w:rsid w:val="00BB30ED"/>
    <w:rsid w:val="00BB354E"/>
    <w:rsid w:val="00BB3BBA"/>
    <w:rsid w:val="00BB45FC"/>
    <w:rsid w:val="00BC1563"/>
    <w:rsid w:val="00BC1EB9"/>
    <w:rsid w:val="00BC24DB"/>
    <w:rsid w:val="00BC55E1"/>
    <w:rsid w:val="00BC686D"/>
    <w:rsid w:val="00BC6E78"/>
    <w:rsid w:val="00BD0C9D"/>
    <w:rsid w:val="00BD1B49"/>
    <w:rsid w:val="00BD27DB"/>
    <w:rsid w:val="00BD369C"/>
    <w:rsid w:val="00BD5913"/>
    <w:rsid w:val="00BD6180"/>
    <w:rsid w:val="00BE0226"/>
    <w:rsid w:val="00BE0885"/>
    <w:rsid w:val="00BE21F0"/>
    <w:rsid w:val="00BE33EA"/>
    <w:rsid w:val="00BE3A18"/>
    <w:rsid w:val="00BE3ADE"/>
    <w:rsid w:val="00BE4755"/>
    <w:rsid w:val="00BF00E1"/>
    <w:rsid w:val="00BF0AD6"/>
    <w:rsid w:val="00BF10BF"/>
    <w:rsid w:val="00BF114D"/>
    <w:rsid w:val="00BF4958"/>
    <w:rsid w:val="00BF5576"/>
    <w:rsid w:val="00BF5B68"/>
    <w:rsid w:val="00BF63C7"/>
    <w:rsid w:val="00BF7305"/>
    <w:rsid w:val="00BF7886"/>
    <w:rsid w:val="00C00BB3"/>
    <w:rsid w:val="00C01EC9"/>
    <w:rsid w:val="00C02300"/>
    <w:rsid w:val="00C02D1F"/>
    <w:rsid w:val="00C07568"/>
    <w:rsid w:val="00C10597"/>
    <w:rsid w:val="00C10FED"/>
    <w:rsid w:val="00C11F80"/>
    <w:rsid w:val="00C16512"/>
    <w:rsid w:val="00C17E75"/>
    <w:rsid w:val="00C20118"/>
    <w:rsid w:val="00C21F06"/>
    <w:rsid w:val="00C2672C"/>
    <w:rsid w:val="00C30492"/>
    <w:rsid w:val="00C308EB"/>
    <w:rsid w:val="00C3131F"/>
    <w:rsid w:val="00C3135D"/>
    <w:rsid w:val="00C318FA"/>
    <w:rsid w:val="00C321CC"/>
    <w:rsid w:val="00C32227"/>
    <w:rsid w:val="00C323B7"/>
    <w:rsid w:val="00C33CA6"/>
    <w:rsid w:val="00C34E83"/>
    <w:rsid w:val="00C34ED3"/>
    <w:rsid w:val="00C3551F"/>
    <w:rsid w:val="00C3650A"/>
    <w:rsid w:val="00C36952"/>
    <w:rsid w:val="00C4111A"/>
    <w:rsid w:val="00C41FE6"/>
    <w:rsid w:val="00C44A19"/>
    <w:rsid w:val="00C44D09"/>
    <w:rsid w:val="00C45F87"/>
    <w:rsid w:val="00C463F3"/>
    <w:rsid w:val="00C47E66"/>
    <w:rsid w:val="00C5023B"/>
    <w:rsid w:val="00C502DB"/>
    <w:rsid w:val="00C524C9"/>
    <w:rsid w:val="00C572FB"/>
    <w:rsid w:val="00C57FA3"/>
    <w:rsid w:val="00C613C7"/>
    <w:rsid w:val="00C61B7C"/>
    <w:rsid w:val="00C62A6F"/>
    <w:rsid w:val="00C63779"/>
    <w:rsid w:val="00C649E9"/>
    <w:rsid w:val="00C72671"/>
    <w:rsid w:val="00C72931"/>
    <w:rsid w:val="00C7308B"/>
    <w:rsid w:val="00C74296"/>
    <w:rsid w:val="00C75C95"/>
    <w:rsid w:val="00C804E4"/>
    <w:rsid w:val="00C8070D"/>
    <w:rsid w:val="00C84396"/>
    <w:rsid w:val="00C84AED"/>
    <w:rsid w:val="00C8791D"/>
    <w:rsid w:val="00C904B9"/>
    <w:rsid w:val="00C92BE8"/>
    <w:rsid w:val="00C92C7A"/>
    <w:rsid w:val="00C95B03"/>
    <w:rsid w:val="00C95DD1"/>
    <w:rsid w:val="00CA1219"/>
    <w:rsid w:val="00CA2918"/>
    <w:rsid w:val="00CA2931"/>
    <w:rsid w:val="00CA2AF9"/>
    <w:rsid w:val="00CA4139"/>
    <w:rsid w:val="00CA4899"/>
    <w:rsid w:val="00CA4E8C"/>
    <w:rsid w:val="00CB144A"/>
    <w:rsid w:val="00CB1997"/>
    <w:rsid w:val="00CB4A3C"/>
    <w:rsid w:val="00CB6044"/>
    <w:rsid w:val="00CB6581"/>
    <w:rsid w:val="00CB71C8"/>
    <w:rsid w:val="00CC109B"/>
    <w:rsid w:val="00CC17B6"/>
    <w:rsid w:val="00CC183F"/>
    <w:rsid w:val="00CC5A83"/>
    <w:rsid w:val="00CC6A51"/>
    <w:rsid w:val="00CC7CF0"/>
    <w:rsid w:val="00CD034C"/>
    <w:rsid w:val="00CD230D"/>
    <w:rsid w:val="00CD3363"/>
    <w:rsid w:val="00CD4B5B"/>
    <w:rsid w:val="00CD6B19"/>
    <w:rsid w:val="00CD7544"/>
    <w:rsid w:val="00CE04E2"/>
    <w:rsid w:val="00CE0914"/>
    <w:rsid w:val="00CE1FDA"/>
    <w:rsid w:val="00CE2E3A"/>
    <w:rsid w:val="00CE7227"/>
    <w:rsid w:val="00CF311E"/>
    <w:rsid w:val="00CF33FB"/>
    <w:rsid w:val="00CF6869"/>
    <w:rsid w:val="00CF7535"/>
    <w:rsid w:val="00D005F8"/>
    <w:rsid w:val="00D00A4A"/>
    <w:rsid w:val="00D033E0"/>
    <w:rsid w:val="00D04560"/>
    <w:rsid w:val="00D05958"/>
    <w:rsid w:val="00D07328"/>
    <w:rsid w:val="00D13C85"/>
    <w:rsid w:val="00D14400"/>
    <w:rsid w:val="00D14BBC"/>
    <w:rsid w:val="00D2335D"/>
    <w:rsid w:val="00D2372F"/>
    <w:rsid w:val="00D23D57"/>
    <w:rsid w:val="00D26019"/>
    <w:rsid w:val="00D26E60"/>
    <w:rsid w:val="00D27317"/>
    <w:rsid w:val="00D302F3"/>
    <w:rsid w:val="00D30EEC"/>
    <w:rsid w:val="00D3164C"/>
    <w:rsid w:val="00D317FE"/>
    <w:rsid w:val="00D319A7"/>
    <w:rsid w:val="00D341E4"/>
    <w:rsid w:val="00D3439B"/>
    <w:rsid w:val="00D36856"/>
    <w:rsid w:val="00D37DC4"/>
    <w:rsid w:val="00D40036"/>
    <w:rsid w:val="00D41066"/>
    <w:rsid w:val="00D43307"/>
    <w:rsid w:val="00D433F5"/>
    <w:rsid w:val="00D4427A"/>
    <w:rsid w:val="00D4501B"/>
    <w:rsid w:val="00D465F6"/>
    <w:rsid w:val="00D467B1"/>
    <w:rsid w:val="00D46CC0"/>
    <w:rsid w:val="00D4799B"/>
    <w:rsid w:val="00D47A9A"/>
    <w:rsid w:val="00D50287"/>
    <w:rsid w:val="00D503D0"/>
    <w:rsid w:val="00D56060"/>
    <w:rsid w:val="00D618B1"/>
    <w:rsid w:val="00D62045"/>
    <w:rsid w:val="00D64050"/>
    <w:rsid w:val="00D64B44"/>
    <w:rsid w:val="00D65B97"/>
    <w:rsid w:val="00D6691E"/>
    <w:rsid w:val="00D70AC1"/>
    <w:rsid w:val="00D70F18"/>
    <w:rsid w:val="00D71A94"/>
    <w:rsid w:val="00D7410A"/>
    <w:rsid w:val="00D76EEB"/>
    <w:rsid w:val="00D81CF8"/>
    <w:rsid w:val="00D83188"/>
    <w:rsid w:val="00D834D8"/>
    <w:rsid w:val="00D8430E"/>
    <w:rsid w:val="00D847B9"/>
    <w:rsid w:val="00D85FDA"/>
    <w:rsid w:val="00D866AF"/>
    <w:rsid w:val="00D86C1F"/>
    <w:rsid w:val="00D873DB"/>
    <w:rsid w:val="00D873F7"/>
    <w:rsid w:val="00D903F6"/>
    <w:rsid w:val="00D9052E"/>
    <w:rsid w:val="00D90612"/>
    <w:rsid w:val="00D931F2"/>
    <w:rsid w:val="00D9585C"/>
    <w:rsid w:val="00D967B3"/>
    <w:rsid w:val="00D96BC1"/>
    <w:rsid w:val="00DA0A16"/>
    <w:rsid w:val="00DA3121"/>
    <w:rsid w:val="00DA57B0"/>
    <w:rsid w:val="00DA7A11"/>
    <w:rsid w:val="00DB2EB1"/>
    <w:rsid w:val="00DB5994"/>
    <w:rsid w:val="00DB60B9"/>
    <w:rsid w:val="00DC044A"/>
    <w:rsid w:val="00DC099F"/>
    <w:rsid w:val="00DC132F"/>
    <w:rsid w:val="00DC2DC9"/>
    <w:rsid w:val="00DC3E64"/>
    <w:rsid w:val="00DC5206"/>
    <w:rsid w:val="00DC565B"/>
    <w:rsid w:val="00DC5ABA"/>
    <w:rsid w:val="00DC5D0C"/>
    <w:rsid w:val="00DC6FA8"/>
    <w:rsid w:val="00DD1D81"/>
    <w:rsid w:val="00DD5F06"/>
    <w:rsid w:val="00DD7C33"/>
    <w:rsid w:val="00DD7E77"/>
    <w:rsid w:val="00DE2DA8"/>
    <w:rsid w:val="00DE3335"/>
    <w:rsid w:val="00DE3581"/>
    <w:rsid w:val="00DE4190"/>
    <w:rsid w:val="00DE529C"/>
    <w:rsid w:val="00DE54B2"/>
    <w:rsid w:val="00DE6015"/>
    <w:rsid w:val="00DE647B"/>
    <w:rsid w:val="00DF004D"/>
    <w:rsid w:val="00DF131A"/>
    <w:rsid w:val="00DF2162"/>
    <w:rsid w:val="00DF2F4A"/>
    <w:rsid w:val="00DF3951"/>
    <w:rsid w:val="00DF52D4"/>
    <w:rsid w:val="00DF6D44"/>
    <w:rsid w:val="00DF7575"/>
    <w:rsid w:val="00DF7EDC"/>
    <w:rsid w:val="00E003AF"/>
    <w:rsid w:val="00E00BC2"/>
    <w:rsid w:val="00E01C34"/>
    <w:rsid w:val="00E02E54"/>
    <w:rsid w:val="00E059EF"/>
    <w:rsid w:val="00E06296"/>
    <w:rsid w:val="00E077EB"/>
    <w:rsid w:val="00E151A7"/>
    <w:rsid w:val="00E16304"/>
    <w:rsid w:val="00E168FE"/>
    <w:rsid w:val="00E16C43"/>
    <w:rsid w:val="00E201D8"/>
    <w:rsid w:val="00E20BBF"/>
    <w:rsid w:val="00E23821"/>
    <w:rsid w:val="00E249DE"/>
    <w:rsid w:val="00E25F12"/>
    <w:rsid w:val="00E3108E"/>
    <w:rsid w:val="00E3148D"/>
    <w:rsid w:val="00E31B00"/>
    <w:rsid w:val="00E3245F"/>
    <w:rsid w:val="00E33B97"/>
    <w:rsid w:val="00E3468F"/>
    <w:rsid w:val="00E34F9F"/>
    <w:rsid w:val="00E3541A"/>
    <w:rsid w:val="00E41D8C"/>
    <w:rsid w:val="00E4531B"/>
    <w:rsid w:val="00E45D0A"/>
    <w:rsid w:val="00E45DDE"/>
    <w:rsid w:val="00E460D2"/>
    <w:rsid w:val="00E461F2"/>
    <w:rsid w:val="00E47678"/>
    <w:rsid w:val="00E501BF"/>
    <w:rsid w:val="00E514BC"/>
    <w:rsid w:val="00E52821"/>
    <w:rsid w:val="00E5288C"/>
    <w:rsid w:val="00E52B5F"/>
    <w:rsid w:val="00E5338C"/>
    <w:rsid w:val="00E53E65"/>
    <w:rsid w:val="00E54BA9"/>
    <w:rsid w:val="00E55D8E"/>
    <w:rsid w:val="00E566A8"/>
    <w:rsid w:val="00E56858"/>
    <w:rsid w:val="00E57AE8"/>
    <w:rsid w:val="00E61638"/>
    <w:rsid w:val="00E63657"/>
    <w:rsid w:val="00E63A64"/>
    <w:rsid w:val="00E64C91"/>
    <w:rsid w:val="00E65177"/>
    <w:rsid w:val="00E70777"/>
    <w:rsid w:val="00E71398"/>
    <w:rsid w:val="00E72A71"/>
    <w:rsid w:val="00E809F6"/>
    <w:rsid w:val="00E841CA"/>
    <w:rsid w:val="00E85039"/>
    <w:rsid w:val="00E85FAE"/>
    <w:rsid w:val="00E95627"/>
    <w:rsid w:val="00E97A84"/>
    <w:rsid w:val="00EA023E"/>
    <w:rsid w:val="00EA0FF9"/>
    <w:rsid w:val="00EA1512"/>
    <w:rsid w:val="00EA2485"/>
    <w:rsid w:val="00EA337C"/>
    <w:rsid w:val="00EA4C8E"/>
    <w:rsid w:val="00EA5E1D"/>
    <w:rsid w:val="00EA77BB"/>
    <w:rsid w:val="00EA784D"/>
    <w:rsid w:val="00EB0AD7"/>
    <w:rsid w:val="00EB19AB"/>
    <w:rsid w:val="00EB1E8B"/>
    <w:rsid w:val="00EB291E"/>
    <w:rsid w:val="00EB2CB6"/>
    <w:rsid w:val="00EB439D"/>
    <w:rsid w:val="00EB45F1"/>
    <w:rsid w:val="00EB5406"/>
    <w:rsid w:val="00EC05B6"/>
    <w:rsid w:val="00EC09DF"/>
    <w:rsid w:val="00EC0E42"/>
    <w:rsid w:val="00EC630A"/>
    <w:rsid w:val="00ED0D43"/>
    <w:rsid w:val="00ED1178"/>
    <w:rsid w:val="00ED168D"/>
    <w:rsid w:val="00ED4A3B"/>
    <w:rsid w:val="00ED507D"/>
    <w:rsid w:val="00ED561D"/>
    <w:rsid w:val="00EE17D8"/>
    <w:rsid w:val="00EE1C84"/>
    <w:rsid w:val="00EE1EE5"/>
    <w:rsid w:val="00EE4CD9"/>
    <w:rsid w:val="00EE5581"/>
    <w:rsid w:val="00EE5B18"/>
    <w:rsid w:val="00EE7607"/>
    <w:rsid w:val="00EE7A7C"/>
    <w:rsid w:val="00EF0E95"/>
    <w:rsid w:val="00EF3701"/>
    <w:rsid w:val="00EF5114"/>
    <w:rsid w:val="00EF5995"/>
    <w:rsid w:val="00EF5DC7"/>
    <w:rsid w:val="00EF6EDB"/>
    <w:rsid w:val="00F001B8"/>
    <w:rsid w:val="00F00602"/>
    <w:rsid w:val="00F03296"/>
    <w:rsid w:val="00F113E9"/>
    <w:rsid w:val="00F12293"/>
    <w:rsid w:val="00F126D0"/>
    <w:rsid w:val="00F128C2"/>
    <w:rsid w:val="00F1572B"/>
    <w:rsid w:val="00F249B8"/>
    <w:rsid w:val="00F30F0E"/>
    <w:rsid w:val="00F3241C"/>
    <w:rsid w:val="00F3254C"/>
    <w:rsid w:val="00F32F88"/>
    <w:rsid w:val="00F330E8"/>
    <w:rsid w:val="00F33BFD"/>
    <w:rsid w:val="00F343E3"/>
    <w:rsid w:val="00F34610"/>
    <w:rsid w:val="00F35503"/>
    <w:rsid w:val="00F43A8C"/>
    <w:rsid w:val="00F43D5E"/>
    <w:rsid w:val="00F46DBA"/>
    <w:rsid w:val="00F52438"/>
    <w:rsid w:val="00F54E8A"/>
    <w:rsid w:val="00F568B4"/>
    <w:rsid w:val="00F56E1C"/>
    <w:rsid w:val="00F57470"/>
    <w:rsid w:val="00F57CBF"/>
    <w:rsid w:val="00F60A23"/>
    <w:rsid w:val="00F6244C"/>
    <w:rsid w:val="00F6447B"/>
    <w:rsid w:val="00F64B0D"/>
    <w:rsid w:val="00F662DF"/>
    <w:rsid w:val="00F67101"/>
    <w:rsid w:val="00F70FDB"/>
    <w:rsid w:val="00F73DA5"/>
    <w:rsid w:val="00F74AA6"/>
    <w:rsid w:val="00F76103"/>
    <w:rsid w:val="00F77C9B"/>
    <w:rsid w:val="00F8190B"/>
    <w:rsid w:val="00F85A37"/>
    <w:rsid w:val="00F87F23"/>
    <w:rsid w:val="00F9199E"/>
    <w:rsid w:val="00F94EE3"/>
    <w:rsid w:val="00FA14E2"/>
    <w:rsid w:val="00FA2713"/>
    <w:rsid w:val="00FA39D6"/>
    <w:rsid w:val="00FA4FCD"/>
    <w:rsid w:val="00FA7F1D"/>
    <w:rsid w:val="00FB1153"/>
    <w:rsid w:val="00FB192C"/>
    <w:rsid w:val="00FB3DB4"/>
    <w:rsid w:val="00FB63C1"/>
    <w:rsid w:val="00FC05D0"/>
    <w:rsid w:val="00FC066D"/>
    <w:rsid w:val="00FC2923"/>
    <w:rsid w:val="00FC4A1F"/>
    <w:rsid w:val="00FC76D3"/>
    <w:rsid w:val="00FC7A79"/>
    <w:rsid w:val="00FC7C8A"/>
    <w:rsid w:val="00FD0115"/>
    <w:rsid w:val="00FD5684"/>
    <w:rsid w:val="00FD5B18"/>
    <w:rsid w:val="00FD652E"/>
    <w:rsid w:val="00FE4B78"/>
    <w:rsid w:val="00FF26CB"/>
    <w:rsid w:val="00FF29AB"/>
    <w:rsid w:val="00FF3807"/>
    <w:rsid w:val="00FF58E3"/>
    <w:rsid w:val="00FF65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F0C"/>
  </w:style>
  <w:style w:type="paragraph" w:styleId="Balk2">
    <w:name w:val="heading 2"/>
    <w:basedOn w:val="Normal"/>
    <w:next w:val="Normal"/>
    <w:link w:val="Balk2Char"/>
    <w:uiPriority w:val="99"/>
    <w:qFormat/>
    <w:rsid w:val="006A6548"/>
    <w:pPr>
      <w:keepNext/>
      <w:tabs>
        <w:tab w:val="left" w:pos="1980"/>
        <w:tab w:val="left" w:pos="3600"/>
      </w:tabs>
      <w:spacing w:after="0" w:line="240" w:lineRule="auto"/>
      <w:ind w:left="-360" w:firstLine="360"/>
      <w:outlineLvl w:val="1"/>
    </w:pPr>
    <w:rPr>
      <w:rFonts w:ascii="Times New Roman" w:eastAsia="Calibri" w:hAnsi="Times New Roman" w:cs="Times New Roman"/>
      <w:b/>
      <w:bCs/>
      <w:sz w:val="24"/>
      <w:szCs w:val="24"/>
      <w:lang w:eastAsia="tr-TR"/>
    </w:rPr>
  </w:style>
  <w:style w:type="paragraph" w:styleId="Balk8">
    <w:name w:val="heading 8"/>
    <w:basedOn w:val="Normal"/>
    <w:next w:val="Normal"/>
    <w:link w:val="Balk8Char"/>
    <w:uiPriority w:val="9"/>
    <w:semiHidden/>
    <w:unhideWhenUsed/>
    <w:qFormat/>
    <w:rsid w:val="004072F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0118"/>
    <w:pPr>
      <w:ind w:left="720"/>
      <w:contextualSpacing/>
    </w:pPr>
  </w:style>
  <w:style w:type="character" w:styleId="Kpr">
    <w:name w:val="Hyperlink"/>
    <w:basedOn w:val="VarsaylanParagrafYazTipi"/>
    <w:uiPriority w:val="99"/>
    <w:unhideWhenUsed/>
    <w:rsid w:val="00BA4D6A"/>
    <w:rPr>
      <w:color w:val="0563C1" w:themeColor="hyperlink"/>
      <w:u w:val="single"/>
    </w:rPr>
  </w:style>
  <w:style w:type="paragraph" w:styleId="BalonMetni">
    <w:name w:val="Balloon Text"/>
    <w:basedOn w:val="Normal"/>
    <w:link w:val="BalonMetniChar"/>
    <w:uiPriority w:val="99"/>
    <w:semiHidden/>
    <w:unhideWhenUsed/>
    <w:rsid w:val="00010E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0E70"/>
    <w:rPr>
      <w:rFonts w:ascii="Segoe UI" w:hAnsi="Segoe UI" w:cs="Segoe UI"/>
      <w:sz w:val="18"/>
      <w:szCs w:val="18"/>
    </w:rPr>
  </w:style>
  <w:style w:type="paragraph" w:styleId="NormalWeb">
    <w:name w:val="Normal (Web)"/>
    <w:basedOn w:val="Normal"/>
    <w:uiPriority w:val="99"/>
    <w:unhideWhenUsed/>
    <w:rsid w:val="00A225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23DFC"/>
    <w:rPr>
      <w:b/>
      <w:bCs/>
    </w:rPr>
  </w:style>
  <w:style w:type="paragraph" w:customStyle="1" w:styleId="m7989186896029142958msobodytext">
    <w:name w:val="m_7989186896029142958msobodytext"/>
    <w:basedOn w:val="Normal"/>
    <w:rsid w:val="00D620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AC34AB"/>
    <w:rPr>
      <w:color w:val="954F72" w:themeColor="followedHyperlink"/>
      <w:u w:val="single"/>
    </w:rPr>
  </w:style>
  <w:style w:type="character" w:customStyle="1" w:styleId="Balk2Char">
    <w:name w:val="Başlık 2 Char"/>
    <w:basedOn w:val="VarsaylanParagrafYazTipi"/>
    <w:link w:val="Balk2"/>
    <w:uiPriority w:val="99"/>
    <w:rsid w:val="006A6548"/>
    <w:rPr>
      <w:rFonts w:ascii="Times New Roman" w:eastAsia="Calibri" w:hAnsi="Times New Roman" w:cs="Times New Roman"/>
      <w:b/>
      <w:bCs/>
      <w:sz w:val="24"/>
      <w:szCs w:val="24"/>
      <w:lang w:eastAsia="tr-TR"/>
    </w:rPr>
  </w:style>
  <w:style w:type="paragraph" w:styleId="stbilgi">
    <w:name w:val="header"/>
    <w:basedOn w:val="Normal"/>
    <w:link w:val="stbilgiChar"/>
    <w:uiPriority w:val="99"/>
    <w:unhideWhenUsed/>
    <w:rsid w:val="003634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3426"/>
  </w:style>
  <w:style w:type="paragraph" w:styleId="Altbilgi">
    <w:name w:val="footer"/>
    <w:basedOn w:val="Normal"/>
    <w:link w:val="AltbilgiChar"/>
    <w:uiPriority w:val="99"/>
    <w:unhideWhenUsed/>
    <w:rsid w:val="003634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3426"/>
  </w:style>
  <w:style w:type="paragraph" w:styleId="GvdeMetni">
    <w:name w:val="Body Text"/>
    <w:basedOn w:val="Normal"/>
    <w:link w:val="GvdeMetniChar"/>
    <w:uiPriority w:val="99"/>
    <w:rsid w:val="00C61B7C"/>
    <w:pPr>
      <w:spacing w:after="0" w:line="240" w:lineRule="auto"/>
    </w:pPr>
    <w:rPr>
      <w:rFonts w:ascii="Times New Roman" w:eastAsia="Calibri" w:hAnsi="Times New Roman" w:cs="Times New Roman"/>
      <w:b/>
      <w:bCs/>
      <w:sz w:val="24"/>
      <w:szCs w:val="24"/>
      <w:lang w:eastAsia="tr-TR"/>
    </w:rPr>
  </w:style>
  <w:style w:type="character" w:customStyle="1" w:styleId="GvdeMetniChar">
    <w:name w:val="Gövde Metni Char"/>
    <w:basedOn w:val="VarsaylanParagrafYazTipi"/>
    <w:link w:val="GvdeMetni"/>
    <w:uiPriority w:val="99"/>
    <w:rsid w:val="00C61B7C"/>
    <w:rPr>
      <w:rFonts w:ascii="Times New Roman" w:eastAsia="Calibri" w:hAnsi="Times New Roman" w:cs="Times New Roman"/>
      <w:b/>
      <w:bCs/>
      <w:sz w:val="24"/>
      <w:szCs w:val="24"/>
      <w:lang w:eastAsia="tr-TR"/>
    </w:rPr>
  </w:style>
  <w:style w:type="character" w:customStyle="1" w:styleId="Balk8Char">
    <w:name w:val="Başlık 8 Char"/>
    <w:basedOn w:val="VarsaylanParagrafYazTipi"/>
    <w:link w:val="Balk8"/>
    <w:uiPriority w:val="9"/>
    <w:semiHidden/>
    <w:rsid w:val="004072F8"/>
    <w:rPr>
      <w:rFonts w:asciiTheme="majorHAnsi" w:eastAsiaTheme="majorEastAsia" w:hAnsiTheme="majorHAnsi" w:cstheme="majorBidi"/>
      <w:color w:val="404040" w:themeColor="text1" w:themeTint="BF"/>
      <w:sz w:val="20"/>
      <w:szCs w:val="20"/>
    </w:rPr>
  </w:style>
  <w:style w:type="paragraph" w:styleId="GvdeMetniGirintisi">
    <w:name w:val="Body Text Indent"/>
    <w:basedOn w:val="Normal"/>
    <w:link w:val="GvdeMetniGirintisiChar"/>
    <w:uiPriority w:val="99"/>
    <w:rsid w:val="00FB63C1"/>
    <w:pPr>
      <w:spacing w:after="120" w:line="240" w:lineRule="auto"/>
      <w:ind w:left="283"/>
    </w:pPr>
    <w:rPr>
      <w:rFonts w:ascii="Times New Roman" w:eastAsia="Calibri"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rsid w:val="00FB63C1"/>
    <w:rPr>
      <w:rFonts w:ascii="Times New Roman" w:eastAsia="Calibri"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844760">
      <w:bodyDiv w:val="1"/>
      <w:marLeft w:val="0"/>
      <w:marRight w:val="0"/>
      <w:marTop w:val="0"/>
      <w:marBottom w:val="0"/>
      <w:divBdr>
        <w:top w:val="none" w:sz="0" w:space="0" w:color="auto"/>
        <w:left w:val="none" w:sz="0" w:space="0" w:color="auto"/>
        <w:bottom w:val="none" w:sz="0" w:space="0" w:color="auto"/>
        <w:right w:val="none" w:sz="0" w:space="0" w:color="auto"/>
      </w:divBdr>
      <w:divsChild>
        <w:div w:id="175580923">
          <w:marLeft w:val="0"/>
          <w:marRight w:val="0"/>
          <w:marTop w:val="0"/>
          <w:marBottom w:val="0"/>
          <w:divBdr>
            <w:top w:val="none" w:sz="0" w:space="0" w:color="auto"/>
            <w:left w:val="none" w:sz="0" w:space="0" w:color="auto"/>
            <w:bottom w:val="none" w:sz="0" w:space="0" w:color="auto"/>
            <w:right w:val="none" w:sz="0" w:space="0" w:color="auto"/>
          </w:divBdr>
        </w:div>
        <w:div w:id="275842168">
          <w:marLeft w:val="0"/>
          <w:marRight w:val="0"/>
          <w:marTop w:val="0"/>
          <w:marBottom w:val="0"/>
          <w:divBdr>
            <w:top w:val="none" w:sz="0" w:space="0" w:color="auto"/>
            <w:left w:val="none" w:sz="0" w:space="0" w:color="auto"/>
            <w:bottom w:val="none" w:sz="0" w:space="0" w:color="auto"/>
            <w:right w:val="none" w:sz="0" w:space="0" w:color="auto"/>
          </w:divBdr>
        </w:div>
        <w:div w:id="1879392554">
          <w:marLeft w:val="0"/>
          <w:marRight w:val="0"/>
          <w:marTop w:val="0"/>
          <w:marBottom w:val="0"/>
          <w:divBdr>
            <w:top w:val="none" w:sz="0" w:space="0" w:color="auto"/>
            <w:left w:val="none" w:sz="0" w:space="0" w:color="auto"/>
            <w:bottom w:val="none" w:sz="0" w:space="0" w:color="auto"/>
            <w:right w:val="none" w:sz="0" w:space="0" w:color="auto"/>
          </w:divBdr>
        </w:div>
      </w:divsChild>
    </w:div>
    <w:div w:id="48503181">
      <w:bodyDiv w:val="1"/>
      <w:marLeft w:val="0"/>
      <w:marRight w:val="0"/>
      <w:marTop w:val="0"/>
      <w:marBottom w:val="0"/>
      <w:divBdr>
        <w:top w:val="none" w:sz="0" w:space="0" w:color="auto"/>
        <w:left w:val="none" w:sz="0" w:space="0" w:color="auto"/>
        <w:bottom w:val="none" w:sz="0" w:space="0" w:color="auto"/>
        <w:right w:val="none" w:sz="0" w:space="0" w:color="auto"/>
      </w:divBdr>
      <w:divsChild>
        <w:div w:id="1314330229">
          <w:marLeft w:val="0"/>
          <w:marRight w:val="0"/>
          <w:marTop w:val="0"/>
          <w:marBottom w:val="0"/>
          <w:divBdr>
            <w:top w:val="none" w:sz="0" w:space="0" w:color="auto"/>
            <w:left w:val="none" w:sz="0" w:space="0" w:color="auto"/>
            <w:bottom w:val="none" w:sz="0" w:space="0" w:color="auto"/>
            <w:right w:val="none" w:sz="0" w:space="0" w:color="auto"/>
          </w:divBdr>
        </w:div>
        <w:div w:id="568735848">
          <w:marLeft w:val="0"/>
          <w:marRight w:val="0"/>
          <w:marTop w:val="0"/>
          <w:marBottom w:val="0"/>
          <w:divBdr>
            <w:top w:val="none" w:sz="0" w:space="0" w:color="auto"/>
            <w:left w:val="none" w:sz="0" w:space="0" w:color="auto"/>
            <w:bottom w:val="none" w:sz="0" w:space="0" w:color="auto"/>
            <w:right w:val="none" w:sz="0" w:space="0" w:color="auto"/>
          </w:divBdr>
        </w:div>
        <w:div w:id="398871052">
          <w:marLeft w:val="0"/>
          <w:marRight w:val="0"/>
          <w:marTop w:val="0"/>
          <w:marBottom w:val="0"/>
          <w:divBdr>
            <w:top w:val="none" w:sz="0" w:space="0" w:color="auto"/>
            <w:left w:val="none" w:sz="0" w:space="0" w:color="auto"/>
            <w:bottom w:val="none" w:sz="0" w:space="0" w:color="auto"/>
            <w:right w:val="none" w:sz="0" w:space="0" w:color="auto"/>
          </w:divBdr>
        </w:div>
        <w:div w:id="1314094416">
          <w:marLeft w:val="0"/>
          <w:marRight w:val="0"/>
          <w:marTop w:val="0"/>
          <w:marBottom w:val="0"/>
          <w:divBdr>
            <w:top w:val="none" w:sz="0" w:space="0" w:color="auto"/>
            <w:left w:val="none" w:sz="0" w:space="0" w:color="auto"/>
            <w:bottom w:val="none" w:sz="0" w:space="0" w:color="auto"/>
            <w:right w:val="none" w:sz="0" w:space="0" w:color="auto"/>
          </w:divBdr>
        </w:div>
        <w:div w:id="48312106">
          <w:marLeft w:val="0"/>
          <w:marRight w:val="0"/>
          <w:marTop w:val="0"/>
          <w:marBottom w:val="0"/>
          <w:divBdr>
            <w:top w:val="none" w:sz="0" w:space="0" w:color="auto"/>
            <w:left w:val="none" w:sz="0" w:space="0" w:color="auto"/>
            <w:bottom w:val="none" w:sz="0" w:space="0" w:color="auto"/>
            <w:right w:val="none" w:sz="0" w:space="0" w:color="auto"/>
          </w:divBdr>
        </w:div>
        <w:div w:id="1820657098">
          <w:marLeft w:val="0"/>
          <w:marRight w:val="0"/>
          <w:marTop w:val="0"/>
          <w:marBottom w:val="0"/>
          <w:divBdr>
            <w:top w:val="none" w:sz="0" w:space="0" w:color="auto"/>
            <w:left w:val="none" w:sz="0" w:space="0" w:color="auto"/>
            <w:bottom w:val="none" w:sz="0" w:space="0" w:color="auto"/>
            <w:right w:val="none" w:sz="0" w:space="0" w:color="auto"/>
          </w:divBdr>
        </w:div>
        <w:div w:id="564222095">
          <w:marLeft w:val="0"/>
          <w:marRight w:val="0"/>
          <w:marTop w:val="0"/>
          <w:marBottom w:val="0"/>
          <w:divBdr>
            <w:top w:val="none" w:sz="0" w:space="0" w:color="auto"/>
            <w:left w:val="none" w:sz="0" w:space="0" w:color="auto"/>
            <w:bottom w:val="none" w:sz="0" w:space="0" w:color="auto"/>
            <w:right w:val="none" w:sz="0" w:space="0" w:color="auto"/>
          </w:divBdr>
        </w:div>
      </w:divsChild>
    </w:div>
    <w:div w:id="119109809">
      <w:bodyDiv w:val="1"/>
      <w:marLeft w:val="0"/>
      <w:marRight w:val="0"/>
      <w:marTop w:val="0"/>
      <w:marBottom w:val="0"/>
      <w:divBdr>
        <w:top w:val="none" w:sz="0" w:space="0" w:color="auto"/>
        <w:left w:val="none" w:sz="0" w:space="0" w:color="auto"/>
        <w:bottom w:val="none" w:sz="0" w:space="0" w:color="auto"/>
        <w:right w:val="none" w:sz="0" w:space="0" w:color="auto"/>
      </w:divBdr>
    </w:div>
    <w:div w:id="253823931">
      <w:bodyDiv w:val="1"/>
      <w:marLeft w:val="0"/>
      <w:marRight w:val="0"/>
      <w:marTop w:val="0"/>
      <w:marBottom w:val="0"/>
      <w:divBdr>
        <w:top w:val="none" w:sz="0" w:space="0" w:color="auto"/>
        <w:left w:val="none" w:sz="0" w:space="0" w:color="auto"/>
        <w:bottom w:val="none" w:sz="0" w:space="0" w:color="auto"/>
        <w:right w:val="none" w:sz="0" w:space="0" w:color="auto"/>
      </w:divBdr>
    </w:div>
    <w:div w:id="273362548">
      <w:bodyDiv w:val="1"/>
      <w:marLeft w:val="0"/>
      <w:marRight w:val="0"/>
      <w:marTop w:val="0"/>
      <w:marBottom w:val="0"/>
      <w:divBdr>
        <w:top w:val="none" w:sz="0" w:space="0" w:color="auto"/>
        <w:left w:val="none" w:sz="0" w:space="0" w:color="auto"/>
        <w:bottom w:val="none" w:sz="0" w:space="0" w:color="auto"/>
        <w:right w:val="none" w:sz="0" w:space="0" w:color="auto"/>
      </w:divBdr>
    </w:div>
    <w:div w:id="304899390">
      <w:bodyDiv w:val="1"/>
      <w:marLeft w:val="0"/>
      <w:marRight w:val="0"/>
      <w:marTop w:val="0"/>
      <w:marBottom w:val="0"/>
      <w:divBdr>
        <w:top w:val="none" w:sz="0" w:space="0" w:color="auto"/>
        <w:left w:val="none" w:sz="0" w:space="0" w:color="auto"/>
        <w:bottom w:val="none" w:sz="0" w:space="0" w:color="auto"/>
        <w:right w:val="none" w:sz="0" w:space="0" w:color="auto"/>
      </w:divBdr>
    </w:div>
    <w:div w:id="309021255">
      <w:bodyDiv w:val="1"/>
      <w:marLeft w:val="0"/>
      <w:marRight w:val="0"/>
      <w:marTop w:val="0"/>
      <w:marBottom w:val="0"/>
      <w:divBdr>
        <w:top w:val="none" w:sz="0" w:space="0" w:color="auto"/>
        <w:left w:val="none" w:sz="0" w:space="0" w:color="auto"/>
        <w:bottom w:val="none" w:sz="0" w:space="0" w:color="auto"/>
        <w:right w:val="none" w:sz="0" w:space="0" w:color="auto"/>
      </w:divBdr>
    </w:div>
    <w:div w:id="343017536">
      <w:bodyDiv w:val="1"/>
      <w:marLeft w:val="0"/>
      <w:marRight w:val="0"/>
      <w:marTop w:val="0"/>
      <w:marBottom w:val="0"/>
      <w:divBdr>
        <w:top w:val="none" w:sz="0" w:space="0" w:color="auto"/>
        <w:left w:val="none" w:sz="0" w:space="0" w:color="auto"/>
        <w:bottom w:val="none" w:sz="0" w:space="0" w:color="auto"/>
        <w:right w:val="none" w:sz="0" w:space="0" w:color="auto"/>
      </w:divBdr>
    </w:div>
    <w:div w:id="404843316">
      <w:bodyDiv w:val="1"/>
      <w:marLeft w:val="0"/>
      <w:marRight w:val="0"/>
      <w:marTop w:val="0"/>
      <w:marBottom w:val="0"/>
      <w:divBdr>
        <w:top w:val="none" w:sz="0" w:space="0" w:color="auto"/>
        <w:left w:val="none" w:sz="0" w:space="0" w:color="auto"/>
        <w:bottom w:val="none" w:sz="0" w:space="0" w:color="auto"/>
        <w:right w:val="none" w:sz="0" w:space="0" w:color="auto"/>
      </w:divBdr>
    </w:div>
    <w:div w:id="426969296">
      <w:bodyDiv w:val="1"/>
      <w:marLeft w:val="0"/>
      <w:marRight w:val="0"/>
      <w:marTop w:val="0"/>
      <w:marBottom w:val="0"/>
      <w:divBdr>
        <w:top w:val="none" w:sz="0" w:space="0" w:color="auto"/>
        <w:left w:val="none" w:sz="0" w:space="0" w:color="auto"/>
        <w:bottom w:val="none" w:sz="0" w:space="0" w:color="auto"/>
        <w:right w:val="none" w:sz="0" w:space="0" w:color="auto"/>
      </w:divBdr>
      <w:divsChild>
        <w:div w:id="302194355">
          <w:marLeft w:val="0"/>
          <w:marRight w:val="0"/>
          <w:marTop w:val="0"/>
          <w:marBottom w:val="0"/>
          <w:divBdr>
            <w:top w:val="none" w:sz="0" w:space="0" w:color="auto"/>
            <w:left w:val="none" w:sz="0" w:space="0" w:color="auto"/>
            <w:bottom w:val="none" w:sz="0" w:space="0" w:color="auto"/>
            <w:right w:val="none" w:sz="0" w:space="0" w:color="auto"/>
          </w:divBdr>
        </w:div>
        <w:div w:id="945960776">
          <w:marLeft w:val="0"/>
          <w:marRight w:val="0"/>
          <w:marTop w:val="0"/>
          <w:marBottom w:val="0"/>
          <w:divBdr>
            <w:top w:val="none" w:sz="0" w:space="0" w:color="auto"/>
            <w:left w:val="none" w:sz="0" w:space="0" w:color="auto"/>
            <w:bottom w:val="none" w:sz="0" w:space="0" w:color="auto"/>
            <w:right w:val="none" w:sz="0" w:space="0" w:color="auto"/>
          </w:divBdr>
        </w:div>
        <w:div w:id="1447700393">
          <w:marLeft w:val="0"/>
          <w:marRight w:val="0"/>
          <w:marTop w:val="0"/>
          <w:marBottom w:val="0"/>
          <w:divBdr>
            <w:top w:val="none" w:sz="0" w:space="0" w:color="auto"/>
            <w:left w:val="none" w:sz="0" w:space="0" w:color="auto"/>
            <w:bottom w:val="none" w:sz="0" w:space="0" w:color="auto"/>
            <w:right w:val="none" w:sz="0" w:space="0" w:color="auto"/>
          </w:divBdr>
        </w:div>
        <w:div w:id="367534299">
          <w:marLeft w:val="0"/>
          <w:marRight w:val="0"/>
          <w:marTop w:val="0"/>
          <w:marBottom w:val="0"/>
          <w:divBdr>
            <w:top w:val="none" w:sz="0" w:space="0" w:color="auto"/>
            <w:left w:val="none" w:sz="0" w:space="0" w:color="auto"/>
            <w:bottom w:val="none" w:sz="0" w:space="0" w:color="auto"/>
            <w:right w:val="none" w:sz="0" w:space="0" w:color="auto"/>
          </w:divBdr>
        </w:div>
        <w:div w:id="308944430">
          <w:marLeft w:val="0"/>
          <w:marRight w:val="0"/>
          <w:marTop w:val="0"/>
          <w:marBottom w:val="0"/>
          <w:divBdr>
            <w:top w:val="none" w:sz="0" w:space="0" w:color="auto"/>
            <w:left w:val="none" w:sz="0" w:space="0" w:color="auto"/>
            <w:bottom w:val="none" w:sz="0" w:space="0" w:color="auto"/>
            <w:right w:val="none" w:sz="0" w:space="0" w:color="auto"/>
          </w:divBdr>
        </w:div>
        <w:div w:id="1556700129">
          <w:marLeft w:val="0"/>
          <w:marRight w:val="0"/>
          <w:marTop w:val="0"/>
          <w:marBottom w:val="0"/>
          <w:divBdr>
            <w:top w:val="none" w:sz="0" w:space="0" w:color="auto"/>
            <w:left w:val="none" w:sz="0" w:space="0" w:color="auto"/>
            <w:bottom w:val="none" w:sz="0" w:space="0" w:color="auto"/>
            <w:right w:val="none" w:sz="0" w:space="0" w:color="auto"/>
          </w:divBdr>
        </w:div>
        <w:div w:id="1820263041">
          <w:marLeft w:val="0"/>
          <w:marRight w:val="0"/>
          <w:marTop w:val="0"/>
          <w:marBottom w:val="0"/>
          <w:divBdr>
            <w:top w:val="none" w:sz="0" w:space="0" w:color="auto"/>
            <w:left w:val="none" w:sz="0" w:space="0" w:color="auto"/>
            <w:bottom w:val="none" w:sz="0" w:space="0" w:color="auto"/>
            <w:right w:val="none" w:sz="0" w:space="0" w:color="auto"/>
          </w:divBdr>
        </w:div>
      </w:divsChild>
    </w:div>
    <w:div w:id="458575444">
      <w:bodyDiv w:val="1"/>
      <w:marLeft w:val="0"/>
      <w:marRight w:val="0"/>
      <w:marTop w:val="0"/>
      <w:marBottom w:val="0"/>
      <w:divBdr>
        <w:top w:val="none" w:sz="0" w:space="0" w:color="auto"/>
        <w:left w:val="none" w:sz="0" w:space="0" w:color="auto"/>
        <w:bottom w:val="none" w:sz="0" w:space="0" w:color="auto"/>
        <w:right w:val="none" w:sz="0" w:space="0" w:color="auto"/>
      </w:divBdr>
    </w:div>
    <w:div w:id="473836181">
      <w:bodyDiv w:val="1"/>
      <w:marLeft w:val="0"/>
      <w:marRight w:val="0"/>
      <w:marTop w:val="0"/>
      <w:marBottom w:val="0"/>
      <w:divBdr>
        <w:top w:val="none" w:sz="0" w:space="0" w:color="auto"/>
        <w:left w:val="none" w:sz="0" w:space="0" w:color="auto"/>
        <w:bottom w:val="none" w:sz="0" w:space="0" w:color="auto"/>
        <w:right w:val="none" w:sz="0" w:space="0" w:color="auto"/>
      </w:divBdr>
    </w:div>
    <w:div w:id="753554392">
      <w:bodyDiv w:val="1"/>
      <w:marLeft w:val="0"/>
      <w:marRight w:val="0"/>
      <w:marTop w:val="0"/>
      <w:marBottom w:val="0"/>
      <w:divBdr>
        <w:top w:val="none" w:sz="0" w:space="0" w:color="auto"/>
        <w:left w:val="none" w:sz="0" w:space="0" w:color="auto"/>
        <w:bottom w:val="none" w:sz="0" w:space="0" w:color="auto"/>
        <w:right w:val="none" w:sz="0" w:space="0" w:color="auto"/>
      </w:divBdr>
    </w:div>
    <w:div w:id="813447053">
      <w:bodyDiv w:val="1"/>
      <w:marLeft w:val="0"/>
      <w:marRight w:val="0"/>
      <w:marTop w:val="0"/>
      <w:marBottom w:val="0"/>
      <w:divBdr>
        <w:top w:val="none" w:sz="0" w:space="0" w:color="auto"/>
        <w:left w:val="none" w:sz="0" w:space="0" w:color="auto"/>
        <w:bottom w:val="none" w:sz="0" w:space="0" w:color="auto"/>
        <w:right w:val="none" w:sz="0" w:space="0" w:color="auto"/>
      </w:divBdr>
    </w:div>
    <w:div w:id="839391769">
      <w:bodyDiv w:val="1"/>
      <w:marLeft w:val="0"/>
      <w:marRight w:val="0"/>
      <w:marTop w:val="0"/>
      <w:marBottom w:val="0"/>
      <w:divBdr>
        <w:top w:val="none" w:sz="0" w:space="0" w:color="auto"/>
        <w:left w:val="none" w:sz="0" w:space="0" w:color="auto"/>
        <w:bottom w:val="none" w:sz="0" w:space="0" w:color="auto"/>
        <w:right w:val="none" w:sz="0" w:space="0" w:color="auto"/>
      </w:divBdr>
    </w:div>
    <w:div w:id="982003602">
      <w:bodyDiv w:val="1"/>
      <w:marLeft w:val="0"/>
      <w:marRight w:val="0"/>
      <w:marTop w:val="0"/>
      <w:marBottom w:val="0"/>
      <w:divBdr>
        <w:top w:val="none" w:sz="0" w:space="0" w:color="auto"/>
        <w:left w:val="none" w:sz="0" w:space="0" w:color="auto"/>
        <w:bottom w:val="none" w:sz="0" w:space="0" w:color="auto"/>
        <w:right w:val="none" w:sz="0" w:space="0" w:color="auto"/>
      </w:divBdr>
    </w:div>
    <w:div w:id="1106924174">
      <w:bodyDiv w:val="1"/>
      <w:marLeft w:val="0"/>
      <w:marRight w:val="0"/>
      <w:marTop w:val="0"/>
      <w:marBottom w:val="0"/>
      <w:divBdr>
        <w:top w:val="none" w:sz="0" w:space="0" w:color="auto"/>
        <w:left w:val="none" w:sz="0" w:space="0" w:color="auto"/>
        <w:bottom w:val="none" w:sz="0" w:space="0" w:color="auto"/>
        <w:right w:val="none" w:sz="0" w:space="0" w:color="auto"/>
      </w:divBdr>
    </w:div>
    <w:div w:id="1124347230">
      <w:bodyDiv w:val="1"/>
      <w:marLeft w:val="0"/>
      <w:marRight w:val="0"/>
      <w:marTop w:val="0"/>
      <w:marBottom w:val="0"/>
      <w:divBdr>
        <w:top w:val="none" w:sz="0" w:space="0" w:color="auto"/>
        <w:left w:val="none" w:sz="0" w:space="0" w:color="auto"/>
        <w:bottom w:val="none" w:sz="0" w:space="0" w:color="auto"/>
        <w:right w:val="none" w:sz="0" w:space="0" w:color="auto"/>
      </w:divBdr>
    </w:div>
    <w:div w:id="1158571743">
      <w:bodyDiv w:val="1"/>
      <w:marLeft w:val="0"/>
      <w:marRight w:val="0"/>
      <w:marTop w:val="0"/>
      <w:marBottom w:val="0"/>
      <w:divBdr>
        <w:top w:val="none" w:sz="0" w:space="0" w:color="auto"/>
        <w:left w:val="none" w:sz="0" w:space="0" w:color="auto"/>
        <w:bottom w:val="none" w:sz="0" w:space="0" w:color="auto"/>
        <w:right w:val="none" w:sz="0" w:space="0" w:color="auto"/>
      </w:divBdr>
    </w:div>
    <w:div w:id="1182663795">
      <w:bodyDiv w:val="1"/>
      <w:marLeft w:val="0"/>
      <w:marRight w:val="0"/>
      <w:marTop w:val="0"/>
      <w:marBottom w:val="0"/>
      <w:divBdr>
        <w:top w:val="none" w:sz="0" w:space="0" w:color="auto"/>
        <w:left w:val="none" w:sz="0" w:space="0" w:color="auto"/>
        <w:bottom w:val="none" w:sz="0" w:space="0" w:color="auto"/>
        <w:right w:val="none" w:sz="0" w:space="0" w:color="auto"/>
      </w:divBdr>
    </w:div>
    <w:div w:id="1270699379">
      <w:bodyDiv w:val="1"/>
      <w:marLeft w:val="0"/>
      <w:marRight w:val="0"/>
      <w:marTop w:val="0"/>
      <w:marBottom w:val="0"/>
      <w:divBdr>
        <w:top w:val="none" w:sz="0" w:space="0" w:color="auto"/>
        <w:left w:val="none" w:sz="0" w:space="0" w:color="auto"/>
        <w:bottom w:val="none" w:sz="0" w:space="0" w:color="auto"/>
        <w:right w:val="none" w:sz="0" w:space="0" w:color="auto"/>
      </w:divBdr>
    </w:div>
    <w:div w:id="1293637372">
      <w:bodyDiv w:val="1"/>
      <w:marLeft w:val="0"/>
      <w:marRight w:val="0"/>
      <w:marTop w:val="0"/>
      <w:marBottom w:val="0"/>
      <w:divBdr>
        <w:top w:val="none" w:sz="0" w:space="0" w:color="auto"/>
        <w:left w:val="none" w:sz="0" w:space="0" w:color="auto"/>
        <w:bottom w:val="none" w:sz="0" w:space="0" w:color="auto"/>
        <w:right w:val="none" w:sz="0" w:space="0" w:color="auto"/>
      </w:divBdr>
    </w:div>
    <w:div w:id="1346442510">
      <w:bodyDiv w:val="1"/>
      <w:marLeft w:val="0"/>
      <w:marRight w:val="0"/>
      <w:marTop w:val="0"/>
      <w:marBottom w:val="0"/>
      <w:divBdr>
        <w:top w:val="none" w:sz="0" w:space="0" w:color="auto"/>
        <w:left w:val="none" w:sz="0" w:space="0" w:color="auto"/>
        <w:bottom w:val="none" w:sz="0" w:space="0" w:color="auto"/>
        <w:right w:val="none" w:sz="0" w:space="0" w:color="auto"/>
      </w:divBdr>
    </w:div>
    <w:div w:id="1694648642">
      <w:bodyDiv w:val="1"/>
      <w:marLeft w:val="0"/>
      <w:marRight w:val="0"/>
      <w:marTop w:val="0"/>
      <w:marBottom w:val="0"/>
      <w:divBdr>
        <w:top w:val="none" w:sz="0" w:space="0" w:color="auto"/>
        <w:left w:val="none" w:sz="0" w:space="0" w:color="auto"/>
        <w:bottom w:val="none" w:sz="0" w:space="0" w:color="auto"/>
        <w:right w:val="none" w:sz="0" w:space="0" w:color="auto"/>
      </w:divBdr>
      <w:divsChild>
        <w:div w:id="439877975">
          <w:marLeft w:val="0"/>
          <w:marRight w:val="0"/>
          <w:marTop w:val="0"/>
          <w:marBottom w:val="0"/>
          <w:divBdr>
            <w:top w:val="none" w:sz="0" w:space="0" w:color="auto"/>
            <w:left w:val="none" w:sz="0" w:space="0" w:color="auto"/>
            <w:bottom w:val="none" w:sz="0" w:space="0" w:color="auto"/>
            <w:right w:val="none" w:sz="0" w:space="0" w:color="auto"/>
          </w:divBdr>
          <w:divsChild>
            <w:div w:id="5729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9814">
      <w:bodyDiv w:val="1"/>
      <w:marLeft w:val="0"/>
      <w:marRight w:val="0"/>
      <w:marTop w:val="0"/>
      <w:marBottom w:val="0"/>
      <w:divBdr>
        <w:top w:val="none" w:sz="0" w:space="0" w:color="auto"/>
        <w:left w:val="none" w:sz="0" w:space="0" w:color="auto"/>
        <w:bottom w:val="none" w:sz="0" w:space="0" w:color="auto"/>
        <w:right w:val="none" w:sz="0" w:space="0" w:color="auto"/>
      </w:divBdr>
    </w:div>
    <w:div w:id="1872960740">
      <w:bodyDiv w:val="1"/>
      <w:marLeft w:val="0"/>
      <w:marRight w:val="0"/>
      <w:marTop w:val="0"/>
      <w:marBottom w:val="0"/>
      <w:divBdr>
        <w:top w:val="none" w:sz="0" w:space="0" w:color="auto"/>
        <w:left w:val="none" w:sz="0" w:space="0" w:color="auto"/>
        <w:bottom w:val="none" w:sz="0" w:space="0" w:color="auto"/>
        <w:right w:val="none" w:sz="0" w:space="0" w:color="auto"/>
      </w:divBdr>
    </w:div>
    <w:div w:id="1887715122">
      <w:bodyDiv w:val="1"/>
      <w:marLeft w:val="0"/>
      <w:marRight w:val="0"/>
      <w:marTop w:val="0"/>
      <w:marBottom w:val="0"/>
      <w:divBdr>
        <w:top w:val="none" w:sz="0" w:space="0" w:color="auto"/>
        <w:left w:val="none" w:sz="0" w:space="0" w:color="auto"/>
        <w:bottom w:val="none" w:sz="0" w:space="0" w:color="auto"/>
        <w:right w:val="none" w:sz="0" w:space="0" w:color="auto"/>
      </w:divBdr>
    </w:div>
    <w:div w:id="1928417685">
      <w:bodyDiv w:val="1"/>
      <w:marLeft w:val="0"/>
      <w:marRight w:val="0"/>
      <w:marTop w:val="0"/>
      <w:marBottom w:val="0"/>
      <w:divBdr>
        <w:top w:val="none" w:sz="0" w:space="0" w:color="auto"/>
        <w:left w:val="none" w:sz="0" w:space="0" w:color="auto"/>
        <w:bottom w:val="none" w:sz="0" w:space="0" w:color="auto"/>
        <w:right w:val="none" w:sz="0" w:space="0" w:color="auto"/>
      </w:divBdr>
    </w:div>
    <w:div w:id="209925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portdata.org/%20"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urkishopenonline.com/%20"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ortdata.org/%20"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turkishopenonline.com/%20"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06BF5-4222-4AE7-AA40-5501BBB6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1926</TotalTime>
  <Pages>17</Pages>
  <Words>3860</Words>
  <Characters>22004</Characters>
  <Application>Microsoft Office Word</Application>
  <DocSecurity>0</DocSecurity>
  <Lines>183</Lines>
  <Paragraphs>51</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Tüm Branşlar	(Bay - Bayan)	: 2000 -1979	doğumlular (19 - 40 yaş) </vt:lpstr>
    </vt:vector>
  </TitlesOfParts>
  <Company/>
  <LinksUpToDate>false</LinksUpToDate>
  <CharactersWithSpaces>25813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BEKTAŞ</dc:creator>
  <cp:keywords/>
  <dc:description/>
  <cp:lastModifiedBy>Şahin KOÇAK</cp:lastModifiedBy>
  <cp:revision>507</cp:revision>
  <cp:lastPrinted>2019-01-03T14:01:00Z</cp:lastPrinted>
  <dcterms:created xsi:type="dcterms:W3CDTF">2016-12-20T08:23:00Z</dcterms:created>
  <dcterms:modified xsi:type="dcterms:W3CDTF">2019-01-03T14:02:00Z</dcterms:modified>
</cp:coreProperties>
</file>