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4E256" w14:textId="77777777" w:rsidR="00B41F2A" w:rsidRPr="00106A61" w:rsidRDefault="00261A80" w:rsidP="00875B46">
      <w:pPr>
        <w:ind w:right="-1134" w:firstLine="709"/>
        <w:jc w:val="both"/>
        <w:rPr>
          <w:b/>
          <w:sz w:val="22"/>
          <w:szCs w:val="22"/>
        </w:rPr>
      </w:pPr>
      <w:r w:rsidRPr="00106A61">
        <w:rPr>
          <w:b/>
          <w:sz w:val="22"/>
          <w:szCs w:val="22"/>
        </w:rPr>
        <w:tab/>
      </w:r>
    </w:p>
    <w:p w14:paraId="546BC27A" w14:textId="77777777" w:rsidR="00B41F2A" w:rsidRPr="00106A61" w:rsidRDefault="00B41F2A" w:rsidP="00875B46">
      <w:pPr>
        <w:ind w:right="-1134" w:firstLine="709"/>
        <w:jc w:val="both"/>
        <w:rPr>
          <w:b/>
          <w:sz w:val="22"/>
          <w:szCs w:val="22"/>
        </w:rPr>
      </w:pPr>
    </w:p>
    <w:p w14:paraId="451095DE" w14:textId="77777777" w:rsidR="00B41F2A" w:rsidRPr="00106A61" w:rsidRDefault="00261A80" w:rsidP="004C21F3">
      <w:pPr>
        <w:ind w:right="-1134" w:hanging="1418"/>
        <w:jc w:val="center"/>
        <w:rPr>
          <w:b/>
          <w:sz w:val="22"/>
          <w:szCs w:val="22"/>
        </w:rPr>
      </w:pPr>
      <w:r w:rsidRPr="00106A61">
        <w:rPr>
          <w:b/>
          <w:sz w:val="22"/>
          <w:szCs w:val="22"/>
        </w:rPr>
        <w:t>TÜRKİYE KİCK BOKS FEDERASYONU</w:t>
      </w:r>
    </w:p>
    <w:p w14:paraId="28522D6E" w14:textId="37021826" w:rsidR="00261A80" w:rsidRPr="00106A61" w:rsidRDefault="00ED38FF" w:rsidP="004C21F3">
      <w:pPr>
        <w:ind w:right="-1134" w:hanging="1418"/>
        <w:jc w:val="center"/>
        <w:rPr>
          <w:b/>
          <w:sz w:val="22"/>
          <w:szCs w:val="22"/>
        </w:rPr>
      </w:pPr>
      <w:r w:rsidRPr="00106A61">
        <w:rPr>
          <w:b/>
          <w:sz w:val="22"/>
          <w:szCs w:val="22"/>
        </w:rPr>
        <w:t xml:space="preserve">MÜSABAKA </w:t>
      </w:r>
      <w:r w:rsidR="00261A80" w:rsidRPr="00106A61">
        <w:rPr>
          <w:b/>
          <w:sz w:val="22"/>
          <w:szCs w:val="22"/>
        </w:rPr>
        <w:t>SAĞLIK TALİMATI</w:t>
      </w:r>
    </w:p>
    <w:p w14:paraId="73A5AF3F" w14:textId="77777777" w:rsidR="00261A80" w:rsidRPr="00106A61" w:rsidRDefault="00261A80" w:rsidP="00875B46">
      <w:pPr>
        <w:ind w:right="-1134" w:firstLine="709"/>
        <w:jc w:val="both"/>
        <w:rPr>
          <w:b/>
          <w:sz w:val="22"/>
          <w:szCs w:val="22"/>
        </w:rPr>
      </w:pPr>
    </w:p>
    <w:p w14:paraId="3640FF5F" w14:textId="77777777" w:rsidR="00261A80" w:rsidRPr="00106A61" w:rsidRDefault="00261A80" w:rsidP="00875B46">
      <w:pPr>
        <w:pStyle w:val="ListeParagraf"/>
        <w:spacing w:line="413" w:lineRule="exact"/>
        <w:ind w:left="0" w:right="-1134"/>
        <w:jc w:val="both"/>
        <w:rPr>
          <w:sz w:val="22"/>
          <w:szCs w:val="22"/>
          <w:shd w:val="clear" w:color="auto" w:fill="FFFFFF"/>
        </w:rPr>
      </w:pPr>
    </w:p>
    <w:p w14:paraId="7691A02C" w14:textId="77777777" w:rsidR="006B1173" w:rsidRPr="00106A61" w:rsidRDefault="006B1173" w:rsidP="00875B46">
      <w:pPr>
        <w:pStyle w:val="ListeParagraf"/>
        <w:spacing w:line="413" w:lineRule="exact"/>
        <w:ind w:left="-1417" w:right="-1134"/>
        <w:jc w:val="both"/>
        <w:rPr>
          <w:b/>
          <w:bCs/>
          <w:sz w:val="22"/>
          <w:szCs w:val="22"/>
          <w:shd w:val="clear" w:color="auto" w:fill="FFFFFF"/>
        </w:rPr>
      </w:pPr>
      <w:r w:rsidRPr="00106A61">
        <w:rPr>
          <w:b/>
          <w:bCs/>
          <w:sz w:val="22"/>
          <w:szCs w:val="22"/>
          <w:shd w:val="clear" w:color="auto" w:fill="FFFFFF"/>
        </w:rPr>
        <w:t>Amaç</w:t>
      </w:r>
    </w:p>
    <w:p w14:paraId="56422236" w14:textId="55158497" w:rsidR="00572A09" w:rsidRDefault="006B1173" w:rsidP="00A63207">
      <w:pPr>
        <w:pStyle w:val="ListeParagraf"/>
        <w:spacing w:line="413" w:lineRule="exact"/>
        <w:ind w:left="-1417" w:right="-1134"/>
        <w:jc w:val="both"/>
        <w:rPr>
          <w:sz w:val="22"/>
          <w:szCs w:val="22"/>
          <w:shd w:val="clear" w:color="auto" w:fill="FFFFFF"/>
        </w:rPr>
      </w:pPr>
      <w:r w:rsidRPr="00106A61">
        <w:rPr>
          <w:b/>
          <w:bCs/>
          <w:sz w:val="22"/>
          <w:szCs w:val="22"/>
          <w:shd w:val="clear" w:color="auto" w:fill="FFFFFF"/>
        </w:rPr>
        <w:t>MADDE 1</w:t>
      </w:r>
      <w:r w:rsidRPr="00106A61">
        <w:rPr>
          <w:sz w:val="22"/>
          <w:szCs w:val="22"/>
          <w:shd w:val="clear" w:color="auto" w:fill="FFFFFF"/>
        </w:rPr>
        <w:t xml:space="preserve">- (1) Bu Talimatın amacı Türkiye Kick Boks Federasyonu bünyesindeki </w:t>
      </w:r>
      <w:r w:rsidR="00572A09" w:rsidRPr="00106A61">
        <w:rPr>
          <w:sz w:val="22"/>
          <w:szCs w:val="22"/>
          <w:shd w:val="clear" w:color="auto" w:fill="FFFFFF"/>
        </w:rPr>
        <w:t>s</w:t>
      </w:r>
      <w:r w:rsidRPr="00106A61">
        <w:rPr>
          <w:sz w:val="22"/>
          <w:szCs w:val="22"/>
          <w:shd w:val="clear" w:color="auto" w:fill="FFFFFF"/>
        </w:rPr>
        <w:t xml:space="preserve">por dalı faaliyetlerine ve yarışmalara katılacak olan </w:t>
      </w:r>
      <w:r w:rsidR="00572A09" w:rsidRPr="00106A61">
        <w:rPr>
          <w:sz w:val="22"/>
          <w:szCs w:val="22"/>
          <w:shd w:val="clear" w:color="auto" w:fill="FFFFFF"/>
        </w:rPr>
        <w:t>s</w:t>
      </w:r>
      <w:r w:rsidRPr="00106A61">
        <w:rPr>
          <w:sz w:val="22"/>
          <w:szCs w:val="22"/>
          <w:shd w:val="clear" w:color="auto" w:fill="FFFFFF"/>
        </w:rPr>
        <w:t xml:space="preserve">porcu, </w:t>
      </w:r>
      <w:r w:rsidR="00572A09" w:rsidRPr="00106A61">
        <w:rPr>
          <w:sz w:val="22"/>
          <w:szCs w:val="22"/>
          <w:shd w:val="clear" w:color="auto" w:fill="FFFFFF"/>
        </w:rPr>
        <w:t>a</w:t>
      </w:r>
      <w:r w:rsidRPr="00106A61">
        <w:rPr>
          <w:sz w:val="22"/>
          <w:szCs w:val="22"/>
          <w:shd w:val="clear" w:color="auto" w:fill="FFFFFF"/>
        </w:rPr>
        <w:t>ntrenör</w:t>
      </w:r>
      <w:r w:rsidR="00DD116F" w:rsidRPr="00106A61">
        <w:rPr>
          <w:sz w:val="22"/>
          <w:szCs w:val="22"/>
          <w:shd w:val="clear" w:color="auto" w:fill="FFFFFF"/>
        </w:rPr>
        <w:t xml:space="preserve">, </w:t>
      </w:r>
      <w:r w:rsidR="00572A09" w:rsidRPr="00106A61">
        <w:rPr>
          <w:sz w:val="22"/>
          <w:szCs w:val="22"/>
          <w:shd w:val="clear" w:color="auto" w:fill="FFFFFF"/>
        </w:rPr>
        <w:t>h</w:t>
      </w:r>
      <w:r w:rsidRPr="00106A61">
        <w:rPr>
          <w:sz w:val="22"/>
          <w:szCs w:val="22"/>
          <w:shd w:val="clear" w:color="auto" w:fill="FFFFFF"/>
        </w:rPr>
        <w:t xml:space="preserve">akemlerin </w:t>
      </w:r>
      <w:r w:rsidR="00DD116F" w:rsidRPr="00106A61">
        <w:rPr>
          <w:sz w:val="22"/>
          <w:szCs w:val="22"/>
          <w:shd w:val="clear" w:color="auto" w:fill="FFFFFF"/>
        </w:rPr>
        <w:t xml:space="preserve">ve diğer görevlilerin </w:t>
      </w:r>
      <w:r w:rsidR="00572A09" w:rsidRPr="00106A61">
        <w:rPr>
          <w:sz w:val="22"/>
          <w:szCs w:val="22"/>
          <w:shd w:val="clear" w:color="auto" w:fill="FFFFFF"/>
        </w:rPr>
        <w:t>m</w:t>
      </w:r>
      <w:r w:rsidR="00C113C2" w:rsidRPr="00106A61">
        <w:rPr>
          <w:sz w:val="22"/>
          <w:szCs w:val="22"/>
          <w:shd w:val="clear" w:color="auto" w:fill="FFFFFF"/>
        </w:rPr>
        <w:t>üsabakalarda uygulayacakları</w:t>
      </w:r>
      <w:r w:rsidRPr="00106A61">
        <w:rPr>
          <w:sz w:val="22"/>
          <w:szCs w:val="22"/>
          <w:shd w:val="clear" w:color="auto" w:fill="FFFFFF"/>
        </w:rPr>
        <w:t xml:space="preserve"> sağlık ile ilgili iş ve işlemlere ilişkin usul ve esasları belirlemektir. </w:t>
      </w:r>
    </w:p>
    <w:p w14:paraId="358C865F" w14:textId="77777777" w:rsidR="00A63207" w:rsidRPr="00106A61" w:rsidRDefault="00A63207" w:rsidP="00A63207">
      <w:pPr>
        <w:pStyle w:val="ListeParagraf"/>
        <w:spacing w:line="413" w:lineRule="exact"/>
        <w:ind w:left="-1417" w:right="-1134"/>
        <w:jc w:val="both"/>
        <w:rPr>
          <w:sz w:val="22"/>
          <w:szCs w:val="22"/>
          <w:shd w:val="clear" w:color="auto" w:fill="FFFFFF"/>
        </w:rPr>
      </w:pPr>
    </w:p>
    <w:p w14:paraId="630F118C" w14:textId="77777777" w:rsidR="00902819" w:rsidRPr="00106A61" w:rsidRDefault="006B1173" w:rsidP="00875B46">
      <w:pPr>
        <w:pStyle w:val="ListeParagraf"/>
        <w:spacing w:line="413" w:lineRule="exact"/>
        <w:ind w:left="-1417" w:right="-1134"/>
        <w:jc w:val="both"/>
        <w:rPr>
          <w:b/>
          <w:bCs/>
          <w:sz w:val="22"/>
          <w:szCs w:val="22"/>
          <w:shd w:val="clear" w:color="auto" w:fill="FFFFFF"/>
        </w:rPr>
      </w:pPr>
      <w:r w:rsidRPr="00106A61">
        <w:rPr>
          <w:b/>
          <w:bCs/>
          <w:sz w:val="22"/>
          <w:szCs w:val="22"/>
          <w:shd w:val="clear" w:color="auto" w:fill="FFFFFF"/>
        </w:rPr>
        <w:t>Kapsam</w:t>
      </w:r>
    </w:p>
    <w:p w14:paraId="0091FEFA" w14:textId="42276575" w:rsidR="001C5AAD" w:rsidRPr="00106A61" w:rsidRDefault="006B1173" w:rsidP="00875B46">
      <w:pPr>
        <w:pStyle w:val="ListeParagraf"/>
        <w:spacing w:line="413" w:lineRule="exact"/>
        <w:ind w:left="-1417" w:right="-1134"/>
        <w:jc w:val="both"/>
        <w:rPr>
          <w:sz w:val="22"/>
          <w:szCs w:val="22"/>
          <w:shd w:val="clear" w:color="auto" w:fill="FFFFFF"/>
        </w:rPr>
      </w:pPr>
      <w:r w:rsidRPr="00106A61">
        <w:rPr>
          <w:b/>
          <w:bCs/>
          <w:sz w:val="22"/>
          <w:szCs w:val="22"/>
          <w:shd w:val="clear" w:color="auto" w:fill="FFFFFF"/>
        </w:rPr>
        <w:t>MADDE 2</w:t>
      </w:r>
      <w:r w:rsidRPr="00106A61">
        <w:rPr>
          <w:sz w:val="22"/>
          <w:szCs w:val="22"/>
          <w:shd w:val="clear" w:color="auto" w:fill="FFFFFF"/>
        </w:rPr>
        <w:t>- (1) Bu Talimat, Türkiye Kick Boks Federasyonu bünyesindeki Spor dalı faaliyetlerine ve yarışmalara katılacak olan olan sporcu, antrenör</w:t>
      </w:r>
      <w:r w:rsidR="00DD116F" w:rsidRPr="00106A61">
        <w:rPr>
          <w:sz w:val="22"/>
          <w:szCs w:val="22"/>
          <w:shd w:val="clear" w:color="auto" w:fill="FFFFFF"/>
        </w:rPr>
        <w:t>,</w:t>
      </w:r>
      <w:r w:rsidRPr="00106A61">
        <w:rPr>
          <w:sz w:val="22"/>
          <w:szCs w:val="22"/>
          <w:shd w:val="clear" w:color="auto" w:fill="FFFFFF"/>
        </w:rPr>
        <w:t xml:space="preserve"> hakemlerin </w:t>
      </w:r>
      <w:r w:rsidR="00DD116F" w:rsidRPr="00106A61">
        <w:rPr>
          <w:sz w:val="22"/>
          <w:szCs w:val="22"/>
          <w:shd w:val="clear" w:color="auto" w:fill="FFFFFF"/>
        </w:rPr>
        <w:t xml:space="preserve">ve diğer görevlilerin </w:t>
      </w:r>
      <w:r w:rsidRPr="00106A61">
        <w:rPr>
          <w:sz w:val="22"/>
          <w:szCs w:val="22"/>
          <w:shd w:val="clear" w:color="auto" w:fill="FFFFFF"/>
        </w:rPr>
        <w:t xml:space="preserve">sağlık ile ilgili iş ve işlemlere ilişkin usul ve esasları kapsar. </w:t>
      </w:r>
    </w:p>
    <w:p w14:paraId="7C6C0C4C" w14:textId="77777777" w:rsidR="00572A09" w:rsidRPr="00106A61" w:rsidRDefault="00572A09" w:rsidP="00875B46">
      <w:pPr>
        <w:pStyle w:val="ListeParagraf"/>
        <w:spacing w:line="413" w:lineRule="exact"/>
        <w:ind w:left="-1417" w:right="-1134"/>
        <w:jc w:val="both"/>
        <w:rPr>
          <w:sz w:val="22"/>
          <w:szCs w:val="22"/>
          <w:shd w:val="clear" w:color="auto" w:fill="FFFFFF"/>
        </w:rPr>
      </w:pPr>
    </w:p>
    <w:p w14:paraId="7BEF752A" w14:textId="77777777" w:rsidR="006B1173" w:rsidRPr="00106A61" w:rsidRDefault="006B1173" w:rsidP="00875B46">
      <w:pPr>
        <w:pStyle w:val="ListeParagraf"/>
        <w:spacing w:line="413" w:lineRule="exact"/>
        <w:ind w:left="-1417" w:right="-1134"/>
        <w:jc w:val="both"/>
        <w:rPr>
          <w:b/>
          <w:bCs/>
          <w:sz w:val="22"/>
          <w:szCs w:val="22"/>
          <w:shd w:val="clear" w:color="auto" w:fill="FFFFFF"/>
        </w:rPr>
      </w:pPr>
      <w:r w:rsidRPr="00106A61">
        <w:rPr>
          <w:b/>
          <w:bCs/>
          <w:sz w:val="22"/>
          <w:szCs w:val="22"/>
          <w:shd w:val="clear" w:color="auto" w:fill="FFFFFF"/>
        </w:rPr>
        <w:t>Dayanak</w:t>
      </w:r>
    </w:p>
    <w:p w14:paraId="79C4D33E" w14:textId="156968E3" w:rsidR="00572A09" w:rsidRDefault="006B1173" w:rsidP="00D867BC">
      <w:pPr>
        <w:pStyle w:val="ListeParagraf"/>
        <w:spacing w:line="413" w:lineRule="exact"/>
        <w:ind w:left="-1417" w:right="-1134"/>
        <w:jc w:val="both"/>
        <w:rPr>
          <w:sz w:val="22"/>
          <w:szCs w:val="22"/>
          <w:shd w:val="clear" w:color="auto" w:fill="FFFFFF"/>
        </w:rPr>
      </w:pPr>
      <w:r w:rsidRPr="00106A61">
        <w:rPr>
          <w:b/>
          <w:bCs/>
          <w:sz w:val="22"/>
          <w:szCs w:val="22"/>
          <w:shd w:val="clear" w:color="auto" w:fill="FFFFFF"/>
        </w:rPr>
        <w:t>MADDE 3</w:t>
      </w:r>
      <w:r w:rsidRPr="00106A61">
        <w:rPr>
          <w:sz w:val="22"/>
          <w:szCs w:val="22"/>
          <w:shd w:val="clear" w:color="auto" w:fill="FFFFFF"/>
        </w:rPr>
        <w:t xml:space="preserve">- </w:t>
      </w:r>
      <w:r w:rsidR="00902819" w:rsidRPr="00106A61">
        <w:rPr>
          <w:sz w:val="22"/>
          <w:szCs w:val="22"/>
          <w:shd w:val="clear" w:color="auto" w:fill="FFFFFF"/>
        </w:rPr>
        <w:t>(1</w:t>
      </w:r>
      <w:r w:rsidR="00887E75" w:rsidRPr="00106A61">
        <w:rPr>
          <w:sz w:val="22"/>
          <w:szCs w:val="22"/>
          <w:shd w:val="clear" w:color="auto" w:fill="FFFFFF"/>
        </w:rPr>
        <w:t xml:space="preserve">) </w:t>
      </w:r>
      <w:r w:rsidR="009C5B11" w:rsidRPr="00106A61">
        <w:rPr>
          <w:sz w:val="22"/>
          <w:szCs w:val="22"/>
          <w:shd w:val="clear" w:color="auto" w:fill="FFFFFF"/>
        </w:rPr>
        <w:t xml:space="preserve">Bu Talimat,3289 sayılı Gençlik ve Spor Hizmetleri Kanununun ek 9 uncu maddesi, 19/7/2012 tarihli ve 28358 sayılı Resmi Gazete’de yayımlanan Bağımsız Spor Federasyonu </w:t>
      </w:r>
      <w:r w:rsidR="00D867BC">
        <w:rPr>
          <w:sz w:val="22"/>
          <w:szCs w:val="22"/>
          <w:shd w:val="clear" w:color="auto" w:fill="FFFFFF"/>
        </w:rPr>
        <w:t>Ç</w:t>
      </w:r>
      <w:r w:rsidR="009C5B11" w:rsidRPr="00106A61">
        <w:rPr>
          <w:sz w:val="22"/>
          <w:szCs w:val="22"/>
          <w:shd w:val="clear" w:color="auto" w:fill="FFFFFF"/>
        </w:rPr>
        <w:t xml:space="preserve">alışma </w:t>
      </w:r>
      <w:r w:rsidR="00D867BC">
        <w:rPr>
          <w:sz w:val="22"/>
          <w:szCs w:val="22"/>
          <w:shd w:val="clear" w:color="auto" w:fill="FFFFFF"/>
        </w:rPr>
        <w:t>U</w:t>
      </w:r>
      <w:r w:rsidR="009C5B11" w:rsidRPr="00106A61">
        <w:rPr>
          <w:sz w:val="22"/>
          <w:szCs w:val="22"/>
          <w:shd w:val="clear" w:color="auto" w:fill="FFFFFF"/>
        </w:rPr>
        <w:t xml:space="preserve">sul ve Esasları hakkında Yönetmelik ve 3/4/2014 tarihli ve 28961 sayılı Resmi Gazete’de yayımlanan Türkiye Kick Boks Federasyonu Ana Statüsüne dayanılarak hazırlanmıştır. </w:t>
      </w:r>
    </w:p>
    <w:p w14:paraId="07E98E2E" w14:textId="77777777" w:rsidR="00D867BC" w:rsidRPr="00106A61" w:rsidRDefault="00D867BC" w:rsidP="00D867BC">
      <w:pPr>
        <w:pStyle w:val="ListeParagraf"/>
        <w:spacing w:line="413" w:lineRule="exact"/>
        <w:ind w:left="-1417" w:right="-1134"/>
        <w:jc w:val="both"/>
        <w:rPr>
          <w:sz w:val="22"/>
          <w:szCs w:val="22"/>
          <w:shd w:val="clear" w:color="auto" w:fill="FFFFFF"/>
        </w:rPr>
      </w:pPr>
    </w:p>
    <w:p w14:paraId="60D3D94C" w14:textId="77777777" w:rsidR="00902819" w:rsidRPr="00106A61" w:rsidRDefault="006B1173" w:rsidP="00875B46">
      <w:pPr>
        <w:pStyle w:val="ListeParagraf"/>
        <w:spacing w:line="413" w:lineRule="exact"/>
        <w:ind w:left="-1417" w:right="-1134"/>
        <w:jc w:val="both"/>
        <w:rPr>
          <w:b/>
          <w:bCs/>
          <w:sz w:val="22"/>
          <w:szCs w:val="22"/>
          <w:shd w:val="clear" w:color="auto" w:fill="FFFFFF"/>
        </w:rPr>
      </w:pPr>
      <w:r w:rsidRPr="00106A61">
        <w:rPr>
          <w:b/>
          <w:bCs/>
          <w:sz w:val="22"/>
          <w:szCs w:val="22"/>
          <w:shd w:val="clear" w:color="auto" w:fill="FFFFFF"/>
        </w:rPr>
        <w:t>Tanımlar</w:t>
      </w:r>
    </w:p>
    <w:p w14:paraId="67F65CC8" w14:textId="70073D9E" w:rsidR="006B1173" w:rsidRPr="00106A61" w:rsidRDefault="006B1173" w:rsidP="00875B46">
      <w:pPr>
        <w:pStyle w:val="ListeParagraf"/>
        <w:spacing w:line="413" w:lineRule="exact"/>
        <w:ind w:left="-1417" w:right="-1134"/>
        <w:jc w:val="both"/>
        <w:rPr>
          <w:sz w:val="22"/>
          <w:szCs w:val="22"/>
          <w:shd w:val="clear" w:color="auto" w:fill="FFFFFF"/>
        </w:rPr>
      </w:pPr>
      <w:r w:rsidRPr="00106A61">
        <w:rPr>
          <w:b/>
          <w:bCs/>
          <w:sz w:val="22"/>
          <w:szCs w:val="22"/>
          <w:shd w:val="clear" w:color="auto" w:fill="FFFFFF"/>
        </w:rPr>
        <w:t>MADDE 4</w:t>
      </w:r>
      <w:r w:rsidRPr="00106A61">
        <w:rPr>
          <w:sz w:val="22"/>
          <w:szCs w:val="22"/>
          <w:shd w:val="clear" w:color="auto" w:fill="FFFFFF"/>
        </w:rPr>
        <w:t>- (1) Bu Talimatta geçen;</w:t>
      </w:r>
    </w:p>
    <w:p w14:paraId="715247B5" w14:textId="77777777" w:rsidR="006B1173" w:rsidRPr="00106A61" w:rsidRDefault="006B1173" w:rsidP="00875B46">
      <w:pPr>
        <w:pStyle w:val="ListeParagraf"/>
        <w:spacing w:line="413" w:lineRule="exact"/>
        <w:ind w:left="-1417" w:right="-1134"/>
        <w:jc w:val="both"/>
        <w:rPr>
          <w:sz w:val="22"/>
          <w:szCs w:val="22"/>
          <w:shd w:val="clear" w:color="auto" w:fill="FFFFFF"/>
        </w:rPr>
      </w:pPr>
      <w:r w:rsidRPr="00106A61">
        <w:rPr>
          <w:sz w:val="22"/>
          <w:szCs w:val="22"/>
          <w:shd w:val="clear" w:color="auto" w:fill="FFFFFF"/>
        </w:rPr>
        <w:t>a) Bakan: Gençlik ve Spor Bakanını,</w:t>
      </w:r>
    </w:p>
    <w:p w14:paraId="7C95EFE6" w14:textId="7DBFEC18" w:rsidR="006B1173" w:rsidRPr="00106A61" w:rsidRDefault="006B1173" w:rsidP="00875B46">
      <w:pPr>
        <w:pStyle w:val="ListeParagraf"/>
        <w:spacing w:line="413" w:lineRule="exact"/>
        <w:ind w:left="-1417" w:right="-1134"/>
        <w:jc w:val="both"/>
        <w:rPr>
          <w:sz w:val="22"/>
          <w:szCs w:val="22"/>
          <w:shd w:val="clear" w:color="auto" w:fill="FFFFFF"/>
        </w:rPr>
      </w:pPr>
      <w:r w:rsidRPr="00106A61">
        <w:rPr>
          <w:sz w:val="22"/>
          <w:szCs w:val="22"/>
          <w:shd w:val="clear" w:color="auto" w:fill="FFFFFF"/>
        </w:rPr>
        <w:t>b) Bakanlık: Gençlik ve Spor Bakanlığını,</w:t>
      </w:r>
    </w:p>
    <w:p w14:paraId="46D15359" w14:textId="28FBCE99" w:rsidR="00DD116F" w:rsidRDefault="00DD116F" w:rsidP="00875B46">
      <w:pPr>
        <w:pStyle w:val="ListeParagraf"/>
        <w:spacing w:line="413" w:lineRule="exact"/>
        <w:ind w:left="-1417" w:right="-1134"/>
        <w:jc w:val="both"/>
        <w:rPr>
          <w:sz w:val="22"/>
          <w:szCs w:val="22"/>
          <w:shd w:val="clear" w:color="auto" w:fill="FFFFFF"/>
        </w:rPr>
      </w:pPr>
      <w:r w:rsidRPr="00106A61">
        <w:rPr>
          <w:sz w:val="22"/>
          <w:szCs w:val="22"/>
          <w:shd w:val="clear" w:color="auto" w:fill="FFFFFF"/>
        </w:rPr>
        <w:t>c) Federasyon Başkanı: Türkiye Kick Boks Federasyonu Başkanını,</w:t>
      </w:r>
    </w:p>
    <w:p w14:paraId="5F319960" w14:textId="2692E7C4" w:rsidR="00A0036C" w:rsidRPr="00A0036C" w:rsidRDefault="00A0036C" w:rsidP="00A0036C">
      <w:pPr>
        <w:pStyle w:val="ListeParagraf"/>
        <w:spacing w:line="413" w:lineRule="exact"/>
        <w:ind w:left="-1417" w:right="-1134"/>
        <w:jc w:val="both"/>
        <w:rPr>
          <w:sz w:val="22"/>
          <w:szCs w:val="22"/>
          <w:shd w:val="clear" w:color="auto" w:fill="FFFFFF"/>
        </w:rPr>
      </w:pPr>
      <w:r>
        <w:rPr>
          <w:sz w:val="22"/>
          <w:szCs w:val="22"/>
          <w:shd w:val="clear" w:color="auto" w:fill="FFFFFF"/>
        </w:rPr>
        <w:t>d)</w:t>
      </w:r>
      <w:r w:rsidR="00D867BC">
        <w:rPr>
          <w:sz w:val="22"/>
          <w:szCs w:val="22"/>
          <w:shd w:val="clear" w:color="auto" w:fill="FFFFFF"/>
        </w:rPr>
        <w:t xml:space="preserve"> </w:t>
      </w:r>
      <w:r w:rsidRPr="00106A61">
        <w:rPr>
          <w:sz w:val="22"/>
          <w:szCs w:val="22"/>
          <w:shd w:val="clear" w:color="auto" w:fill="FFFFFF"/>
        </w:rPr>
        <w:t>Doktor/Hekim :Tıp fakültesi mezunu</w:t>
      </w:r>
      <w:r w:rsidR="00D867BC">
        <w:rPr>
          <w:sz w:val="22"/>
          <w:szCs w:val="22"/>
          <w:shd w:val="clear" w:color="auto" w:fill="FFFFFF"/>
        </w:rPr>
        <w:t>, S</w:t>
      </w:r>
      <w:r w:rsidRPr="00106A61">
        <w:rPr>
          <w:sz w:val="22"/>
          <w:szCs w:val="22"/>
          <w:shd w:val="clear" w:color="auto" w:fill="FFFFFF"/>
        </w:rPr>
        <w:t xml:space="preserve">ağlık </w:t>
      </w:r>
      <w:r w:rsidR="00D867BC">
        <w:rPr>
          <w:sz w:val="22"/>
          <w:szCs w:val="22"/>
          <w:shd w:val="clear" w:color="auto" w:fill="FFFFFF"/>
        </w:rPr>
        <w:t>B</w:t>
      </w:r>
      <w:r w:rsidRPr="00106A61">
        <w:rPr>
          <w:sz w:val="22"/>
          <w:szCs w:val="22"/>
          <w:shd w:val="clear" w:color="auto" w:fill="FFFFFF"/>
        </w:rPr>
        <w:t>akanlığı tarafından onaylı kamu</w:t>
      </w:r>
      <w:r w:rsidR="00D867BC">
        <w:rPr>
          <w:sz w:val="22"/>
          <w:szCs w:val="22"/>
          <w:shd w:val="clear" w:color="auto" w:fill="FFFFFF"/>
        </w:rPr>
        <w:t>/</w:t>
      </w:r>
      <w:r w:rsidRPr="00106A61">
        <w:rPr>
          <w:sz w:val="22"/>
          <w:szCs w:val="22"/>
          <w:shd w:val="clear" w:color="auto" w:fill="FFFFFF"/>
        </w:rPr>
        <w:t>özel kurumlarında çalışan kişiyi</w:t>
      </w:r>
      <w:r>
        <w:rPr>
          <w:sz w:val="22"/>
          <w:szCs w:val="22"/>
          <w:shd w:val="clear" w:color="auto" w:fill="FFFFFF"/>
        </w:rPr>
        <w:t>,</w:t>
      </w:r>
    </w:p>
    <w:p w14:paraId="7EBD4A77" w14:textId="47D2719D" w:rsidR="00D867BC" w:rsidRPr="00D867BC" w:rsidRDefault="00A0036C" w:rsidP="00D867BC">
      <w:pPr>
        <w:pStyle w:val="ListeParagraf"/>
        <w:spacing w:line="413" w:lineRule="exact"/>
        <w:ind w:left="-1417" w:right="-1134"/>
        <w:jc w:val="both"/>
        <w:rPr>
          <w:sz w:val="22"/>
          <w:szCs w:val="22"/>
          <w:shd w:val="clear" w:color="auto" w:fill="FFFFFF"/>
        </w:rPr>
      </w:pPr>
      <w:r>
        <w:rPr>
          <w:sz w:val="22"/>
          <w:szCs w:val="22"/>
          <w:shd w:val="clear" w:color="auto" w:fill="FFFFFF"/>
        </w:rPr>
        <w:t>e</w:t>
      </w:r>
      <w:r w:rsidR="006B1173" w:rsidRPr="00106A61">
        <w:rPr>
          <w:sz w:val="22"/>
          <w:szCs w:val="22"/>
          <w:shd w:val="clear" w:color="auto" w:fill="FFFFFF"/>
        </w:rPr>
        <w:t>) Federasyon: Türkiye Kick Boks Federasyonunu,</w:t>
      </w:r>
    </w:p>
    <w:p w14:paraId="508F3187" w14:textId="5D23C606" w:rsidR="006B1173" w:rsidRPr="00106A61" w:rsidRDefault="00D867BC" w:rsidP="00875B46">
      <w:pPr>
        <w:pStyle w:val="ListeParagraf"/>
        <w:spacing w:line="413" w:lineRule="exact"/>
        <w:ind w:left="-1417" w:right="-1134"/>
        <w:jc w:val="both"/>
        <w:rPr>
          <w:sz w:val="22"/>
          <w:szCs w:val="22"/>
          <w:shd w:val="clear" w:color="auto" w:fill="FFFFFF"/>
        </w:rPr>
      </w:pPr>
      <w:r>
        <w:rPr>
          <w:sz w:val="22"/>
          <w:szCs w:val="22"/>
          <w:shd w:val="clear" w:color="auto" w:fill="FFFFFF"/>
        </w:rPr>
        <w:t>f</w:t>
      </w:r>
      <w:r w:rsidR="009C5B11" w:rsidRPr="00106A61">
        <w:rPr>
          <w:sz w:val="22"/>
          <w:szCs w:val="22"/>
          <w:shd w:val="clear" w:color="auto" w:fill="FFFFFF"/>
        </w:rPr>
        <w:t>)</w:t>
      </w:r>
      <w:r w:rsidR="00A0036C">
        <w:rPr>
          <w:sz w:val="22"/>
          <w:szCs w:val="22"/>
          <w:shd w:val="clear" w:color="auto" w:fill="FFFFFF"/>
        </w:rPr>
        <w:t xml:space="preserve"> </w:t>
      </w:r>
      <w:r w:rsidR="006B1173" w:rsidRPr="00106A61">
        <w:rPr>
          <w:sz w:val="22"/>
          <w:szCs w:val="22"/>
          <w:shd w:val="clear" w:color="auto" w:fill="FFFFFF"/>
        </w:rPr>
        <w:t xml:space="preserve">İl </w:t>
      </w:r>
      <w:r w:rsidR="00DD116F" w:rsidRPr="00106A61">
        <w:rPr>
          <w:sz w:val="22"/>
          <w:szCs w:val="22"/>
          <w:shd w:val="clear" w:color="auto" w:fill="FFFFFF"/>
        </w:rPr>
        <w:t>M</w:t>
      </w:r>
      <w:r w:rsidR="006B1173" w:rsidRPr="00106A61">
        <w:rPr>
          <w:sz w:val="22"/>
          <w:szCs w:val="22"/>
          <w:shd w:val="clear" w:color="auto" w:fill="FFFFFF"/>
        </w:rPr>
        <w:t xml:space="preserve">üdürlüğü: Gençlik ve </w:t>
      </w:r>
      <w:r w:rsidR="00887E75" w:rsidRPr="00106A61">
        <w:rPr>
          <w:sz w:val="22"/>
          <w:szCs w:val="22"/>
          <w:shd w:val="clear" w:color="auto" w:fill="FFFFFF"/>
        </w:rPr>
        <w:t>S</w:t>
      </w:r>
      <w:r w:rsidR="006B1173" w:rsidRPr="00106A61">
        <w:rPr>
          <w:sz w:val="22"/>
          <w:szCs w:val="22"/>
          <w:shd w:val="clear" w:color="auto" w:fill="FFFFFF"/>
        </w:rPr>
        <w:t xml:space="preserve">por </w:t>
      </w:r>
      <w:r w:rsidR="00DD116F" w:rsidRPr="00106A61">
        <w:rPr>
          <w:sz w:val="22"/>
          <w:szCs w:val="22"/>
          <w:shd w:val="clear" w:color="auto" w:fill="FFFFFF"/>
        </w:rPr>
        <w:t>İ</w:t>
      </w:r>
      <w:r w:rsidR="006B1173" w:rsidRPr="00106A61">
        <w:rPr>
          <w:sz w:val="22"/>
          <w:szCs w:val="22"/>
          <w:shd w:val="clear" w:color="auto" w:fill="FFFFFF"/>
        </w:rPr>
        <w:t xml:space="preserve">l </w:t>
      </w:r>
      <w:r w:rsidR="00DD116F" w:rsidRPr="00106A61">
        <w:rPr>
          <w:sz w:val="22"/>
          <w:szCs w:val="22"/>
          <w:shd w:val="clear" w:color="auto" w:fill="FFFFFF"/>
        </w:rPr>
        <w:t>M</w:t>
      </w:r>
      <w:r w:rsidR="006B1173" w:rsidRPr="00106A61">
        <w:rPr>
          <w:sz w:val="22"/>
          <w:szCs w:val="22"/>
          <w:shd w:val="clear" w:color="auto" w:fill="FFFFFF"/>
        </w:rPr>
        <w:t>üdürlüğünü,</w:t>
      </w:r>
    </w:p>
    <w:p w14:paraId="6882CD37" w14:textId="41EFB807" w:rsidR="00887E75" w:rsidRPr="00A0036C" w:rsidRDefault="00D867BC" w:rsidP="00A0036C">
      <w:pPr>
        <w:pStyle w:val="ListeParagraf"/>
        <w:spacing w:line="413" w:lineRule="exact"/>
        <w:ind w:left="-1417" w:right="-1134"/>
        <w:jc w:val="both"/>
        <w:rPr>
          <w:sz w:val="22"/>
          <w:szCs w:val="22"/>
          <w:shd w:val="clear" w:color="auto" w:fill="FFFFFF"/>
        </w:rPr>
      </w:pPr>
      <w:r>
        <w:rPr>
          <w:sz w:val="22"/>
          <w:szCs w:val="22"/>
          <w:shd w:val="clear" w:color="auto" w:fill="FFFFFF"/>
        </w:rPr>
        <w:t>g</w:t>
      </w:r>
      <w:r w:rsidR="006B1173" w:rsidRPr="00106A61">
        <w:rPr>
          <w:sz w:val="22"/>
          <w:szCs w:val="22"/>
          <w:shd w:val="clear" w:color="auto" w:fill="FFFFFF"/>
        </w:rPr>
        <w:t>) Sağlık raporu: Spor yapmaya ve yarışmalara katılmaya elverişliliği tevsik eden belgeyi,</w:t>
      </w:r>
      <w:r w:rsidR="00A801CB" w:rsidRPr="00106A61">
        <w:rPr>
          <w:sz w:val="22"/>
          <w:szCs w:val="22"/>
          <w:shd w:val="clear" w:color="auto" w:fill="FFFFFF"/>
        </w:rPr>
        <w:t xml:space="preserve"> </w:t>
      </w:r>
    </w:p>
    <w:p w14:paraId="5B47B03E" w14:textId="20EB99CF" w:rsidR="00B353E6" w:rsidRDefault="00D867BC" w:rsidP="00875B46">
      <w:pPr>
        <w:pStyle w:val="ListeParagraf"/>
        <w:spacing w:line="413" w:lineRule="exact"/>
        <w:ind w:left="-1417" w:right="-1134"/>
        <w:jc w:val="both"/>
        <w:rPr>
          <w:sz w:val="22"/>
          <w:szCs w:val="22"/>
          <w:shd w:val="clear" w:color="auto" w:fill="FFFFFF"/>
        </w:rPr>
      </w:pPr>
      <w:r>
        <w:rPr>
          <w:sz w:val="22"/>
          <w:szCs w:val="22"/>
          <w:shd w:val="clear" w:color="auto" w:fill="FFFFFF"/>
        </w:rPr>
        <w:t>h</w:t>
      </w:r>
      <w:r w:rsidR="00887E75" w:rsidRPr="00106A61">
        <w:rPr>
          <w:sz w:val="22"/>
          <w:szCs w:val="22"/>
          <w:shd w:val="clear" w:color="auto" w:fill="FFFFFF"/>
        </w:rPr>
        <w:t xml:space="preserve">) Sağlık ekibi: </w:t>
      </w:r>
      <w:r w:rsidR="00DD116F" w:rsidRPr="00106A61">
        <w:rPr>
          <w:sz w:val="22"/>
          <w:szCs w:val="22"/>
          <w:shd w:val="clear" w:color="auto" w:fill="FFFFFF"/>
        </w:rPr>
        <w:t>S</w:t>
      </w:r>
      <w:r w:rsidR="00887E75" w:rsidRPr="00106A61">
        <w:rPr>
          <w:sz w:val="22"/>
          <w:szCs w:val="22"/>
          <w:shd w:val="clear" w:color="auto" w:fill="FFFFFF"/>
        </w:rPr>
        <w:t>ağlık bakanlığı tar</w:t>
      </w:r>
      <w:r w:rsidR="00902819" w:rsidRPr="00106A61">
        <w:rPr>
          <w:sz w:val="22"/>
          <w:szCs w:val="22"/>
          <w:shd w:val="clear" w:color="auto" w:fill="FFFFFF"/>
        </w:rPr>
        <w:t>a</w:t>
      </w:r>
      <w:r w:rsidR="00887E75" w:rsidRPr="00106A61">
        <w:rPr>
          <w:sz w:val="22"/>
          <w:szCs w:val="22"/>
          <w:shd w:val="clear" w:color="auto" w:fill="FFFFFF"/>
        </w:rPr>
        <w:t xml:space="preserve">fından onaylı belgesi bulunan, hemşire, sağlık memuru, acil tıp teknisyeni </w:t>
      </w:r>
      <w:r w:rsidR="00DD116F" w:rsidRPr="00106A61">
        <w:rPr>
          <w:sz w:val="22"/>
          <w:szCs w:val="22"/>
          <w:shd w:val="clear" w:color="auto" w:fill="FFFFFF"/>
        </w:rPr>
        <w:t xml:space="preserve">vb. </w:t>
      </w:r>
      <w:r w:rsidR="00887E75" w:rsidRPr="00106A61">
        <w:rPr>
          <w:sz w:val="22"/>
          <w:szCs w:val="22"/>
          <w:shd w:val="clear" w:color="auto" w:fill="FFFFFF"/>
        </w:rPr>
        <w:t>olan kişiyi</w:t>
      </w:r>
      <w:r w:rsidR="00DD116F" w:rsidRPr="00106A61">
        <w:rPr>
          <w:sz w:val="22"/>
          <w:szCs w:val="22"/>
          <w:shd w:val="clear" w:color="auto" w:fill="FFFFFF"/>
        </w:rPr>
        <w:t>,</w:t>
      </w:r>
    </w:p>
    <w:p w14:paraId="6A95D17F" w14:textId="32D5D998" w:rsidR="00D867BC" w:rsidRPr="00106A61" w:rsidRDefault="00D867BC" w:rsidP="00D867BC">
      <w:pPr>
        <w:pStyle w:val="ListeParagraf"/>
        <w:spacing w:line="413" w:lineRule="exact"/>
        <w:ind w:left="-1417" w:right="-1134"/>
        <w:jc w:val="both"/>
        <w:rPr>
          <w:sz w:val="22"/>
          <w:szCs w:val="22"/>
          <w:shd w:val="clear" w:color="auto" w:fill="FFFFFF"/>
        </w:rPr>
      </w:pPr>
      <w:r>
        <w:rPr>
          <w:sz w:val="22"/>
          <w:szCs w:val="22"/>
          <w:shd w:val="clear" w:color="auto" w:fill="FFFFFF"/>
        </w:rPr>
        <w:t>ı</w:t>
      </w:r>
      <w:r w:rsidRPr="00106A61">
        <w:rPr>
          <w:sz w:val="22"/>
          <w:szCs w:val="22"/>
          <w:shd w:val="clear" w:color="auto" w:fill="FFFFFF"/>
        </w:rPr>
        <w:t>) Sporcu: Lisans verilen kişiyi,</w:t>
      </w:r>
    </w:p>
    <w:p w14:paraId="1092DE90" w14:textId="742DE1AB" w:rsidR="00D867BC" w:rsidRDefault="00D867BC" w:rsidP="00D867BC">
      <w:pPr>
        <w:pStyle w:val="ListeParagraf"/>
        <w:spacing w:line="413" w:lineRule="exact"/>
        <w:ind w:left="-1417" w:right="-1134"/>
        <w:jc w:val="both"/>
        <w:rPr>
          <w:sz w:val="22"/>
          <w:szCs w:val="22"/>
          <w:shd w:val="clear" w:color="auto" w:fill="FFFFFF"/>
        </w:rPr>
      </w:pPr>
      <w:r>
        <w:rPr>
          <w:sz w:val="22"/>
          <w:szCs w:val="22"/>
          <w:shd w:val="clear" w:color="auto" w:fill="FFFFFF"/>
        </w:rPr>
        <w:t>i</w:t>
      </w:r>
      <w:r w:rsidRPr="00106A61">
        <w:rPr>
          <w:sz w:val="22"/>
          <w:szCs w:val="22"/>
          <w:shd w:val="clear" w:color="auto" w:fill="FFFFFF"/>
        </w:rPr>
        <w:t>) Sporcu lisansı: Sporcunun spor dalı faaliyetlerine ve yarışmalara katılabilmesine imkân veren izin belgesini,</w:t>
      </w:r>
    </w:p>
    <w:p w14:paraId="097863B5" w14:textId="28F5D70F" w:rsidR="00D867BC" w:rsidRPr="00D867BC" w:rsidRDefault="00D867BC" w:rsidP="00D867BC">
      <w:pPr>
        <w:pStyle w:val="ListeParagraf"/>
        <w:spacing w:line="413" w:lineRule="exact"/>
        <w:ind w:left="-1417" w:right="-1134"/>
        <w:jc w:val="both"/>
        <w:rPr>
          <w:sz w:val="22"/>
          <w:szCs w:val="22"/>
          <w:shd w:val="clear" w:color="auto" w:fill="FFFFFF"/>
        </w:rPr>
      </w:pPr>
      <w:r>
        <w:rPr>
          <w:sz w:val="22"/>
          <w:szCs w:val="22"/>
          <w:shd w:val="clear" w:color="auto" w:fill="FFFFFF"/>
        </w:rPr>
        <w:lastRenderedPageBreak/>
        <w:t>j</w:t>
      </w:r>
      <w:r w:rsidRPr="00106A61">
        <w:rPr>
          <w:sz w:val="22"/>
          <w:szCs w:val="22"/>
          <w:shd w:val="clear" w:color="auto" w:fill="FFFFFF"/>
        </w:rPr>
        <w:t>) Talimat: Türkiye Kick Boks Federasyonu Sağlık Talimatını,</w:t>
      </w:r>
    </w:p>
    <w:p w14:paraId="2BFB5F8E" w14:textId="77777777" w:rsidR="00D867BC" w:rsidRDefault="00D867BC" w:rsidP="00D867BC">
      <w:pPr>
        <w:pStyle w:val="ListeParagraf"/>
        <w:spacing w:line="413" w:lineRule="exact"/>
        <w:ind w:left="-1417" w:right="-1134"/>
        <w:jc w:val="both"/>
        <w:rPr>
          <w:sz w:val="22"/>
          <w:szCs w:val="22"/>
          <w:shd w:val="clear" w:color="auto" w:fill="FFFFFF"/>
        </w:rPr>
      </w:pPr>
      <w:r>
        <w:rPr>
          <w:sz w:val="22"/>
          <w:szCs w:val="22"/>
          <w:shd w:val="clear" w:color="auto" w:fill="FFFFFF"/>
        </w:rPr>
        <w:t>k</w:t>
      </w:r>
      <w:r w:rsidR="009C5B11" w:rsidRPr="00106A61">
        <w:rPr>
          <w:sz w:val="22"/>
          <w:szCs w:val="22"/>
          <w:shd w:val="clear" w:color="auto" w:fill="FFFFFF"/>
        </w:rPr>
        <w:t xml:space="preserve">)Wako: Dünya Kick Boks Organizasyonlar Birliği’nin (Türkiye Kick Boks Federasyonunun bağlı olduğu uluslararası </w:t>
      </w:r>
      <w:r>
        <w:rPr>
          <w:sz w:val="22"/>
          <w:szCs w:val="22"/>
          <w:shd w:val="clear" w:color="auto" w:fill="FFFFFF"/>
        </w:rPr>
        <w:t>f</w:t>
      </w:r>
      <w:r w:rsidR="009C5B11" w:rsidRPr="00106A61">
        <w:rPr>
          <w:sz w:val="22"/>
          <w:szCs w:val="22"/>
          <w:shd w:val="clear" w:color="auto" w:fill="FFFFFF"/>
        </w:rPr>
        <w:t>ederasyonu),</w:t>
      </w:r>
      <w:r>
        <w:rPr>
          <w:sz w:val="22"/>
          <w:szCs w:val="22"/>
          <w:shd w:val="clear" w:color="auto" w:fill="FFFFFF"/>
        </w:rPr>
        <w:t xml:space="preserve"> </w:t>
      </w:r>
    </w:p>
    <w:p w14:paraId="18496D02" w14:textId="1E3471D0" w:rsidR="00572A09" w:rsidRDefault="006B1173" w:rsidP="00D867BC">
      <w:pPr>
        <w:pStyle w:val="ListeParagraf"/>
        <w:spacing w:line="413" w:lineRule="exact"/>
        <w:ind w:left="-1417" w:right="-1134"/>
        <w:jc w:val="both"/>
        <w:rPr>
          <w:sz w:val="22"/>
          <w:szCs w:val="22"/>
          <w:shd w:val="clear" w:color="auto" w:fill="FFFFFF"/>
        </w:rPr>
      </w:pPr>
      <w:r w:rsidRPr="00D867BC">
        <w:rPr>
          <w:sz w:val="22"/>
          <w:szCs w:val="22"/>
          <w:shd w:val="clear" w:color="auto" w:fill="FFFFFF"/>
        </w:rPr>
        <w:t>ifade eder.</w:t>
      </w:r>
    </w:p>
    <w:p w14:paraId="5CFF006B" w14:textId="77777777" w:rsidR="00D867BC" w:rsidRPr="00D867BC" w:rsidRDefault="00D867BC" w:rsidP="00D867BC">
      <w:pPr>
        <w:pStyle w:val="ListeParagraf"/>
        <w:spacing w:line="413" w:lineRule="exact"/>
        <w:ind w:left="-1417" w:right="-1134"/>
        <w:jc w:val="both"/>
        <w:rPr>
          <w:sz w:val="22"/>
          <w:szCs w:val="22"/>
          <w:shd w:val="clear" w:color="auto" w:fill="FFFFFF"/>
        </w:rPr>
      </w:pPr>
    </w:p>
    <w:p w14:paraId="02CAD5F8" w14:textId="77777777" w:rsidR="00F53D2A" w:rsidRPr="00106A61" w:rsidRDefault="00F53D2A" w:rsidP="00875B46">
      <w:pPr>
        <w:spacing w:line="220" w:lineRule="exact"/>
        <w:ind w:left="-1417" w:right="-1134"/>
        <w:jc w:val="both"/>
        <w:rPr>
          <w:b/>
          <w:bCs/>
          <w:sz w:val="22"/>
          <w:szCs w:val="22"/>
          <w:shd w:val="clear" w:color="auto" w:fill="FFFFFF"/>
        </w:rPr>
      </w:pPr>
    </w:p>
    <w:p w14:paraId="70AE4B9E" w14:textId="023A23C4" w:rsidR="00887E75" w:rsidRPr="00106A61" w:rsidRDefault="006B1173" w:rsidP="00D867BC">
      <w:pPr>
        <w:pStyle w:val="ListeParagraf"/>
        <w:spacing w:line="220" w:lineRule="exact"/>
        <w:ind w:left="-1417" w:right="-1134"/>
        <w:jc w:val="both"/>
        <w:rPr>
          <w:b/>
          <w:bCs/>
          <w:sz w:val="22"/>
          <w:szCs w:val="22"/>
          <w:shd w:val="clear" w:color="auto" w:fill="FFFFFF"/>
        </w:rPr>
      </w:pPr>
      <w:r w:rsidRPr="00106A61">
        <w:rPr>
          <w:b/>
          <w:bCs/>
          <w:sz w:val="22"/>
          <w:szCs w:val="22"/>
          <w:shd w:val="clear" w:color="auto" w:fill="FFFFFF"/>
        </w:rPr>
        <w:t>MADDE 5-</w:t>
      </w:r>
      <w:r w:rsidRPr="00106A61">
        <w:rPr>
          <w:b/>
          <w:bCs/>
          <w:sz w:val="22"/>
          <w:szCs w:val="22"/>
          <w:shd w:val="clear" w:color="auto" w:fill="FFFFFF"/>
        </w:rPr>
        <w:tab/>
        <w:t>Ulusal ve Uluslararası Kick</w:t>
      </w:r>
      <w:r w:rsidR="00745BAA" w:rsidRPr="00106A61">
        <w:rPr>
          <w:b/>
          <w:bCs/>
          <w:sz w:val="22"/>
          <w:szCs w:val="22"/>
          <w:shd w:val="clear" w:color="auto" w:fill="FFFFFF"/>
        </w:rPr>
        <w:t xml:space="preserve"> </w:t>
      </w:r>
      <w:r w:rsidRPr="00106A61">
        <w:rPr>
          <w:b/>
          <w:bCs/>
          <w:sz w:val="22"/>
          <w:szCs w:val="22"/>
          <w:shd w:val="clear" w:color="auto" w:fill="FFFFFF"/>
        </w:rPr>
        <w:t>Boks Etkinliklerindeki Tıbbi Düzenlemeler</w:t>
      </w:r>
    </w:p>
    <w:p w14:paraId="6997F2F8" w14:textId="77777777" w:rsidR="00887E75" w:rsidRPr="00106A61" w:rsidRDefault="00887E75" w:rsidP="00D867BC">
      <w:pPr>
        <w:pStyle w:val="ListeParagraf"/>
        <w:spacing w:line="220" w:lineRule="exact"/>
        <w:ind w:left="-1417" w:right="-1134"/>
        <w:jc w:val="both"/>
        <w:rPr>
          <w:b/>
          <w:bCs/>
          <w:sz w:val="22"/>
          <w:szCs w:val="22"/>
        </w:rPr>
      </w:pPr>
    </w:p>
    <w:p w14:paraId="0550F6A1" w14:textId="58D06DE4" w:rsidR="00887E75" w:rsidRPr="00106A61" w:rsidRDefault="006B1173" w:rsidP="00D867BC">
      <w:pPr>
        <w:pStyle w:val="ListeParagraf"/>
        <w:numPr>
          <w:ilvl w:val="1"/>
          <w:numId w:val="6"/>
        </w:numPr>
        <w:spacing w:line="413" w:lineRule="exact"/>
        <w:ind w:left="-1417" w:right="-1134"/>
        <w:jc w:val="both"/>
        <w:outlineLvl w:val="0"/>
        <w:rPr>
          <w:sz w:val="22"/>
          <w:szCs w:val="22"/>
          <w:shd w:val="clear" w:color="auto" w:fill="FFFFFF"/>
        </w:rPr>
      </w:pPr>
      <w:r w:rsidRPr="00106A61">
        <w:rPr>
          <w:sz w:val="22"/>
          <w:szCs w:val="22"/>
          <w:shd w:val="clear" w:color="auto" w:fill="FFFFFF"/>
        </w:rPr>
        <w:t>Katılımcıların tıbbi muayeneleri ve sağlıkla ilgili konuların iyi yönetilmesi bir müsabakanın veya turnuvanın başarısında çok önemli bir rol oynar</w:t>
      </w:r>
      <w:r w:rsidR="00887E75" w:rsidRPr="00106A61">
        <w:rPr>
          <w:sz w:val="22"/>
          <w:szCs w:val="22"/>
          <w:shd w:val="clear" w:color="auto" w:fill="FFFFFF"/>
        </w:rPr>
        <w:t>.</w:t>
      </w:r>
    </w:p>
    <w:p w14:paraId="0E122C7F" w14:textId="5E006CED" w:rsidR="00887E75" w:rsidRPr="00106A61" w:rsidRDefault="006B1173" w:rsidP="00D867BC">
      <w:pPr>
        <w:pStyle w:val="ListeParagraf"/>
        <w:numPr>
          <w:ilvl w:val="1"/>
          <w:numId w:val="6"/>
        </w:numPr>
        <w:spacing w:line="413" w:lineRule="exact"/>
        <w:ind w:left="-1417" w:right="-1134"/>
        <w:jc w:val="both"/>
        <w:rPr>
          <w:sz w:val="22"/>
          <w:szCs w:val="22"/>
          <w:shd w:val="clear" w:color="auto" w:fill="FFFFFF"/>
        </w:rPr>
      </w:pPr>
      <w:r w:rsidRPr="00106A61">
        <w:rPr>
          <w:sz w:val="22"/>
          <w:szCs w:val="22"/>
          <w:shd w:val="clear" w:color="auto" w:fill="FFFFFF"/>
        </w:rPr>
        <w:t xml:space="preserve"> Başarılı bir müsabaka, hastalık veya </w:t>
      </w:r>
      <w:r w:rsidR="00AA024F" w:rsidRPr="00106A61">
        <w:rPr>
          <w:sz w:val="22"/>
          <w:szCs w:val="22"/>
          <w:shd w:val="clear" w:color="auto" w:fill="FFFFFF"/>
        </w:rPr>
        <w:t>yaralanma</w:t>
      </w:r>
      <w:r w:rsidRPr="00106A61">
        <w:rPr>
          <w:sz w:val="22"/>
          <w:szCs w:val="22"/>
          <w:shd w:val="clear" w:color="auto" w:fill="FFFFFF"/>
        </w:rPr>
        <w:t xml:space="preserve"> sayısının azlığı ile karakterize edilir.</w:t>
      </w:r>
      <w:bookmarkStart w:id="0" w:name="bookmark1"/>
    </w:p>
    <w:p w14:paraId="6A41CBD7" w14:textId="5C4E19F6" w:rsidR="00887E75" w:rsidRPr="00106A61" w:rsidRDefault="00857112" w:rsidP="00D867BC">
      <w:pPr>
        <w:pStyle w:val="ListeParagraf"/>
        <w:numPr>
          <w:ilvl w:val="1"/>
          <w:numId w:val="6"/>
        </w:numPr>
        <w:spacing w:line="413" w:lineRule="exact"/>
        <w:ind w:left="-1417" w:right="-1134"/>
        <w:jc w:val="both"/>
        <w:rPr>
          <w:sz w:val="22"/>
          <w:szCs w:val="22"/>
          <w:shd w:val="clear" w:color="auto" w:fill="FFFFFF"/>
        </w:rPr>
      </w:pPr>
      <w:r w:rsidRPr="00106A61">
        <w:rPr>
          <w:sz w:val="22"/>
          <w:szCs w:val="22"/>
          <w:shd w:val="clear" w:color="auto" w:fill="FFFFFF"/>
        </w:rPr>
        <w:t>U</w:t>
      </w:r>
      <w:r w:rsidR="006B1173" w:rsidRPr="00106A61">
        <w:rPr>
          <w:sz w:val="22"/>
          <w:szCs w:val="22"/>
          <w:shd w:val="clear" w:color="auto" w:fill="FFFFFF"/>
        </w:rPr>
        <w:t xml:space="preserve">lusal ve </w:t>
      </w:r>
      <w:r w:rsidRPr="00106A61">
        <w:rPr>
          <w:sz w:val="22"/>
          <w:szCs w:val="22"/>
          <w:shd w:val="clear" w:color="auto" w:fill="FFFFFF"/>
        </w:rPr>
        <w:t>U</w:t>
      </w:r>
      <w:r w:rsidR="006B1173" w:rsidRPr="00106A61">
        <w:rPr>
          <w:sz w:val="22"/>
          <w:szCs w:val="22"/>
          <w:shd w:val="clear" w:color="auto" w:fill="FFFFFF"/>
        </w:rPr>
        <w:t xml:space="preserve">luslararası </w:t>
      </w:r>
      <w:r w:rsidRPr="00106A61">
        <w:rPr>
          <w:sz w:val="22"/>
          <w:szCs w:val="22"/>
          <w:shd w:val="clear" w:color="auto" w:fill="FFFFFF"/>
        </w:rPr>
        <w:t>faaliyetlerin tamamında</w:t>
      </w:r>
      <w:r w:rsidR="006B1173" w:rsidRPr="00106A61">
        <w:rPr>
          <w:sz w:val="22"/>
          <w:szCs w:val="22"/>
          <w:shd w:val="clear" w:color="auto" w:fill="FFFFFF"/>
        </w:rPr>
        <w:t xml:space="preserve"> WAKO </w:t>
      </w:r>
      <w:r w:rsidRPr="00106A61">
        <w:rPr>
          <w:sz w:val="22"/>
          <w:szCs w:val="22"/>
          <w:shd w:val="clear" w:color="auto" w:fill="FFFFFF"/>
        </w:rPr>
        <w:t xml:space="preserve">ve Federasyon </w:t>
      </w:r>
      <w:r w:rsidR="006B1173" w:rsidRPr="00106A61">
        <w:rPr>
          <w:sz w:val="22"/>
          <w:szCs w:val="22"/>
          <w:shd w:val="clear" w:color="auto" w:fill="FFFFFF"/>
        </w:rPr>
        <w:t>sağlık kurallarına ve standartlarına uyulması gerekir.</w:t>
      </w:r>
      <w:bookmarkEnd w:id="0"/>
    </w:p>
    <w:p w14:paraId="7935F0C9" w14:textId="70057804" w:rsidR="00AE22AF" w:rsidRPr="00106A61" w:rsidRDefault="00857112" w:rsidP="00D867BC">
      <w:pPr>
        <w:pStyle w:val="ListeParagraf"/>
        <w:numPr>
          <w:ilvl w:val="1"/>
          <w:numId w:val="6"/>
        </w:numPr>
        <w:spacing w:line="413" w:lineRule="exact"/>
        <w:ind w:left="-1417" w:right="-1134"/>
        <w:jc w:val="both"/>
        <w:rPr>
          <w:sz w:val="22"/>
          <w:szCs w:val="22"/>
          <w:shd w:val="clear" w:color="auto" w:fill="FFFFFF"/>
        </w:rPr>
      </w:pPr>
      <w:r w:rsidRPr="00106A61">
        <w:rPr>
          <w:sz w:val="22"/>
          <w:szCs w:val="22"/>
          <w:shd w:val="clear" w:color="auto" w:fill="FFFFFF"/>
        </w:rPr>
        <w:t>Yurt içi faaliyetlerde</w:t>
      </w:r>
      <w:r w:rsidR="006B1173" w:rsidRPr="00106A61">
        <w:rPr>
          <w:sz w:val="22"/>
          <w:szCs w:val="22"/>
          <w:shd w:val="clear" w:color="auto" w:fill="FFFFFF"/>
        </w:rPr>
        <w:t xml:space="preserve"> federasyon yönetiminin görevlendirdiği hekim, </w:t>
      </w:r>
      <w:r w:rsidRPr="00106A61">
        <w:rPr>
          <w:sz w:val="22"/>
          <w:szCs w:val="22"/>
          <w:shd w:val="clear" w:color="auto" w:fill="FFFFFF"/>
        </w:rPr>
        <w:t>Faaliyetlerin</w:t>
      </w:r>
      <w:r w:rsidR="006B1173" w:rsidRPr="00106A61">
        <w:rPr>
          <w:sz w:val="22"/>
          <w:szCs w:val="22"/>
          <w:shd w:val="clear" w:color="auto" w:fill="FFFFFF"/>
        </w:rPr>
        <w:t xml:space="preserve"> sağlık hizmetlerinin hazırlığını ve k</w:t>
      </w:r>
      <w:r w:rsidRPr="00106A61">
        <w:rPr>
          <w:sz w:val="22"/>
          <w:szCs w:val="22"/>
          <w:shd w:val="clear" w:color="auto" w:fill="FFFFFF"/>
        </w:rPr>
        <w:t>ontrolünü</w:t>
      </w:r>
      <w:r w:rsidR="006B1173" w:rsidRPr="00106A61">
        <w:rPr>
          <w:sz w:val="22"/>
          <w:szCs w:val="22"/>
          <w:shd w:val="clear" w:color="auto" w:fill="FFFFFF"/>
        </w:rPr>
        <w:t xml:space="preserve"> yapar. </w:t>
      </w:r>
      <w:r w:rsidRPr="00106A61">
        <w:rPr>
          <w:sz w:val="22"/>
          <w:szCs w:val="22"/>
          <w:shd w:val="clear" w:color="auto" w:fill="FFFFFF"/>
        </w:rPr>
        <w:t>H</w:t>
      </w:r>
      <w:r w:rsidR="006B1173" w:rsidRPr="00106A61">
        <w:rPr>
          <w:sz w:val="22"/>
          <w:szCs w:val="22"/>
          <w:shd w:val="clear" w:color="auto" w:fill="FFFFFF"/>
        </w:rPr>
        <w:t>ekim;</w:t>
      </w:r>
    </w:p>
    <w:p w14:paraId="25634EA0" w14:textId="3B46EB9A" w:rsidR="00AE22AF" w:rsidRPr="00106A61" w:rsidRDefault="006B1173" w:rsidP="00D867BC">
      <w:pPr>
        <w:pStyle w:val="ListeParagraf"/>
        <w:numPr>
          <w:ilvl w:val="2"/>
          <w:numId w:val="6"/>
        </w:numPr>
        <w:spacing w:line="413" w:lineRule="exact"/>
        <w:ind w:left="-414" w:right="-1134"/>
        <w:jc w:val="both"/>
        <w:rPr>
          <w:sz w:val="22"/>
          <w:szCs w:val="22"/>
          <w:shd w:val="clear" w:color="auto" w:fill="FFFFFF"/>
        </w:rPr>
      </w:pPr>
      <w:r w:rsidRPr="00106A61">
        <w:rPr>
          <w:sz w:val="22"/>
          <w:szCs w:val="22"/>
          <w:shd w:val="clear" w:color="auto" w:fill="FFFFFF"/>
        </w:rPr>
        <w:t>Müsabakadan önceki sağlık muayenelerinin koordinatörüdür.</w:t>
      </w:r>
    </w:p>
    <w:p w14:paraId="6DCC107C" w14:textId="77777777" w:rsidR="00AE22AF" w:rsidRPr="00106A61" w:rsidRDefault="006B1173" w:rsidP="00D867BC">
      <w:pPr>
        <w:pStyle w:val="ListeParagraf"/>
        <w:numPr>
          <w:ilvl w:val="2"/>
          <w:numId w:val="6"/>
        </w:numPr>
        <w:spacing w:line="413" w:lineRule="exact"/>
        <w:ind w:left="-414" w:right="-1134"/>
        <w:jc w:val="both"/>
        <w:rPr>
          <w:sz w:val="22"/>
          <w:szCs w:val="22"/>
          <w:shd w:val="clear" w:color="auto" w:fill="FFFFFF"/>
        </w:rPr>
      </w:pPr>
      <w:r w:rsidRPr="00106A61">
        <w:rPr>
          <w:sz w:val="22"/>
          <w:szCs w:val="22"/>
          <w:shd w:val="clear" w:color="auto" w:fill="FFFFFF"/>
        </w:rPr>
        <w:t xml:space="preserve">Müsabakanın sağlık koordinatörüdür.  </w:t>
      </w:r>
    </w:p>
    <w:p w14:paraId="48A1665F" w14:textId="78374AFC" w:rsidR="00AE22AF" w:rsidRPr="00106A61" w:rsidRDefault="006B1173" w:rsidP="00D867BC">
      <w:pPr>
        <w:pStyle w:val="ListeParagraf"/>
        <w:numPr>
          <w:ilvl w:val="2"/>
          <w:numId w:val="6"/>
        </w:numPr>
        <w:spacing w:line="413" w:lineRule="exact"/>
        <w:ind w:left="-414" w:right="-1134"/>
        <w:jc w:val="both"/>
        <w:rPr>
          <w:sz w:val="22"/>
          <w:szCs w:val="22"/>
          <w:shd w:val="clear" w:color="auto" w:fill="FFFFFF"/>
        </w:rPr>
      </w:pPr>
      <w:r w:rsidRPr="00106A61">
        <w:rPr>
          <w:sz w:val="22"/>
          <w:szCs w:val="22"/>
          <w:shd w:val="clear" w:color="auto" w:fill="FFFFFF"/>
        </w:rPr>
        <w:t xml:space="preserve"> Her </w:t>
      </w:r>
      <w:r w:rsidR="00857112" w:rsidRPr="00106A61">
        <w:rPr>
          <w:sz w:val="22"/>
          <w:szCs w:val="22"/>
          <w:shd w:val="clear" w:color="auto" w:fill="FFFFFF"/>
        </w:rPr>
        <w:t>faaliyetin bitiminde</w:t>
      </w:r>
      <w:r w:rsidRPr="00106A61">
        <w:rPr>
          <w:sz w:val="22"/>
          <w:szCs w:val="22"/>
          <w:shd w:val="clear" w:color="auto" w:fill="FFFFFF"/>
        </w:rPr>
        <w:t xml:space="preserve"> Federasyo</w:t>
      </w:r>
      <w:r w:rsidR="00857112" w:rsidRPr="00106A61">
        <w:rPr>
          <w:sz w:val="22"/>
          <w:szCs w:val="22"/>
          <w:shd w:val="clear" w:color="auto" w:fill="FFFFFF"/>
        </w:rPr>
        <w:t xml:space="preserve">na </w:t>
      </w:r>
      <w:r w:rsidRPr="00106A61">
        <w:rPr>
          <w:sz w:val="22"/>
          <w:szCs w:val="22"/>
          <w:shd w:val="clear" w:color="auto" w:fill="FFFFFF"/>
        </w:rPr>
        <w:t>detaylı rapor hazırlar.</w:t>
      </w:r>
    </w:p>
    <w:p w14:paraId="1DEEE63F" w14:textId="5E7B0342" w:rsidR="008A4C87" w:rsidRPr="00106A61" w:rsidRDefault="006B1173" w:rsidP="00D867BC">
      <w:pPr>
        <w:pStyle w:val="ListeParagraf"/>
        <w:numPr>
          <w:ilvl w:val="2"/>
          <w:numId w:val="6"/>
        </w:numPr>
        <w:spacing w:line="413" w:lineRule="exact"/>
        <w:ind w:left="-414" w:right="-1134"/>
        <w:jc w:val="both"/>
        <w:rPr>
          <w:sz w:val="22"/>
          <w:szCs w:val="22"/>
        </w:rPr>
      </w:pPr>
      <w:r w:rsidRPr="00106A61">
        <w:rPr>
          <w:sz w:val="22"/>
          <w:szCs w:val="22"/>
          <w:shd w:val="clear" w:color="auto" w:fill="FFFFFF"/>
        </w:rPr>
        <w:t>Görevli hekim müsabaka başlamadan önce etkinlik bölgesine gelir.</w:t>
      </w:r>
      <w:r w:rsidR="00857112" w:rsidRPr="00106A61">
        <w:rPr>
          <w:sz w:val="22"/>
          <w:szCs w:val="22"/>
          <w:shd w:val="clear" w:color="auto" w:fill="FFFFFF"/>
        </w:rPr>
        <w:t xml:space="preserve"> S</w:t>
      </w:r>
      <w:r w:rsidRPr="00106A61">
        <w:rPr>
          <w:sz w:val="22"/>
          <w:szCs w:val="22"/>
          <w:shd w:val="clear" w:color="auto" w:fill="FFFFFF"/>
        </w:rPr>
        <w:t xml:space="preserve">alondaki koşulları denetler ve sağlıkla ilgili güncel görevleri görüşür. </w:t>
      </w:r>
      <w:bookmarkStart w:id="1" w:name="bookmark3"/>
    </w:p>
    <w:p w14:paraId="25492EEE" w14:textId="52641DDF" w:rsidR="008A4C87" w:rsidRPr="00106A61" w:rsidRDefault="008A4C87" w:rsidP="00D867BC">
      <w:pPr>
        <w:pStyle w:val="ListeParagraf"/>
        <w:numPr>
          <w:ilvl w:val="1"/>
          <w:numId w:val="6"/>
        </w:numPr>
        <w:spacing w:line="413" w:lineRule="exact"/>
        <w:ind w:left="-1417" w:right="-1134"/>
        <w:jc w:val="both"/>
        <w:rPr>
          <w:sz w:val="22"/>
          <w:szCs w:val="22"/>
        </w:rPr>
      </w:pPr>
      <w:r w:rsidRPr="00106A61">
        <w:rPr>
          <w:sz w:val="22"/>
          <w:szCs w:val="22"/>
        </w:rPr>
        <w:t xml:space="preserve">Ulusal ve Uluslararası Kick Boks Faaliyetlerinin olduğu dönemlerde ülke genelinde yaşanan </w:t>
      </w:r>
      <w:r w:rsidR="00FC662D" w:rsidRPr="00106A61">
        <w:rPr>
          <w:sz w:val="22"/>
          <w:szCs w:val="22"/>
        </w:rPr>
        <w:t xml:space="preserve">olağanüstü </w:t>
      </w:r>
      <w:r w:rsidRPr="00106A61">
        <w:rPr>
          <w:sz w:val="22"/>
          <w:szCs w:val="22"/>
        </w:rPr>
        <w:t xml:space="preserve">sağlık durumlarına karşı </w:t>
      </w:r>
      <w:r w:rsidR="00106A61" w:rsidRPr="00106A61">
        <w:rPr>
          <w:sz w:val="22"/>
          <w:szCs w:val="22"/>
        </w:rPr>
        <w:t>Bakanlık</w:t>
      </w:r>
      <w:r w:rsidRPr="00106A61">
        <w:rPr>
          <w:sz w:val="22"/>
          <w:szCs w:val="22"/>
        </w:rPr>
        <w:t xml:space="preserve"> ve Sağlık Bakanlığı önerileri doğrultusunda sağlık tedbirleri alınır</w:t>
      </w:r>
    </w:p>
    <w:p w14:paraId="7D095596" w14:textId="77777777" w:rsidR="005C472E" w:rsidRPr="00106A61" w:rsidRDefault="005C472E" w:rsidP="00D867BC">
      <w:pPr>
        <w:pStyle w:val="ListeParagraf"/>
        <w:spacing w:line="413" w:lineRule="exact"/>
        <w:ind w:left="-1417" w:right="-1134"/>
        <w:jc w:val="both"/>
        <w:rPr>
          <w:b/>
          <w:bCs/>
          <w:sz w:val="22"/>
          <w:szCs w:val="22"/>
        </w:rPr>
      </w:pPr>
    </w:p>
    <w:p w14:paraId="5A33BCD2" w14:textId="5B8CD7CB" w:rsidR="006B1173" w:rsidRPr="00106A61" w:rsidRDefault="006B1173" w:rsidP="00D867BC">
      <w:pPr>
        <w:pStyle w:val="ListeParagraf"/>
        <w:spacing w:line="413" w:lineRule="exact"/>
        <w:ind w:left="-1417" w:right="-1134"/>
        <w:jc w:val="both"/>
        <w:rPr>
          <w:sz w:val="22"/>
          <w:szCs w:val="22"/>
        </w:rPr>
      </w:pPr>
      <w:r w:rsidRPr="00106A61">
        <w:rPr>
          <w:b/>
          <w:bCs/>
          <w:sz w:val="22"/>
          <w:szCs w:val="22"/>
        </w:rPr>
        <w:t>MADDE 6-</w:t>
      </w:r>
      <w:r w:rsidRPr="00106A61">
        <w:rPr>
          <w:sz w:val="22"/>
          <w:szCs w:val="22"/>
        </w:rPr>
        <w:tab/>
      </w:r>
      <w:r w:rsidR="005C472E" w:rsidRPr="00106A61">
        <w:rPr>
          <w:b/>
          <w:bCs/>
          <w:sz w:val="22"/>
          <w:szCs w:val="22"/>
          <w:shd w:val="clear" w:color="auto" w:fill="FFFFFF"/>
        </w:rPr>
        <w:t>Faaliyet</w:t>
      </w:r>
      <w:r w:rsidRPr="00106A61">
        <w:rPr>
          <w:b/>
          <w:bCs/>
          <w:sz w:val="22"/>
          <w:szCs w:val="22"/>
          <w:shd w:val="clear" w:color="auto" w:fill="FFFFFF"/>
        </w:rPr>
        <w:t xml:space="preserve"> </w:t>
      </w:r>
      <w:r w:rsidR="005C472E" w:rsidRPr="00106A61">
        <w:rPr>
          <w:b/>
          <w:bCs/>
          <w:sz w:val="22"/>
          <w:szCs w:val="22"/>
          <w:shd w:val="clear" w:color="auto" w:fill="FFFFFF"/>
        </w:rPr>
        <w:t>ö</w:t>
      </w:r>
      <w:r w:rsidRPr="00106A61">
        <w:rPr>
          <w:b/>
          <w:bCs/>
          <w:sz w:val="22"/>
          <w:szCs w:val="22"/>
          <w:shd w:val="clear" w:color="auto" w:fill="FFFFFF"/>
        </w:rPr>
        <w:t xml:space="preserve">ncesi </w:t>
      </w:r>
      <w:r w:rsidR="005C472E" w:rsidRPr="00106A61">
        <w:rPr>
          <w:b/>
          <w:bCs/>
          <w:sz w:val="22"/>
          <w:szCs w:val="22"/>
          <w:shd w:val="clear" w:color="auto" w:fill="FFFFFF"/>
        </w:rPr>
        <w:t>s</w:t>
      </w:r>
      <w:r w:rsidRPr="00106A61">
        <w:rPr>
          <w:b/>
          <w:bCs/>
          <w:sz w:val="22"/>
          <w:szCs w:val="22"/>
          <w:shd w:val="clear" w:color="auto" w:fill="FFFFFF"/>
        </w:rPr>
        <w:t xml:space="preserve">ağlık </w:t>
      </w:r>
      <w:r w:rsidR="005C472E" w:rsidRPr="00106A61">
        <w:rPr>
          <w:b/>
          <w:bCs/>
          <w:sz w:val="22"/>
          <w:szCs w:val="22"/>
          <w:shd w:val="clear" w:color="auto" w:fill="FFFFFF"/>
        </w:rPr>
        <w:t>m</w:t>
      </w:r>
      <w:r w:rsidRPr="00106A61">
        <w:rPr>
          <w:b/>
          <w:bCs/>
          <w:sz w:val="22"/>
          <w:szCs w:val="22"/>
          <w:shd w:val="clear" w:color="auto" w:fill="FFFFFF"/>
        </w:rPr>
        <w:t xml:space="preserve">uayenesinde </w:t>
      </w:r>
      <w:r w:rsidR="005C472E" w:rsidRPr="00106A61">
        <w:rPr>
          <w:b/>
          <w:bCs/>
          <w:sz w:val="22"/>
          <w:szCs w:val="22"/>
          <w:shd w:val="clear" w:color="auto" w:fill="FFFFFF"/>
        </w:rPr>
        <w:t>Doktorun</w:t>
      </w:r>
      <w:r w:rsidRPr="00106A61">
        <w:rPr>
          <w:b/>
          <w:bCs/>
          <w:sz w:val="22"/>
          <w:szCs w:val="22"/>
          <w:shd w:val="clear" w:color="auto" w:fill="FFFFFF"/>
        </w:rPr>
        <w:t xml:space="preserve"> </w:t>
      </w:r>
      <w:r w:rsidR="005C472E" w:rsidRPr="00106A61">
        <w:rPr>
          <w:b/>
          <w:bCs/>
          <w:sz w:val="22"/>
          <w:szCs w:val="22"/>
          <w:shd w:val="clear" w:color="auto" w:fill="FFFFFF"/>
        </w:rPr>
        <w:t>g</w:t>
      </w:r>
      <w:r w:rsidRPr="00106A61">
        <w:rPr>
          <w:b/>
          <w:bCs/>
          <w:sz w:val="22"/>
          <w:szCs w:val="22"/>
          <w:shd w:val="clear" w:color="auto" w:fill="FFFFFF"/>
        </w:rPr>
        <w:t>örevleri:</w:t>
      </w:r>
      <w:bookmarkEnd w:id="1"/>
    </w:p>
    <w:p w14:paraId="0DDFB6A2" w14:textId="418FD8F6" w:rsidR="00AE22AF" w:rsidRPr="00106A61" w:rsidRDefault="005C472E" w:rsidP="00D867BC">
      <w:pPr>
        <w:pStyle w:val="ListeParagraf"/>
        <w:widowControl w:val="0"/>
        <w:numPr>
          <w:ilvl w:val="1"/>
          <w:numId w:val="7"/>
        </w:numPr>
        <w:tabs>
          <w:tab w:val="left" w:pos="913"/>
        </w:tabs>
        <w:spacing w:line="413" w:lineRule="exact"/>
        <w:ind w:left="-1417" w:right="-1134"/>
        <w:jc w:val="both"/>
        <w:rPr>
          <w:sz w:val="22"/>
          <w:szCs w:val="22"/>
        </w:rPr>
      </w:pPr>
      <w:r w:rsidRPr="00106A61">
        <w:rPr>
          <w:sz w:val="22"/>
          <w:szCs w:val="22"/>
          <w:shd w:val="clear" w:color="auto" w:fill="FFFFFF"/>
        </w:rPr>
        <w:t>Doktor</w:t>
      </w:r>
      <w:r w:rsidR="006B1173" w:rsidRPr="00106A61">
        <w:rPr>
          <w:sz w:val="22"/>
          <w:szCs w:val="22"/>
          <w:shd w:val="clear" w:color="auto" w:fill="FFFFFF"/>
        </w:rPr>
        <w:t xml:space="preserve"> </w:t>
      </w:r>
      <w:r w:rsidRPr="00106A61">
        <w:rPr>
          <w:sz w:val="22"/>
          <w:szCs w:val="22"/>
          <w:shd w:val="clear" w:color="auto" w:fill="FFFFFF"/>
        </w:rPr>
        <w:t xml:space="preserve">Müsabaka boyunca </w:t>
      </w:r>
      <w:r w:rsidR="006B1173" w:rsidRPr="00106A61">
        <w:rPr>
          <w:sz w:val="22"/>
          <w:szCs w:val="22"/>
          <w:shd w:val="clear" w:color="auto" w:fill="FFFFFF"/>
        </w:rPr>
        <w:t>WAKO</w:t>
      </w:r>
      <w:r w:rsidRPr="00106A61">
        <w:rPr>
          <w:sz w:val="22"/>
          <w:szCs w:val="22"/>
          <w:shd w:val="clear" w:color="auto" w:fill="FFFFFF"/>
        </w:rPr>
        <w:t xml:space="preserve"> ve Federasyon </w:t>
      </w:r>
      <w:r w:rsidR="006B1173" w:rsidRPr="00106A61">
        <w:rPr>
          <w:sz w:val="22"/>
          <w:szCs w:val="22"/>
          <w:shd w:val="clear" w:color="auto" w:fill="FFFFFF"/>
        </w:rPr>
        <w:t xml:space="preserve"> sağlık kuralları </w:t>
      </w:r>
      <w:r w:rsidR="00106A61" w:rsidRPr="00106A61">
        <w:rPr>
          <w:sz w:val="22"/>
          <w:szCs w:val="22"/>
          <w:shd w:val="clear" w:color="auto" w:fill="FFFFFF"/>
        </w:rPr>
        <w:t xml:space="preserve">statü ve talimatlara uyar </w:t>
      </w:r>
      <w:r w:rsidR="006B1173" w:rsidRPr="00106A61">
        <w:rPr>
          <w:sz w:val="22"/>
          <w:szCs w:val="22"/>
          <w:shd w:val="clear" w:color="auto" w:fill="FFFFFF"/>
        </w:rPr>
        <w:t xml:space="preserve">. </w:t>
      </w:r>
    </w:p>
    <w:p w14:paraId="412611CB" w14:textId="77777777" w:rsidR="005C472E" w:rsidRPr="00106A61" w:rsidRDefault="006B1173" w:rsidP="00D867BC">
      <w:pPr>
        <w:pStyle w:val="ListeParagraf"/>
        <w:widowControl w:val="0"/>
        <w:numPr>
          <w:ilvl w:val="1"/>
          <w:numId w:val="7"/>
        </w:numPr>
        <w:tabs>
          <w:tab w:val="left" w:pos="913"/>
        </w:tabs>
        <w:spacing w:line="413" w:lineRule="exact"/>
        <w:ind w:left="-1417" w:right="-1134"/>
        <w:jc w:val="both"/>
        <w:rPr>
          <w:sz w:val="22"/>
          <w:szCs w:val="22"/>
        </w:rPr>
      </w:pPr>
      <w:r w:rsidRPr="00106A61">
        <w:rPr>
          <w:sz w:val="22"/>
          <w:szCs w:val="22"/>
          <w:shd w:val="clear" w:color="auto" w:fill="FFFFFF"/>
        </w:rPr>
        <w:t xml:space="preserve">Sağlık muayenesi için yeterli oda sağlanması için </w:t>
      </w:r>
      <w:r w:rsidR="005C472E" w:rsidRPr="00106A61">
        <w:rPr>
          <w:sz w:val="22"/>
          <w:szCs w:val="22"/>
          <w:shd w:val="clear" w:color="auto" w:fill="FFFFFF"/>
        </w:rPr>
        <w:t>faaliyet</w:t>
      </w:r>
      <w:r w:rsidRPr="00106A61">
        <w:rPr>
          <w:sz w:val="22"/>
          <w:szCs w:val="22"/>
          <w:shd w:val="clear" w:color="auto" w:fill="FFFFFF"/>
        </w:rPr>
        <w:t xml:space="preserve"> </w:t>
      </w:r>
      <w:r w:rsidR="005C472E" w:rsidRPr="00106A61">
        <w:rPr>
          <w:sz w:val="22"/>
          <w:szCs w:val="22"/>
          <w:shd w:val="clear" w:color="auto" w:fill="FFFFFF"/>
        </w:rPr>
        <w:t>görevlileri</w:t>
      </w:r>
      <w:r w:rsidRPr="00106A61">
        <w:rPr>
          <w:sz w:val="22"/>
          <w:szCs w:val="22"/>
          <w:shd w:val="clear" w:color="auto" w:fill="FFFFFF"/>
        </w:rPr>
        <w:t xml:space="preserve"> ile iletişimde olur.</w:t>
      </w:r>
    </w:p>
    <w:p w14:paraId="5A6E1F5F" w14:textId="741412E7" w:rsidR="00AE22AF" w:rsidRPr="00106A61" w:rsidRDefault="005C472E" w:rsidP="00D867BC">
      <w:pPr>
        <w:pStyle w:val="ListeParagraf"/>
        <w:widowControl w:val="0"/>
        <w:numPr>
          <w:ilvl w:val="1"/>
          <w:numId w:val="7"/>
        </w:numPr>
        <w:tabs>
          <w:tab w:val="left" w:pos="913"/>
        </w:tabs>
        <w:spacing w:line="413" w:lineRule="exact"/>
        <w:ind w:left="-1417" w:right="-1134"/>
        <w:jc w:val="both"/>
        <w:rPr>
          <w:sz w:val="22"/>
          <w:szCs w:val="22"/>
        </w:rPr>
      </w:pPr>
      <w:r w:rsidRPr="00106A61">
        <w:rPr>
          <w:sz w:val="22"/>
          <w:szCs w:val="22"/>
          <w:shd w:val="clear" w:color="auto" w:fill="FFFFFF"/>
        </w:rPr>
        <w:t xml:space="preserve">Erkek ve </w:t>
      </w:r>
      <w:r w:rsidR="006B1173" w:rsidRPr="00106A61">
        <w:rPr>
          <w:sz w:val="22"/>
          <w:szCs w:val="22"/>
          <w:shd w:val="clear" w:color="auto" w:fill="FFFFFF"/>
        </w:rPr>
        <w:t xml:space="preserve">Bayan sporcular için ayrı </w:t>
      </w:r>
      <w:r w:rsidRPr="00106A61">
        <w:rPr>
          <w:sz w:val="22"/>
          <w:szCs w:val="22"/>
          <w:shd w:val="clear" w:color="auto" w:fill="FFFFFF"/>
        </w:rPr>
        <w:t xml:space="preserve">ayrı </w:t>
      </w:r>
      <w:r w:rsidR="006B1173" w:rsidRPr="00106A61">
        <w:rPr>
          <w:sz w:val="22"/>
          <w:szCs w:val="22"/>
          <w:shd w:val="clear" w:color="auto" w:fill="FFFFFF"/>
        </w:rPr>
        <w:t>muayene odası oluşturulmasını sağlar</w:t>
      </w:r>
      <w:r w:rsidR="00902819" w:rsidRPr="00106A61">
        <w:rPr>
          <w:sz w:val="22"/>
          <w:szCs w:val="22"/>
          <w:shd w:val="clear" w:color="auto" w:fill="FFFFFF"/>
        </w:rPr>
        <w:t>.</w:t>
      </w:r>
    </w:p>
    <w:p w14:paraId="4DB65408" w14:textId="60D8BD87" w:rsidR="00AE22AF" w:rsidRPr="00106A61" w:rsidRDefault="000B3EF1" w:rsidP="00D867BC">
      <w:pPr>
        <w:pStyle w:val="ListeParagraf"/>
        <w:widowControl w:val="0"/>
        <w:numPr>
          <w:ilvl w:val="1"/>
          <w:numId w:val="7"/>
        </w:numPr>
        <w:tabs>
          <w:tab w:val="left" w:pos="913"/>
        </w:tabs>
        <w:spacing w:line="413" w:lineRule="exact"/>
        <w:ind w:left="-1417" w:right="-1134"/>
        <w:jc w:val="both"/>
        <w:rPr>
          <w:sz w:val="22"/>
          <w:szCs w:val="22"/>
        </w:rPr>
      </w:pPr>
      <w:r w:rsidRPr="00106A61">
        <w:rPr>
          <w:sz w:val="22"/>
          <w:szCs w:val="22"/>
          <w:shd w:val="clear" w:color="auto" w:fill="FFFFFF"/>
        </w:rPr>
        <w:t xml:space="preserve">Federasyonun belirleyeceği faaliyetler, </w:t>
      </w:r>
      <w:r w:rsidR="006B1173" w:rsidRPr="00106A61">
        <w:rPr>
          <w:sz w:val="22"/>
          <w:szCs w:val="22"/>
          <w:shd w:val="clear" w:color="auto" w:fill="FFFFFF"/>
        </w:rPr>
        <w:t>Müzikli türler</w:t>
      </w:r>
      <w:r w:rsidRPr="00106A61">
        <w:rPr>
          <w:sz w:val="22"/>
          <w:szCs w:val="22"/>
          <w:shd w:val="clear" w:color="auto" w:fill="FFFFFF"/>
        </w:rPr>
        <w:t xml:space="preserve">, </w:t>
      </w:r>
      <w:r w:rsidR="005C472E" w:rsidRPr="00106A61">
        <w:rPr>
          <w:sz w:val="22"/>
          <w:szCs w:val="22"/>
          <w:shd w:val="clear" w:color="auto" w:fill="FFFFFF"/>
        </w:rPr>
        <w:t>Dan sınavları</w:t>
      </w:r>
      <w:r w:rsidR="006B1173" w:rsidRPr="00106A61">
        <w:rPr>
          <w:sz w:val="22"/>
          <w:szCs w:val="22"/>
          <w:shd w:val="clear" w:color="auto" w:fill="FFFFFF"/>
        </w:rPr>
        <w:t xml:space="preserve"> </w:t>
      </w:r>
      <w:r w:rsidRPr="00106A61">
        <w:rPr>
          <w:sz w:val="22"/>
          <w:szCs w:val="22"/>
          <w:shd w:val="clear" w:color="auto" w:fill="FFFFFF"/>
        </w:rPr>
        <w:t xml:space="preserve">ve Kurslar </w:t>
      </w:r>
      <w:r w:rsidR="006B1173" w:rsidRPr="00106A61">
        <w:rPr>
          <w:sz w:val="22"/>
          <w:szCs w:val="22"/>
          <w:shd w:val="clear" w:color="auto" w:fill="FFFFFF"/>
        </w:rPr>
        <w:t>hariç, ring ve tatemi sporlarında sağlık muayenesi zorunludur.</w:t>
      </w:r>
    </w:p>
    <w:p w14:paraId="66C28C8C" w14:textId="4423112A" w:rsidR="00AE22AF" w:rsidRPr="00106A61" w:rsidRDefault="000B3EF1" w:rsidP="00D867BC">
      <w:pPr>
        <w:pStyle w:val="ListeParagraf"/>
        <w:widowControl w:val="0"/>
        <w:numPr>
          <w:ilvl w:val="1"/>
          <w:numId w:val="7"/>
        </w:numPr>
        <w:tabs>
          <w:tab w:val="left" w:pos="913"/>
        </w:tabs>
        <w:spacing w:line="413" w:lineRule="exact"/>
        <w:ind w:left="-1417" w:right="-1134"/>
        <w:jc w:val="both"/>
        <w:rPr>
          <w:sz w:val="22"/>
          <w:szCs w:val="22"/>
        </w:rPr>
      </w:pPr>
      <w:r w:rsidRPr="00106A61">
        <w:rPr>
          <w:sz w:val="22"/>
          <w:szCs w:val="22"/>
          <w:shd w:val="clear" w:color="auto" w:fill="FFFFFF"/>
        </w:rPr>
        <w:t xml:space="preserve">Tartı Hakemi veya Doktor tarafından </w:t>
      </w:r>
      <w:r w:rsidR="006B1173" w:rsidRPr="00106A61">
        <w:rPr>
          <w:sz w:val="22"/>
          <w:szCs w:val="22"/>
          <w:shd w:val="clear" w:color="auto" w:fill="FFFFFF"/>
        </w:rPr>
        <w:t xml:space="preserve">sporcuların </w:t>
      </w:r>
      <w:r w:rsidRPr="00106A61">
        <w:rPr>
          <w:sz w:val="22"/>
          <w:szCs w:val="22"/>
          <w:shd w:val="clear" w:color="auto" w:fill="FFFFFF"/>
        </w:rPr>
        <w:t>lisanslarının</w:t>
      </w:r>
      <w:r w:rsidR="006B1173" w:rsidRPr="00106A61">
        <w:rPr>
          <w:sz w:val="22"/>
          <w:szCs w:val="22"/>
          <w:shd w:val="clear" w:color="auto" w:fill="FFFFFF"/>
        </w:rPr>
        <w:t xml:space="preserve"> güncelliği</w:t>
      </w:r>
      <w:r w:rsidRPr="00106A61">
        <w:rPr>
          <w:sz w:val="22"/>
          <w:szCs w:val="22"/>
          <w:shd w:val="clear" w:color="auto" w:fill="FFFFFF"/>
        </w:rPr>
        <w:t xml:space="preserve"> kontrol edilir. Güncel değilse sporcunun </w:t>
      </w:r>
      <w:r w:rsidR="006B1173" w:rsidRPr="00106A61">
        <w:rPr>
          <w:sz w:val="22"/>
          <w:szCs w:val="22"/>
          <w:shd w:val="clear" w:color="auto" w:fill="FFFFFF"/>
        </w:rPr>
        <w:t>müsabakaya katılması</w:t>
      </w:r>
      <w:r w:rsidRPr="00106A61">
        <w:rPr>
          <w:sz w:val="22"/>
          <w:szCs w:val="22"/>
          <w:shd w:val="clear" w:color="auto" w:fill="FFFFFF"/>
        </w:rPr>
        <w:t>na izin verilmez</w:t>
      </w:r>
      <w:r w:rsidR="006B1173" w:rsidRPr="00106A61">
        <w:rPr>
          <w:sz w:val="22"/>
          <w:szCs w:val="22"/>
          <w:shd w:val="clear" w:color="auto" w:fill="FFFFFF"/>
        </w:rPr>
        <w:t>.</w:t>
      </w:r>
      <w:bookmarkStart w:id="2" w:name="_GoBack"/>
      <w:bookmarkEnd w:id="2"/>
    </w:p>
    <w:p w14:paraId="5096C84D" w14:textId="0239136A" w:rsidR="00AE22AF" w:rsidRPr="00106A61" w:rsidRDefault="000B3EF1" w:rsidP="00D867BC">
      <w:pPr>
        <w:pStyle w:val="ListeParagraf"/>
        <w:widowControl w:val="0"/>
        <w:numPr>
          <w:ilvl w:val="1"/>
          <w:numId w:val="7"/>
        </w:numPr>
        <w:tabs>
          <w:tab w:val="left" w:pos="913"/>
        </w:tabs>
        <w:spacing w:line="413" w:lineRule="exact"/>
        <w:ind w:left="-1417" w:right="-1134"/>
        <w:jc w:val="both"/>
        <w:rPr>
          <w:sz w:val="22"/>
          <w:szCs w:val="22"/>
        </w:rPr>
      </w:pPr>
      <w:r w:rsidRPr="00106A61">
        <w:rPr>
          <w:sz w:val="22"/>
          <w:szCs w:val="22"/>
          <w:shd w:val="clear" w:color="auto" w:fill="FFFFFF"/>
        </w:rPr>
        <w:t>Yurt içi</w:t>
      </w:r>
      <w:r w:rsidR="006B1173" w:rsidRPr="00106A61">
        <w:rPr>
          <w:sz w:val="22"/>
          <w:szCs w:val="22"/>
          <w:shd w:val="clear" w:color="auto" w:fill="FFFFFF"/>
        </w:rPr>
        <w:t xml:space="preserve"> veya uluslararası </w:t>
      </w:r>
      <w:r w:rsidRPr="00106A61">
        <w:rPr>
          <w:sz w:val="22"/>
          <w:szCs w:val="22"/>
          <w:shd w:val="clear" w:color="auto" w:fill="FFFFFF"/>
        </w:rPr>
        <w:t>faaliyetlere</w:t>
      </w:r>
      <w:r w:rsidR="006B1173" w:rsidRPr="00106A61">
        <w:rPr>
          <w:sz w:val="22"/>
          <w:szCs w:val="22"/>
          <w:shd w:val="clear" w:color="auto" w:fill="FFFFFF"/>
        </w:rPr>
        <w:t xml:space="preserve"> katılacak sporcular sağlık muayeneleri</w:t>
      </w:r>
      <w:r w:rsidRPr="00106A61">
        <w:rPr>
          <w:sz w:val="22"/>
          <w:szCs w:val="22"/>
          <w:shd w:val="clear" w:color="auto" w:fill="FFFFFF"/>
        </w:rPr>
        <w:t xml:space="preserve"> sırasındaki beyanlarından kendileri </w:t>
      </w:r>
      <w:r w:rsidR="006B1173" w:rsidRPr="00106A61">
        <w:rPr>
          <w:sz w:val="22"/>
          <w:szCs w:val="22"/>
          <w:shd w:val="clear" w:color="auto" w:fill="FFFFFF"/>
        </w:rPr>
        <w:t>sorumludur.</w:t>
      </w:r>
      <w:r w:rsidRPr="00106A61">
        <w:rPr>
          <w:sz w:val="22"/>
          <w:szCs w:val="22"/>
          <w:shd w:val="clear" w:color="auto" w:fill="FFFFFF"/>
        </w:rPr>
        <w:t xml:space="preserve"> </w:t>
      </w:r>
      <w:r w:rsidR="006B1173" w:rsidRPr="00106A61">
        <w:rPr>
          <w:sz w:val="22"/>
          <w:szCs w:val="22"/>
          <w:shd w:val="clear" w:color="auto" w:fill="FFFFFF"/>
        </w:rPr>
        <w:t xml:space="preserve"> Federasyon sorumlu tutulamaz</w:t>
      </w:r>
      <w:r w:rsidRPr="00106A61">
        <w:rPr>
          <w:sz w:val="22"/>
          <w:szCs w:val="22"/>
          <w:shd w:val="clear" w:color="auto" w:fill="FFFFFF"/>
        </w:rPr>
        <w:t>.</w:t>
      </w:r>
    </w:p>
    <w:p w14:paraId="438F0BF6" w14:textId="02809140" w:rsidR="00AE22AF" w:rsidRPr="00106A61" w:rsidRDefault="006B1173" w:rsidP="00D867BC">
      <w:pPr>
        <w:pStyle w:val="ListeParagraf"/>
        <w:widowControl w:val="0"/>
        <w:numPr>
          <w:ilvl w:val="1"/>
          <w:numId w:val="7"/>
        </w:numPr>
        <w:tabs>
          <w:tab w:val="left" w:pos="913"/>
        </w:tabs>
        <w:spacing w:line="413" w:lineRule="exact"/>
        <w:ind w:left="-1417" w:right="-1134"/>
        <w:jc w:val="both"/>
        <w:rPr>
          <w:sz w:val="22"/>
          <w:szCs w:val="22"/>
        </w:rPr>
      </w:pPr>
      <w:r w:rsidRPr="00106A61">
        <w:rPr>
          <w:sz w:val="22"/>
          <w:szCs w:val="22"/>
          <w:shd w:val="clear" w:color="auto" w:fill="FFFFFF"/>
        </w:rPr>
        <w:t xml:space="preserve"> 18 yaş altı </w:t>
      </w:r>
      <w:r w:rsidR="000B3EF1" w:rsidRPr="00106A61">
        <w:rPr>
          <w:sz w:val="22"/>
          <w:szCs w:val="22"/>
          <w:shd w:val="clear" w:color="auto" w:fill="FFFFFF"/>
        </w:rPr>
        <w:t>s</w:t>
      </w:r>
      <w:r w:rsidRPr="00106A61">
        <w:rPr>
          <w:sz w:val="22"/>
          <w:szCs w:val="22"/>
          <w:shd w:val="clear" w:color="auto" w:fill="FFFFFF"/>
        </w:rPr>
        <w:t xml:space="preserve">porcuların sağlık muayenelerinden </w:t>
      </w:r>
      <w:r w:rsidR="00106A61" w:rsidRPr="00106A61">
        <w:rPr>
          <w:sz w:val="22"/>
          <w:szCs w:val="22"/>
          <w:shd w:val="clear" w:color="auto" w:fill="FFFFFF"/>
        </w:rPr>
        <w:t>velisi</w:t>
      </w:r>
      <w:r w:rsidRPr="00106A61">
        <w:rPr>
          <w:sz w:val="22"/>
          <w:szCs w:val="22"/>
          <w:shd w:val="clear" w:color="auto" w:fill="FFFFFF"/>
        </w:rPr>
        <w:t xml:space="preserve"> veya antrenörü sorumludur.</w:t>
      </w:r>
    </w:p>
    <w:p w14:paraId="61CABBF9" w14:textId="159D4327" w:rsidR="00AE22AF" w:rsidRPr="00106A61" w:rsidRDefault="006B1173" w:rsidP="00D867BC">
      <w:pPr>
        <w:pStyle w:val="ListeParagraf"/>
        <w:widowControl w:val="0"/>
        <w:numPr>
          <w:ilvl w:val="1"/>
          <w:numId w:val="7"/>
        </w:numPr>
        <w:tabs>
          <w:tab w:val="left" w:pos="913"/>
        </w:tabs>
        <w:spacing w:line="413" w:lineRule="exact"/>
        <w:ind w:left="-1417" w:right="-1134"/>
        <w:jc w:val="both"/>
        <w:rPr>
          <w:sz w:val="22"/>
          <w:szCs w:val="22"/>
        </w:rPr>
      </w:pPr>
      <w:r w:rsidRPr="00106A61">
        <w:rPr>
          <w:sz w:val="22"/>
          <w:szCs w:val="22"/>
        </w:rPr>
        <w:t xml:space="preserve"> </w:t>
      </w:r>
      <w:r w:rsidR="00566ED5" w:rsidRPr="00106A61">
        <w:rPr>
          <w:sz w:val="22"/>
          <w:szCs w:val="22"/>
        </w:rPr>
        <w:t>Doktor s</w:t>
      </w:r>
      <w:r w:rsidRPr="00106A61">
        <w:rPr>
          <w:sz w:val="22"/>
          <w:szCs w:val="22"/>
        </w:rPr>
        <w:t xml:space="preserve">alon içerisinde acil tıbbi müdahale yapılacak odanın denetimini </w:t>
      </w:r>
      <w:r w:rsidR="00566ED5" w:rsidRPr="00106A61">
        <w:rPr>
          <w:sz w:val="22"/>
          <w:szCs w:val="22"/>
        </w:rPr>
        <w:t>kontrol etmekle</w:t>
      </w:r>
      <w:r w:rsidRPr="00106A61">
        <w:rPr>
          <w:sz w:val="22"/>
          <w:szCs w:val="22"/>
        </w:rPr>
        <w:t xml:space="preserve"> görevlidir.</w:t>
      </w:r>
    </w:p>
    <w:p w14:paraId="1B8DBA21" w14:textId="77777777" w:rsidR="00AA42C6" w:rsidRPr="00106A61" w:rsidRDefault="00566ED5" w:rsidP="00D867BC">
      <w:pPr>
        <w:pStyle w:val="ListeParagraf"/>
        <w:widowControl w:val="0"/>
        <w:numPr>
          <w:ilvl w:val="1"/>
          <w:numId w:val="7"/>
        </w:numPr>
        <w:tabs>
          <w:tab w:val="left" w:pos="913"/>
        </w:tabs>
        <w:spacing w:line="413" w:lineRule="exact"/>
        <w:ind w:left="-1417" w:right="-1134"/>
        <w:jc w:val="both"/>
        <w:rPr>
          <w:sz w:val="22"/>
          <w:szCs w:val="22"/>
        </w:rPr>
      </w:pPr>
      <w:r w:rsidRPr="00106A61">
        <w:rPr>
          <w:sz w:val="22"/>
          <w:szCs w:val="22"/>
        </w:rPr>
        <w:lastRenderedPageBreak/>
        <w:t>Doktor s</w:t>
      </w:r>
      <w:r w:rsidR="006B1173" w:rsidRPr="00106A61">
        <w:rPr>
          <w:sz w:val="22"/>
          <w:szCs w:val="22"/>
        </w:rPr>
        <w:t xml:space="preserve">alon içerisinde doping kontrolünün yapılacağı </w:t>
      </w:r>
      <w:r w:rsidRPr="00106A61">
        <w:rPr>
          <w:sz w:val="22"/>
          <w:szCs w:val="22"/>
        </w:rPr>
        <w:t>bölüm/odanın kontrolünden</w:t>
      </w:r>
      <w:r w:rsidR="00C113C2" w:rsidRPr="00106A61">
        <w:rPr>
          <w:sz w:val="22"/>
          <w:szCs w:val="22"/>
        </w:rPr>
        <w:t xml:space="preserve"> </w:t>
      </w:r>
      <w:r w:rsidR="006B1173" w:rsidRPr="00106A61">
        <w:rPr>
          <w:sz w:val="22"/>
          <w:szCs w:val="22"/>
        </w:rPr>
        <w:t>sorumludur</w:t>
      </w:r>
      <w:r w:rsidR="00FE0960" w:rsidRPr="00106A61">
        <w:rPr>
          <w:sz w:val="22"/>
          <w:szCs w:val="22"/>
        </w:rPr>
        <w:t>.</w:t>
      </w:r>
    </w:p>
    <w:p w14:paraId="5D6AB98F" w14:textId="1AB58D08" w:rsidR="00712E99" w:rsidRPr="00106A61" w:rsidRDefault="00AA42C6" w:rsidP="00D867BC">
      <w:pPr>
        <w:pStyle w:val="ListeParagraf"/>
        <w:widowControl w:val="0"/>
        <w:tabs>
          <w:tab w:val="left" w:pos="913"/>
        </w:tabs>
        <w:spacing w:line="413" w:lineRule="exact"/>
        <w:ind w:left="-1814" w:right="-1134"/>
        <w:jc w:val="both"/>
        <w:rPr>
          <w:sz w:val="22"/>
          <w:szCs w:val="22"/>
        </w:rPr>
      </w:pPr>
      <w:r w:rsidRPr="00106A61">
        <w:rPr>
          <w:b/>
          <w:bCs/>
          <w:sz w:val="22"/>
          <w:szCs w:val="22"/>
        </w:rPr>
        <w:t>(10)</w:t>
      </w:r>
      <w:r w:rsidRPr="00106A61">
        <w:rPr>
          <w:sz w:val="22"/>
          <w:szCs w:val="22"/>
        </w:rPr>
        <w:t xml:space="preserve"> </w:t>
      </w:r>
      <w:r w:rsidR="00566ED5" w:rsidRPr="00106A61">
        <w:rPr>
          <w:sz w:val="22"/>
          <w:szCs w:val="22"/>
        </w:rPr>
        <w:t xml:space="preserve">Doktor </w:t>
      </w:r>
      <w:r w:rsidR="00902819" w:rsidRPr="00106A61">
        <w:rPr>
          <w:sz w:val="22"/>
          <w:szCs w:val="22"/>
        </w:rPr>
        <w:t>Faaliyetin yapılacağı salonun saha düzenine göre sağlık gö</w:t>
      </w:r>
      <w:r w:rsidR="00C113C2" w:rsidRPr="00106A61">
        <w:rPr>
          <w:sz w:val="22"/>
          <w:szCs w:val="22"/>
        </w:rPr>
        <w:t>revlilerinin müsabaka esnasında</w:t>
      </w:r>
      <w:r w:rsidR="00902819" w:rsidRPr="00106A61">
        <w:rPr>
          <w:sz w:val="22"/>
          <w:szCs w:val="22"/>
        </w:rPr>
        <w:t xml:space="preserve"> ilk yardım ihtiyacı olacak sporculara e</w:t>
      </w:r>
      <w:r w:rsidR="00566ED5" w:rsidRPr="00106A61">
        <w:rPr>
          <w:sz w:val="22"/>
          <w:szCs w:val="22"/>
        </w:rPr>
        <w:t>n uygun</w:t>
      </w:r>
      <w:r w:rsidR="00902819" w:rsidRPr="00106A61">
        <w:rPr>
          <w:sz w:val="22"/>
          <w:szCs w:val="22"/>
        </w:rPr>
        <w:t xml:space="preserve"> sürede ulaşılacağı mesafede sağlık masası oluşturmasını sağlar.</w:t>
      </w:r>
    </w:p>
    <w:p w14:paraId="00F68797" w14:textId="435526C4" w:rsidR="00902819" w:rsidRPr="00106A61" w:rsidRDefault="00AC2431" w:rsidP="00D867BC">
      <w:pPr>
        <w:pStyle w:val="ListeParagraf"/>
        <w:widowControl w:val="0"/>
        <w:tabs>
          <w:tab w:val="left" w:pos="-993"/>
        </w:tabs>
        <w:spacing w:line="413" w:lineRule="exact"/>
        <w:ind w:left="-1814" w:right="-1134"/>
        <w:jc w:val="both"/>
        <w:rPr>
          <w:sz w:val="22"/>
          <w:szCs w:val="22"/>
        </w:rPr>
      </w:pPr>
      <w:r w:rsidRPr="00106A61">
        <w:rPr>
          <w:sz w:val="22"/>
          <w:szCs w:val="22"/>
        </w:rPr>
        <w:t xml:space="preserve"> </w:t>
      </w:r>
      <w:r w:rsidR="00AA42C6" w:rsidRPr="00106A61">
        <w:rPr>
          <w:b/>
          <w:bCs/>
          <w:sz w:val="22"/>
          <w:szCs w:val="22"/>
        </w:rPr>
        <w:t>(11)</w:t>
      </w:r>
      <w:r w:rsidR="00AA42C6" w:rsidRPr="00106A61">
        <w:rPr>
          <w:sz w:val="22"/>
          <w:szCs w:val="22"/>
        </w:rPr>
        <w:t xml:space="preserve"> </w:t>
      </w:r>
      <w:r w:rsidR="00566ED5" w:rsidRPr="00106A61">
        <w:rPr>
          <w:sz w:val="22"/>
          <w:szCs w:val="22"/>
        </w:rPr>
        <w:t xml:space="preserve">Doktor </w:t>
      </w:r>
      <w:r w:rsidR="00902819" w:rsidRPr="00106A61">
        <w:rPr>
          <w:sz w:val="22"/>
          <w:szCs w:val="22"/>
        </w:rPr>
        <w:t>Müsabakalar esnasında doğabilecek acil ve ilk yardım senaryolarına göre sağlık görevlilerini bilgilendirerek gerek saha içerisinde ve gerekse sahadan ambulansa gidiş güzergahın</w:t>
      </w:r>
      <w:r w:rsidR="00566ED5" w:rsidRPr="00106A61">
        <w:rPr>
          <w:sz w:val="22"/>
          <w:szCs w:val="22"/>
        </w:rPr>
        <w:t>ı</w:t>
      </w:r>
      <w:r w:rsidR="00902819" w:rsidRPr="00106A61">
        <w:rPr>
          <w:sz w:val="22"/>
          <w:szCs w:val="22"/>
        </w:rPr>
        <w:t xml:space="preserve"> </w:t>
      </w:r>
      <w:r w:rsidR="00566ED5" w:rsidRPr="00106A61">
        <w:rPr>
          <w:sz w:val="22"/>
          <w:szCs w:val="22"/>
        </w:rPr>
        <w:t>tespit eder</w:t>
      </w:r>
      <w:r w:rsidR="00902819" w:rsidRPr="00106A61">
        <w:rPr>
          <w:sz w:val="22"/>
          <w:szCs w:val="22"/>
        </w:rPr>
        <w:t>. Ambulans çıkışının en kısa ve sağlıklı yerde olduğunu tayin eder ve güzergahının tüm sağlık görevlilerinin bildiğinden emin olur.</w:t>
      </w:r>
    </w:p>
    <w:p w14:paraId="6C3B9711" w14:textId="77777777" w:rsidR="009D2A03" w:rsidRPr="00106A61" w:rsidRDefault="009D2A03" w:rsidP="00875B46">
      <w:pPr>
        <w:keepNext/>
        <w:keepLines/>
        <w:widowControl w:val="0"/>
        <w:tabs>
          <w:tab w:val="left" w:pos="283"/>
        </w:tabs>
        <w:spacing w:line="413" w:lineRule="exact"/>
        <w:ind w:right="-1134"/>
        <w:jc w:val="both"/>
        <w:outlineLvl w:val="2"/>
        <w:rPr>
          <w:sz w:val="22"/>
          <w:szCs w:val="22"/>
        </w:rPr>
      </w:pPr>
      <w:bookmarkStart w:id="3" w:name="bookmark4"/>
    </w:p>
    <w:p w14:paraId="451F5240" w14:textId="4BD9292C" w:rsidR="009D2A03" w:rsidRPr="00106A61" w:rsidRDefault="006B1173" w:rsidP="00AA42C6">
      <w:pPr>
        <w:keepNext/>
        <w:keepLines/>
        <w:widowControl w:val="0"/>
        <w:tabs>
          <w:tab w:val="left" w:pos="283"/>
        </w:tabs>
        <w:spacing w:line="413" w:lineRule="exact"/>
        <w:ind w:left="-1417" w:right="-1134"/>
        <w:jc w:val="both"/>
        <w:outlineLvl w:val="2"/>
        <w:rPr>
          <w:b/>
          <w:bCs/>
          <w:sz w:val="22"/>
          <w:szCs w:val="22"/>
        </w:rPr>
      </w:pPr>
      <w:r w:rsidRPr="00106A61">
        <w:rPr>
          <w:b/>
          <w:bCs/>
          <w:sz w:val="22"/>
          <w:szCs w:val="22"/>
          <w:shd w:val="clear" w:color="auto" w:fill="FFFFFF"/>
        </w:rPr>
        <w:t>MADDE 7-</w:t>
      </w:r>
      <w:r w:rsidR="00BE472A" w:rsidRPr="00106A61">
        <w:rPr>
          <w:b/>
          <w:bCs/>
          <w:sz w:val="22"/>
          <w:szCs w:val="22"/>
          <w:shd w:val="clear" w:color="auto" w:fill="FFFFFF"/>
        </w:rPr>
        <w:t xml:space="preserve">   </w:t>
      </w:r>
      <w:r w:rsidRPr="00106A61">
        <w:rPr>
          <w:b/>
          <w:bCs/>
          <w:sz w:val="22"/>
          <w:szCs w:val="22"/>
          <w:shd w:val="clear" w:color="auto" w:fill="FFFFFF"/>
        </w:rPr>
        <w:t xml:space="preserve">Müsabaka </w:t>
      </w:r>
      <w:r w:rsidR="00745BAA" w:rsidRPr="00106A61">
        <w:rPr>
          <w:b/>
          <w:bCs/>
          <w:sz w:val="22"/>
          <w:szCs w:val="22"/>
          <w:shd w:val="clear" w:color="auto" w:fill="FFFFFF"/>
        </w:rPr>
        <w:t>a</w:t>
      </w:r>
      <w:r w:rsidRPr="00106A61">
        <w:rPr>
          <w:b/>
          <w:bCs/>
          <w:sz w:val="22"/>
          <w:szCs w:val="22"/>
          <w:shd w:val="clear" w:color="auto" w:fill="FFFFFF"/>
        </w:rPr>
        <w:t xml:space="preserve">lanında sağlık </w:t>
      </w:r>
      <w:r w:rsidR="00745BAA" w:rsidRPr="00106A61">
        <w:rPr>
          <w:b/>
          <w:bCs/>
          <w:sz w:val="22"/>
          <w:szCs w:val="22"/>
          <w:shd w:val="clear" w:color="auto" w:fill="FFFFFF"/>
        </w:rPr>
        <w:t>p</w:t>
      </w:r>
      <w:r w:rsidRPr="00106A61">
        <w:rPr>
          <w:b/>
          <w:bCs/>
          <w:sz w:val="22"/>
          <w:szCs w:val="22"/>
          <w:shd w:val="clear" w:color="auto" w:fill="FFFFFF"/>
        </w:rPr>
        <w:t>ersoneli</w:t>
      </w:r>
      <w:bookmarkEnd w:id="3"/>
      <w:r w:rsidR="00AE22AF" w:rsidRPr="00106A61">
        <w:rPr>
          <w:b/>
          <w:bCs/>
          <w:sz w:val="22"/>
          <w:szCs w:val="22"/>
          <w:shd w:val="clear" w:color="auto" w:fill="FFFFFF"/>
        </w:rPr>
        <w:t xml:space="preserve"> ve kontrol</w:t>
      </w:r>
    </w:p>
    <w:p w14:paraId="7056E001" w14:textId="4FDC70D6" w:rsidR="00875B46" w:rsidRPr="00106A61" w:rsidRDefault="006B1173" w:rsidP="00D867BC">
      <w:pPr>
        <w:pStyle w:val="ListeParagraf"/>
        <w:keepNext/>
        <w:keepLines/>
        <w:widowControl w:val="0"/>
        <w:numPr>
          <w:ilvl w:val="0"/>
          <w:numId w:val="14"/>
        </w:numPr>
        <w:tabs>
          <w:tab w:val="left" w:pos="283"/>
        </w:tabs>
        <w:spacing w:line="413" w:lineRule="exact"/>
        <w:ind w:left="-1206" w:right="-1134"/>
        <w:jc w:val="both"/>
        <w:outlineLvl w:val="2"/>
        <w:rPr>
          <w:b/>
          <w:bCs/>
          <w:sz w:val="22"/>
          <w:szCs w:val="22"/>
        </w:rPr>
      </w:pPr>
      <w:r w:rsidRPr="00106A61">
        <w:rPr>
          <w:sz w:val="22"/>
          <w:szCs w:val="22"/>
          <w:shd w:val="clear" w:color="auto" w:fill="FFFFFF"/>
        </w:rPr>
        <w:t xml:space="preserve">Müsabaka alanında yeterli sayıda hekim, yardımcı sağlık ekibi (acil tıp teknisyeni (ATT), hemşire) ve </w:t>
      </w:r>
      <w:r w:rsidR="00566ED5" w:rsidRPr="00106A61">
        <w:rPr>
          <w:sz w:val="22"/>
          <w:szCs w:val="22"/>
          <w:shd w:val="clear" w:color="auto" w:fill="FFFFFF"/>
        </w:rPr>
        <w:t>yeterli sayıda</w:t>
      </w:r>
      <w:r w:rsidRPr="00106A61">
        <w:rPr>
          <w:sz w:val="22"/>
          <w:szCs w:val="22"/>
          <w:shd w:val="clear" w:color="auto" w:fill="FFFFFF"/>
        </w:rPr>
        <w:t xml:space="preserve"> ambulans bulunmalıdır. </w:t>
      </w:r>
    </w:p>
    <w:p w14:paraId="79B718B2" w14:textId="77777777" w:rsidR="00875B46" w:rsidRPr="00106A61" w:rsidRDefault="006B1173" w:rsidP="00D867BC">
      <w:pPr>
        <w:pStyle w:val="ListeParagraf"/>
        <w:keepNext/>
        <w:keepLines/>
        <w:widowControl w:val="0"/>
        <w:numPr>
          <w:ilvl w:val="0"/>
          <w:numId w:val="14"/>
        </w:numPr>
        <w:tabs>
          <w:tab w:val="left" w:pos="283"/>
        </w:tabs>
        <w:spacing w:line="413" w:lineRule="exact"/>
        <w:ind w:left="-1206" w:right="-1134"/>
        <w:jc w:val="both"/>
        <w:outlineLvl w:val="2"/>
        <w:rPr>
          <w:b/>
          <w:bCs/>
          <w:sz w:val="22"/>
          <w:szCs w:val="22"/>
        </w:rPr>
      </w:pPr>
      <w:r w:rsidRPr="00106A61">
        <w:rPr>
          <w:sz w:val="22"/>
          <w:szCs w:val="22"/>
        </w:rPr>
        <w:t xml:space="preserve">Müsabaka salonunda acil müdahale yapacak olan tıbbi ekip Acil müdahale ekipmanları ile birlikte hazır şekilde bulunmalıdır. </w:t>
      </w:r>
    </w:p>
    <w:p w14:paraId="7F1ED9F1" w14:textId="77777777" w:rsidR="00875B46" w:rsidRPr="00106A61" w:rsidRDefault="00BE472A" w:rsidP="00D867BC">
      <w:pPr>
        <w:pStyle w:val="ListeParagraf"/>
        <w:keepNext/>
        <w:keepLines/>
        <w:widowControl w:val="0"/>
        <w:numPr>
          <w:ilvl w:val="0"/>
          <w:numId w:val="14"/>
        </w:numPr>
        <w:tabs>
          <w:tab w:val="left" w:pos="283"/>
        </w:tabs>
        <w:spacing w:line="413" w:lineRule="exact"/>
        <w:ind w:left="-1206" w:right="-1134"/>
        <w:jc w:val="both"/>
        <w:outlineLvl w:val="2"/>
        <w:rPr>
          <w:b/>
          <w:bCs/>
          <w:sz w:val="22"/>
          <w:szCs w:val="22"/>
        </w:rPr>
      </w:pPr>
      <w:r w:rsidRPr="00106A61">
        <w:rPr>
          <w:sz w:val="22"/>
          <w:szCs w:val="22"/>
        </w:rPr>
        <w:t xml:space="preserve"> </w:t>
      </w:r>
      <w:r w:rsidR="006B1173" w:rsidRPr="00106A61">
        <w:rPr>
          <w:sz w:val="22"/>
          <w:szCs w:val="22"/>
          <w:shd w:val="clear" w:color="auto" w:fill="FFFFFF"/>
        </w:rPr>
        <w:t>Sağlık masası hazır ve görülebilir olmalıdır.</w:t>
      </w:r>
    </w:p>
    <w:p w14:paraId="2D924D59" w14:textId="04CB1CDC" w:rsidR="00566ED5" w:rsidRPr="00106A61" w:rsidRDefault="006B1173" w:rsidP="00D867BC">
      <w:pPr>
        <w:pStyle w:val="ListeParagraf"/>
        <w:keepNext/>
        <w:keepLines/>
        <w:widowControl w:val="0"/>
        <w:numPr>
          <w:ilvl w:val="0"/>
          <w:numId w:val="14"/>
        </w:numPr>
        <w:tabs>
          <w:tab w:val="left" w:pos="283"/>
        </w:tabs>
        <w:spacing w:line="413" w:lineRule="exact"/>
        <w:ind w:left="-1206" w:right="-1134"/>
        <w:jc w:val="both"/>
        <w:outlineLvl w:val="2"/>
        <w:rPr>
          <w:rStyle w:val="Gvdemetni"/>
          <w:b/>
          <w:bCs/>
          <w:sz w:val="22"/>
          <w:szCs w:val="22"/>
          <w:shd w:val="clear" w:color="auto" w:fill="auto"/>
        </w:rPr>
      </w:pPr>
      <w:r w:rsidRPr="00106A61">
        <w:rPr>
          <w:sz w:val="22"/>
          <w:szCs w:val="22"/>
          <w:shd w:val="clear" w:color="auto" w:fill="FFFFFF"/>
        </w:rPr>
        <w:t>Müsabaka zamanı dışında da acil servis hizmeti verilmesi, yerel sağlık kurumları tarafından sağlan</w:t>
      </w:r>
      <w:r w:rsidR="00566ED5" w:rsidRPr="00106A61">
        <w:rPr>
          <w:sz w:val="22"/>
          <w:szCs w:val="22"/>
          <w:shd w:val="clear" w:color="auto" w:fill="FFFFFF"/>
        </w:rPr>
        <w:t>abilir.</w:t>
      </w:r>
      <w:r w:rsidRPr="00106A61">
        <w:rPr>
          <w:sz w:val="22"/>
          <w:szCs w:val="22"/>
          <w:shd w:val="clear" w:color="auto" w:fill="FFFFFF"/>
        </w:rPr>
        <w:t xml:space="preserve"> </w:t>
      </w:r>
    </w:p>
    <w:p w14:paraId="5760ED58" w14:textId="77777777" w:rsidR="00712E99" w:rsidRPr="00106A61" w:rsidRDefault="00712E99" w:rsidP="00AA42C6">
      <w:pPr>
        <w:pStyle w:val="Gvdemetni0"/>
        <w:shd w:val="clear" w:color="auto" w:fill="auto"/>
        <w:spacing w:before="0"/>
        <w:ind w:left="-1417" w:right="-1134" w:firstLine="0"/>
        <w:rPr>
          <w:rStyle w:val="Gvdemetni"/>
          <w:rFonts w:ascii="Times New Roman" w:hAnsi="Times New Roman" w:cs="Times New Roman"/>
          <w:b/>
          <w:bCs/>
        </w:rPr>
      </w:pPr>
    </w:p>
    <w:p w14:paraId="3DDB99F5" w14:textId="3044B859" w:rsidR="00AE7913" w:rsidRPr="00106A61" w:rsidRDefault="00AE22AF" w:rsidP="00AA42C6">
      <w:pPr>
        <w:pStyle w:val="Gvdemetni0"/>
        <w:shd w:val="clear" w:color="auto" w:fill="auto"/>
        <w:spacing w:before="0"/>
        <w:ind w:left="-1417" w:right="-1134" w:firstLine="0"/>
        <w:rPr>
          <w:rStyle w:val="Balk3"/>
          <w:rFonts w:ascii="Times New Roman" w:hAnsi="Times New Roman" w:cs="Times New Roman"/>
          <w:bCs w:val="0"/>
        </w:rPr>
      </w:pPr>
      <w:r w:rsidRPr="00106A61">
        <w:rPr>
          <w:rStyle w:val="Gvdemetni"/>
          <w:rFonts w:ascii="Times New Roman" w:hAnsi="Times New Roman" w:cs="Times New Roman"/>
          <w:b/>
          <w:bCs/>
        </w:rPr>
        <w:t>MADDE 8-</w:t>
      </w:r>
      <w:r w:rsidR="00BE472A" w:rsidRPr="00106A61">
        <w:rPr>
          <w:rStyle w:val="Gvdemetni"/>
          <w:rFonts w:ascii="Times New Roman" w:hAnsi="Times New Roman" w:cs="Times New Roman"/>
        </w:rPr>
        <w:t xml:space="preserve">  </w:t>
      </w:r>
      <w:r w:rsidR="006B1173" w:rsidRPr="00106A61">
        <w:rPr>
          <w:rStyle w:val="Balk3"/>
          <w:rFonts w:ascii="Times New Roman" w:hAnsi="Times New Roman" w:cs="Times New Roman"/>
        </w:rPr>
        <w:t>Sa</w:t>
      </w:r>
      <w:r w:rsidR="00745BAA" w:rsidRPr="00106A61">
        <w:rPr>
          <w:rStyle w:val="Balk3"/>
          <w:rFonts w:ascii="Times New Roman" w:hAnsi="Times New Roman" w:cs="Times New Roman"/>
        </w:rPr>
        <w:t>ğlık m</w:t>
      </w:r>
      <w:r w:rsidR="006B1173" w:rsidRPr="00106A61">
        <w:rPr>
          <w:rStyle w:val="Balk3"/>
          <w:rFonts w:ascii="Times New Roman" w:hAnsi="Times New Roman" w:cs="Times New Roman"/>
        </w:rPr>
        <w:t>uayenesi</w:t>
      </w:r>
      <w:r w:rsidRPr="00106A61">
        <w:rPr>
          <w:rStyle w:val="Balk3"/>
          <w:rFonts w:ascii="Times New Roman" w:hAnsi="Times New Roman" w:cs="Times New Roman"/>
        </w:rPr>
        <w:t xml:space="preserve"> ve </w:t>
      </w:r>
      <w:r w:rsidR="00745BAA" w:rsidRPr="00106A61">
        <w:rPr>
          <w:rStyle w:val="Balk3"/>
          <w:rFonts w:ascii="Times New Roman" w:hAnsi="Times New Roman" w:cs="Times New Roman"/>
          <w:bCs w:val="0"/>
        </w:rPr>
        <w:t>s</w:t>
      </w:r>
      <w:r w:rsidRPr="00106A61">
        <w:rPr>
          <w:rStyle w:val="Balk3"/>
          <w:rFonts w:ascii="Times New Roman" w:hAnsi="Times New Roman" w:cs="Times New Roman"/>
          <w:bCs w:val="0"/>
        </w:rPr>
        <w:t xml:space="preserve">ağlık </w:t>
      </w:r>
      <w:r w:rsidR="00745BAA" w:rsidRPr="00106A61">
        <w:rPr>
          <w:rStyle w:val="Balk3"/>
          <w:rFonts w:ascii="Times New Roman" w:hAnsi="Times New Roman" w:cs="Times New Roman"/>
          <w:bCs w:val="0"/>
        </w:rPr>
        <w:t>m</w:t>
      </w:r>
      <w:r w:rsidRPr="00106A61">
        <w:rPr>
          <w:rStyle w:val="Balk3"/>
          <w:rFonts w:ascii="Times New Roman" w:hAnsi="Times New Roman" w:cs="Times New Roman"/>
          <w:bCs w:val="0"/>
        </w:rPr>
        <w:t>uayenesi niteliği</w:t>
      </w:r>
    </w:p>
    <w:p w14:paraId="659AE083" w14:textId="1E012941" w:rsidR="00AE7913" w:rsidRPr="00106A61" w:rsidRDefault="00AE7913" w:rsidP="00AA42C6">
      <w:pPr>
        <w:pStyle w:val="Gvdemetni0"/>
        <w:numPr>
          <w:ilvl w:val="1"/>
          <w:numId w:val="9"/>
        </w:numPr>
        <w:shd w:val="clear" w:color="auto" w:fill="auto"/>
        <w:spacing w:before="0"/>
        <w:ind w:left="-1417" w:right="-1134"/>
        <w:rPr>
          <w:rFonts w:ascii="Times New Roman" w:hAnsi="Times New Roman" w:cs="Times New Roman"/>
        </w:rPr>
      </w:pPr>
      <w:r w:rsidRPr="00106A61">
        <w:rPr>
          <w:rStyle w:val="Gvdemetni"/>
          <w:rFonts w:ascii="Times New Roman" w:hAnsi="Times New Roman" w:cs="Times New Roman"/>
        </w:rPr>
        <w:t>Federasyonun belirleyeceği faaliyetler, Müzikli türler, Dan sınavları ve Kurslar hariç, ring ve tatemi sporlarında sağlık muayenesi zorunludur.</w:t>
      </w:r>
    </w:p>
    <w:p w14:paraId="1F0E5C98" w14:textId="5FDFFDBA" w:rsidR="00AE7913" w:rsidRPr="00106A61" w:rsidRDefault="006B1173" w:rsidP="00AA42C6">
      <w:pPr>
        <w:pStyle w:val="Gvdemetni0"/>
        <w:numPr>
          <w:ilvl w:val="1"/>
          <w:numId w:val="9"/>
        </w:numPr>
        <w:shd w:val="clear" w:color="auto" w:fill="auto"/>
        <w:spacing w:before="0"/>
        <w:ind w:left="-1417" w:right="-1134"/>
        <w:rPr>
          <w:rStyle w:val="Gvdemetni"/>
          <w:rFonts w:ascii="Times New Roman" w:hAnsi="Times New Roman" w:cs="Times New Roman"/>
          <w:shd w:val="clear" w:color="auto" w:fill="auto"/>
        </w:rPr>
      </w:pPr>
      <w:r w:rsidRPr="00106A61">
        <w:rPr>
          <w:rStyle w:val="Gvdemetni"/>
          <w:rFonts w:ascii="Times New Roman" w:hAnsi="Times New Roman" w:cs="Times New Roman"/>
        </w:rPr>
        <w:t xml:space="preserve">Ulusal </w:t>
      </w:r>
      <w:r w:rsidR="00AE7913" w:rsidRPr="00106A61">
        <w:rPr>
          <w:rStyle w:val="Gvdemetni"/>
          <w:rFonts w:ascii="Times New Roman" w:hAnsi="Times New Roman" w:cs="Times New Roman"/>
        </w:rPr>
        <w:t xml:space="preserve">ve Uluslararası </w:t>
      </w:r>
      <w:r w:rsidRPr="00106A61">
        <w:rPr>
          <w:rStyle w:val="Gvdemetni"/>
          <w:rFonts w:ascii="Times New Roman" w:hAnsi="Times New Roman" w:cs="Times New Roman"/>
        </w:rPr>
        <w:t>müsabakalarda her bir sporcu, müsabaka öncesi sağlık muayene formunu eksiksiz doldurur ve hekim muayenesine girmekle sorumludur</w:t>
      </w:r>
      <w:r w:rsidR="00D867BC">
        <w:rPr>
          <w:rStyle w:val="Gvdemetni"/>
          <w:rFonts w:ascii="Times New Roman" w:hAnsi="Times New Roman" w:cs="Times New Roman"/>
        </w:rPr>
        <w:t xml:space="preserve">. </w:t>
      </w:r>
      <w:r w:rsidR="001C5AAD" w:rsidRPr="00106A61">
        <w:rPr>
          <w:rStyle w:val="Gvdemetni"/>
          <w:rFonts w:ascii="Times New Roman" w:hAnsi="Times New Roman" w:cs="Times New Roman"/>
        </w:rPr>
        <w:t>(EK</w:t>
      </w:r>
      <w:r w:rsidR="00AE7913" w:rsidRPr="00106A61">
        <w:rPr>
          <w:rStyle w:val="Gvdemetni"/>
          <w:rFonts w:ascii="Times New Roman" w:hAnsi="Times New Roman" w:cs="Times New Roman"/>
        </w:rPr>
        <w:t xml:space="preserve">-1) </w:t>
      </w:r>
    </w:p>
    <w:p w14:paraId="3389855E" w14:textId="6DD727AF" w:rsidR="006B1173" w:rsidRPr="00106A61" w:rsidRDefault="00AE7913" w:rsidP="00AA42C6">
      <w:pPr>
        <w:pStyle w:val="Gvdemetni0"/>
        <w:numPr>
          <w:ilvl w:val="1"/>
          <w:numId w:val="9"/>
        </w:numPr>
        <w:shd w:val="clear" w:color="auto" w:fill="auto"/>
        <w:spacing w:before="0"/>
        <w:ind w:left="-1417" w:right="-1134"/>
        <w:rPr>
          <w:rStyle w:val="Gvdemetni"/>
          <w:rFonts w:ascii="Times New Roman" w:hAnsi="Times New Roman" w:cs="Times New Roman"/>
          <w:shd w:val="clear" w:color="auto" w:fill="auto"/>
        </w:rPr>
      </w:pPr>
      <w:r w:rsidRPr="00106A61">
        <w:rPr>
          <w:rStyle w:val="Gvdemetni"/>
          <w:rFonts w:ascii="Times New Roman" w:hAnsi="Times New Roman" w:cs="Times New Roman"/>
        </w:rPr>
        <w:t>Doktor tarafından</w:t>
      </w:r>
      <w:r w:rsidR="00AE22AF" w:rsidRPr="00106A61">
        <w:rPr>
          <w:rStyle w:val="Gvdemetni"/>
          <w:rFonts w:ascii="Times New Roman" w:hAnsi="Times New Roman" w:cs="Times New Roman"/>
        </w:rPr>
        <w:t xml:space="preserve">   </w:t>
      </w:r>
      <w:r w:rsidRPr="00106A61">
        <w:rPr>
          <w:rStyle w:val="Gvdemetni"/>
          <w:rFonts w:ascii="Times New Roman" w:hAnsi="Times New Roman" w:cs="Times New Roman"/>
        </w:rPr>
        <w:t>h</w:t>
      </w:r>
      <w:r w:rsidR="006B1173" w:rsidRPr="00106A61">
        <w:rPr>
          <w:rStyle w:val="Gvdemetni"/>
          <w:rFonts w:ascii="Times New Roman" w:hAnsi="Times New Roman" w:cs="Times New Roman"/>
        </w:rPr>
        <w:t>aricen nörolojik muayene, göz, burun, boğaz, kalp, akciğer, cilt, alt ve üst ekstr</w:t>
      </w:r>
      <w:r w:rsidR="00984DB9" w:rsidRPr="00106A61">
        <w:rPr>
          <w:rStyle w:val="Gvdemetni"/>
          <w:rFonts w:ascii="Times New Roman" w:hAnsi="Times New Roman" w:cs="Times New Roman"/>
        </w:rPr>
        <w:t>e</w:t>
      </w:r>
      <w:r w:rsidR="006B1173" w:rsidRPr="00106A61">
        <w:rPr>
          <w:rStyle w:val="Gvdemetni"/>
          <w:rFonts w:ascii="Times New Roman" w:hAnsi="Times New Roman" w:cs="Times New Roman"/>
        </w:rPr>
        <w:t>mite (el, kol, bacak, ayak) muayenesi yapılmalıdır.</w:t>
      </w:r>
    </w:p>
    <w:p w14:paraId="1ECC81D3" w14:textId="77777777" w:rsidR="008F52AC" w:rsidRPr="00106A61" w:rsidRDefault="008F52AC" w:rsidP="00AA42C6">
      <w:pPr>
        <w:pStyle w:val="Gvdemetni0"/>
        <w:shd w:val="clear" w:color="auto" w:fill="auto"/>
        <w:spacing w:before="0"/>
        <w:ind w:left="-1417" w:right="-1134" w:firstLine="0"/>
        <w:rPr>
          <w:rStyle w:val="Gvdemetni"/>
          <w:rFonts w:ascii="Times New Roman" w:hAnsi="Times New Roman" w:cs="Times New Roman"/>
          <w:shd w:val="clear" w:color="auto" w:fill="auto"/>
        </w:rPr>
      </w:pPr>
    </w:p>
    <w:p w14:paraId="269D3234" w14:textId="496C7F02" w:rsidR="006B1173" w:rsidRPr="00106A61" w:rsidRDefault="00AE22AF" w:rsidP="00AA42C6">
      <w:pPr>
        <w:pStyle w:val="Gvdemetni0"/>
        <w:shd w:val="clear" w:color="auto" w:fill="auto"/>
        <w:spacing w:before="0" w:line="360" w:lineRule="auto"/>
        <w:ind w:left="-1417" w:right="-1191" w:firstLine="0"/>
        <w:rPr>
          <w:rStyle w:val="Gvdemetni"/>
          <w:rFonts w:ascii="Times New Roman" w:hAnsi="Times New Roman" w:cs="Times New Roman"/>
          <w:b/>
        </w:rPr>
      </w:pPr>
      <w:r w:rsidRPr="00106A61">
        <w:rPr>
          <w:rStyle w:val="Gvdemetni"/>
          <w:rFonts w:ascii="Times New Roman" w:hAnsi="Times New Roman" w:cs="Times New Roman"/>
          <w:b/>
        </w:rPr>
        <w:t>MADDE 9-</w:t>
      </w:r>
      <w:r w:rsidRPr="00106A61">
        <w:rPr>
          <w:rStyle w:val="Gvdemetni"/>
          <w:rFonts w:ascii="Times New Roman" w:hAnsi="Times New Roman" w:cs="Times New Roman"/>
          <w:b/>
        </w:rPr>
        <w:tab/>
      </w:r>
      <w:r w:rsidR="006B1173" w:rsidRPr="00106A61">
        <w:rPr>
          <w:rStyle w:val="Gvdemetni"/>
          <w:rFonts w:ascii="Times New Roman" w:hAnsi="Times New Roman" w:cs="Times New Roman"/>
          <w:b/>
        </w:rPr>
        <w:t>Ringde veya Tatemi</w:t>
      </w:r>
      <w:r w:rsidR="00AE7913" w:rsidRPr="00106A61">
        <w:rPr>
          <w:rStyle w:val="Gvdemetni"/>
          <w:rFonts w:ascii="Times New Roman" w:hAnsi="Times New Roman" w:cs="Times New Roman"/>
          <w:b/>
        </w:rPr>
        <w:t xml:space="preserve"> </w:t>
      </w:r>
      <w:r w:rsidR="006B1173" w:rsidRPr="00106A61">
        <w:rPr>
          <w:rStyle w:val="Gvdemetni"/>
          <w:rFonts w:ascii="Times New Roman" w:hAnsi="Times New Roman" w:cs="Times New Roman"/>
          <w:b/>
        </w:rPr>
        <w:t xml:space="preserve">de </w:t>
      </w:r>
      <w:r w:rsidR="00AA024F" w:rsidRPr="00106A61">
        <w:rPr>
          <w:rStyle w:val="Gvdemetni"/>
          <w:rFonts w:ascii="Times New Roman" w:hAnsi="Times New Roman" w:cs="Times New Roman"/>
          <w:b/>
        </w:rPr>
        <w:t>Yara</w:t>
      </w:r>
      <w:r w:rsidR="006B1173" w:rsidRPr="00106A61">
        <w:rPr>
          <w:rStyle w:val="Gvdemetni"/>
          <w:rFonts w:ascii="Times New Roman" w:hAnsi="Times New Roman" w:cs="Times New Roman"/>
          <w:b/>
        </w:rPr>
        <w:t>lanma</w:t>
      </w:r>
      <w:r w:rsidR="008F52AC" w:rsidRPr="00106A61">
        <w:rPr>
          <w:rStyle w:val="Gvdemetni"/>
          <w:rFonts w:ascii="Times New Roman" w:hAnsi="Times New Roman" w:cs="Times New Roman"/>
          <w:b/>
        </w:rPr>
        <w:t xml:space="preserve"> durumlarında</w:t>
      </w:r>
    </w:p>
    <w:p w14:paraId="779BB15B" w14:textId="76881353" w:rsidR="006B1173" w:rsidRPr="00106A61" w:rsidRDefault="00AE22AF" w:rsidP="00D867BC">
      <w:pPr>
        <w:pStyle w:val="Gvdemetni0"/>
        <w:shd w:val="clear" w:color="auto" w:fill="auto"/>
        <w:spacing w:before="0" w:line="360" w:lineRule="auto"/>
        <w:ind w:left="-1871" w:right="-1134" w:firstLine="340"/>
        <w:rPr>
          <w:rStyle w:val="Gvdemetni"/>
          <w:rFonts w:ascii="Times New Roman" w:hAnsi="Times New Roman" w:cs="Times New Roman"/>
        </w:rPr>
      </w:pPr>
      <w:r w:rsidRPr="00106A61">
        <w:rPr>
          <w:rStyle w:val="Gvdemetni"/>
          <w:rFonts w:ascii="Times New Roman" w:hAnsi="Times New Roman" w:cs="Times New Roman"/>
          <w:b/>
          <w:bCs/>
        </w:rPr>
        <w:t xml:space="preserve"> </w:t>
      </w:r>
      <w:r w:rsidR="00875B46" w:rsidRPr="00106A61">
        <w:rPr>
          <w:rStyle w:val="Gvdemetni"/>
          <w:rFonts w:ascii="Times New Roman" w:hAnsi="Times New Roman" w:cs="Times New Roman"/>
          <w:b/>
          <w:bCs/>
        </w:rPr>
        <w:t xml:space="preserve">(1) </w:t>
      </w:r>
      <w:r w:rsidR="006B1173" w:rsidRPr="00106A61">
        <w:rPr>
          <w:rStyle w:val="Gvdemetni"/>
          <w:rFonts w:ascii="Times New Roman" w:hAnsi="Times New Roman" w:cs="Times New Roman"/>
        </w:rPr>
        <w:t xml:space="preserve">İlk müdahaleyi müsabaka hekimi yapar. Sporcunun müsabakaya devam edip edemeyeceğine o karar verir. Eğer devam edemeyecekse, </w:t>
      </w:r>
      <w:r w:rsidR="00AE7913" w:rsidRPr="00106A61">
        <w:rPr>
          <w:rStyle w:val="Gvdemetni"/>
          <w:rFonts w:ascii="Times New Roman" w:hAnsi="Times New Roman" w:cs="Times New Roman"/>
        </w:rPr>
        <w:t>sporcuyu ilgili sağlık kuruluşuna gönderilip gönderilmeyeceğine karar verebilir</w:t>
      </w:r>
      <w:r w:rsidR="006B1173" w:rsidRPr="00106A61">
        <w:rPr>
          <w:rStyle w:val="Gvdemetni"/>
          <w:rFonts w:ascii="Times New Roman" w:hAnsi="Times New Roman" w:cs="Times New Roman"/>
        </w:rPr>
        <w:t xml:space="preserve">. </w:t>
      </w:r>
    </w:p>
    <w:p w14:paraId="4F7CC7B5" w14:textId="0F67EF96" w:rsidR="00AE22AF" w:rsidRPr="00106A61" w:rsidRDefault="00AE22AF" w:rsidP="00D867BC">
      <w:pPr>
        <w:pStyle w:val="Gvdemetni0"/>
        <w:shd w:val="clear" w:color="auto" w:fill="auto"/>
        <w:spacing w:before="0" w:line="360" w:lineRule="auto"/>
        <w:ind w:left="-1814" w:right="-1134" w:firstLine="340"/>
        <w:rPr>
          <w:rStyle w:val="Gvdemetni"/>
          <w:rFonts w:ascii="Times New Roman" w:hAnsi="Times New Roman" w:cs="Times New Roman"/>
        </w:rPr>
      </w:pPr>
      <w:r w:rsidRPr="00106A61">
        <w:rPr>
          <w:rStyle w:val="Gvdemetni"/>
          <w:rFonts w:ascii="Times New Roman" w:hAnsi="Times New Roman" w:cs="Times New Roman"/>
          <w:b/>
          <w:bCs/>
        </w:rPr>
        <w:t xml:space="preserve"> </w:t>
      </w:r>
      <w:r w:rsidR="00875B46" w:rsidRPr="00106A61">
        <w:rPr>
          <w:rStyle w:val="Gvdemetni"/>
          <w:rFonts w:ascii="Times New Roman" w:hAnsi="Times New Roman" w:cs="Times New Roman"/>
          <w:b/>
          <w:bCs/>
        </w:rPr>
        <w:t>(</w:t>
      </w:r>
      <w:r w:rsidRPr="00106A61">
        <w:rPr>
          <w:rStyle w:val="Gvdemetni"/>
          <w:rFonts w:ascii="Times New Roman" w:hAnsi="Times New Roman" w:cs="Times New Roman"/>
          <w:b/>
          <w:bCs/>
        </w:rPr>
        <w:t>2</w:t>
      </w:r>
      <w:r w:rsidR="00875B46" w:rsidRPr="00106A61">
        <w:rPr>
          <w:rStyle w:val="Gvdemetni"/>
          <w:rFonts w:ascii="Times New Roman" w:hAnsi="Times New Roman" w:cs="Times New Roman"/>
          <w:b/>
          <w:bCs/>
        </w:rPr>
        <w:t>)</w:t>
      </w:r>
      <w:r w:rsidR="00C113C2" w:rsidRPr="00106A61">
        <w:rPr>
          <w:rStyle w:val="Gvdemetni"/>
          <w:rFonts w:ascii="Times New Roman" w:hAnsi="Times New Roman" w:cs="Times New Roman"/>
          <w:b/>
          <w:bCs/>
        </w:rPr>
        <w:t xml:space="preserve"> </w:t>
      </w:r>
      <w:r w:rsidR="00063D31" w:rsidRPr="00106A61">
        <w:rPr>
          <w:rStyle w:val="Gvdemetni"/>
          <w:rFonts w:ascii="Times New Roman" w:hAnsi="Times New Roman" w:cs="Times New Roman"/>
        </w:rPr>
        <w:t xml:space="preserve">Sporcunun devam edip edemeyeceği hakkındaki bilgi veren nakavt raporunu </w:t>
      </w:r>
      <w:r w:rsidRPr="00106A61">
        <w:rPr>
          <w:rStyle w:val="Gvdemetni"/>
          <w:rFonts w:ascii="Times New Roman" w:hAnsi="Times New Roman" w:cs="Times New Roman"/>
        </w:rPr>
        <w:t>Müsabaka hekimi</w:t>
      </w:r>
      <w:r w:rsidR="00AE7913" w:rsidRPr="00106A61">
        <w:rPr>
          <w:rStyle w:val="Gvdemetni"/>
          <w:rFonts w:ascii="Times New Roman" w:hAnsi="Times New Roman" w:cs="Times New Roman"/>
        </w:rPr>
        <w:t>, Müsabaka hakem</w:t>
      </w:r>
      <w:r w:rsidR="00063D31" w:rsidRPr="00106A61">
        <w:rPr>
          <w:rStyle w:val="Gvdemetni"/>
          <w:rFonts w:ascii="Times New Roman" w:hAnsi="Times New Roman" w:cs="Times New Roman"/>
        </w:rPr>
        <w:t>leri</w:t>
      </w:r>
      <w:r w:rsidR="00AE7913" w:rsidRPr="00106A61">
        <w:rPr>
          <w:rStyle w:val="Gvdemetni"/>
          <w:rFonts w:ascii="Times New Roman" w:hAnsi="Times New Roman" w:cs="Times New Roman"/>
        </w:rPr>
        <w:t xml:space="preserve"> ve sporcunun Antrenörü </w:t>
      </w:r>
      <w:r w:rsidR="00063D31" w:rsidRPr="00106A61">
        <w:rPr>
          <w:rStyle w:val="Gvdemetni"/>
          <w:rFonts w:ascii="Times New Roman" w:hAnsi="Times New Roman" w:cs="Times New Roman"/>
        </w:rPr>
        <w:t xml:space="preserve">ile birlikte düzenler.  </w:t>
      </w:r>
      <w:r w:rsidR="001C5AAD" w:rsidRPr="00106A61">
        <w:rPr>
          <w:rStyle w:val="Gvdemetni"/>
          <w:rFonts w:ascii="Times New Roman" w:hAnsi="Times New Roman" w:cs="Times New Roman"/>
        </w:rPr>
        <w:t>(EK-2)</w:t>
      </w:r>
    </w:p>
    <w:p w14:paraId="661CDF1E" w14:textId="77777777" w:rsidR="00C113C2" w:rsidRPr="00106A61" w:rsidRDefault="00C113C2" w:rsidP="00AA42C6">
      <w:pPr>
        <w:pStyle w:val="Gvdemetni40"/>
        <w:shd w:val="clear" w:color="auto" w:fill="auto"/>
        <w:tabs>
          <w:tab w:val="left" w:pos="226"/>
        </w:tabs>
        <w:spacing w:after="0" w:line="220" w:lineRule="exact"/>
        <w:ind w:left="-1417" w:right="-1134"/>
        <w:jc w:val="both"/>
        <w:rPr>
          <w:rStyle w:val="Gvdemetni4"/>
          <w:rFonts w:ascii="Times New Roman" w:hAnsi="Times New Roman" w:cs="Times New Roman"/>
          <w:b/>
          <w:bCs/>
        </w:rPr>
      </w:pPr>
    </w:p>
    <w:p w14:paraId="01064D83" w14:textId="2736D41C" w:rsidR="00AE22AF" w:rsidRPr="00106A61" w:rsidRDefault="00AE22AF" w:rsidP="00AA42C6">
      <w:pPr>
        <w:pStyle w:val="Gvdemetni40"/>
        <w:shd w:val="clear" w:color="auto" w:fill="auto"/>
        <w:tabs>
          <w:tab w:val="left" w:pos="226"/>
        </w:tabs>
        <w:spacing w:after="0" w:line="220" w:lineRule="exact"/>
        <w:ind w:left="-1417" w:right="-1134"/>
        <w:jc w:val="both"/>
        <w:rPr>
          <w:rStyle w:val="Gvdemetni4"/>
          <w:rFonts w:ascii="Times New Roman" w:hAnsi="Times New Roman" w:cs="Times New Roman"/>
          <w:b/>
          <w:bCs/>
        </w:rPr>
      </w:pPr>
      <w:r w:rsidRPr="00106A61">
        <w:rPr>
          <w:rStyle w:val="Gvdemetni4"/>
          <w:rFonts w:ascii="Times New Roman" w:hAnsi="Times New Roman" w:cs="Times New Roman"/>
          <w:b/>
          <w:bCs/>
        </w:rPr>
        <w:t>MADDE 10</w:t>
      </w:r>
      <w:r w:rsidR="001C5AAD" w:rsidRPr="00106A61">
        <w:rPr>
          <w:rStyle w:val="Gvdemetni4"/>
          <w:rFonts w:ascii="Times New Roman" w:hAnsi="Times New Roman" w:cs="Times New Roman"/>
          <w:b/>
          <w:bCs/>
        </w:rPr>
        <w:t>-</w:t>
      </w:r>
      <w:r w:rsidR="00875B46" w:rsidRPr="00106A61">
        <w:rPr>
          <w:rStyle w:val="Gvdemetni4"/>
          <w:rFonts w:ascii="Times New Roman" w:hAnsi="Times New Roman" w:cs="Times New Roman"/>
          <w:b/>
          <w:bCs/>
        </w:rPr>
        <w:t xml:space="preserve"> </w:t>
      </w:r>
      <w:r w:rsidR="00807528" w:rsidRPr="00106A61">
        <w:rPr>
          <w:rStyle w:val="Gvdemetni4"/>
          <w:rFonts w:ascii="Times New Roman" w:hAnsi="Times New Roman" w:cs="Times New Roman"/>
          <w:b/>
          <w:bCs/>
        </w:rPr>
        <w:t>Malzeme Kriterleri</w:t>
      </w:r>
    </w:p>
    <w:p w14:paraId="69D85D80" w14:textId="77777777" w:rsidR="00AE22AF" w:rsidRPr="00106A61" w:rsidRDefault="00AE22AF" w:rsidP="00AA42C6">
      <w:pPr>
        <w:pStyle w:val="Gvdemetni40"/>
        <w:shd w:val="clear" w:color="auto" w:fill="auto"/>
        <w:tabs>
          <w:tab w:val="left" w:pos="226"/>
        </w:tabs>
        <w:spacing w:after="0" w:line="220" w:lineRule="exact"/>
        <w:ind w:left="-1417" w:right="-1134"/>
        <w:jc w:val="both"/>
        <w:rPr>
          <w:rFonts w:ascii="Times New Roman" w:hAnsi="Times New Roman" w:cs="Times New Roman"/>
        </w:rPr>
      </w:pPr>
    </w:p>
    <w:p w14:paraId="2C87D936" w14:textId="11CE7DA7" w:rsidR="00AE22AF" w:rsidRPr="00106A61" w:rsidRDefault="00875B46" w:rsidP="00AA42C6">
      <w:pPr>
        <w:pStyle w:val="Gvdemetni0"/>
        <w:shd w:val="clear" w:color="auto" w:fill="auto"/>
        <w:spacing w:before="0"/>
        <w:ind w:left="-1417" w:right="-1134" w:firstLine="0"/>
        <w:rPr>
          <w:rStyle w:val="Gvdemetni4"/>
          <w:rFonts w:ascii="Times New Roman" w:hAnsi="Times New Roman" w:cs="Times New Roman"/>
          <w:b w:val="0"/>
          <w:bCs w:val="0"/>
          <w:shd w:val="clear" w:color="auto" w:fill="auto"/>
        </w:rPr>
      </w:pPr>
      <w:r w:rsidRPr="00106A61">
        <w:rPr>
          <w:rStyle w:val="Gvdemetni"/>
          <w:rFonts w:ascii="Times New Roman" w:hAnsi="Times New Roman" w:cs="Times New Roman"/>
          <w:b/>
          <w:bCs/>
        </w:rPr>
        <w:t>(1)</w:t>
      </w:r>
      <w:r w:rsidR="001C5AAD" w:rsidRPr="00106A61">
        <w:rPr>
          <w:rStyle w:val="Gvdemetni"/>
          <w:rFonts w:ascii="Times New Roman" w:hAnsi="Times New Roman" w:cs="Times New Roman"/>
        </w:rPr>
        <w:t xml:space="preserve"> </w:t>
      </w:r>
      <w:r w:rsidR="005302B3" w:rsidRPr="00106A61">
        <w:rPr>
          <w:rStyle w:val="Gvdemetni"/>
          <w:rFonts w:ascii="Times New Roman" w:hAnsi="Times New Roman" w:cs="Times New Roman"/>
        </w:rPr>
        <w:t>S</w:t>
      </w:r>
      <w:r w:rsidR="00AE22AF" w:rsidRPr="00106A61">
        <w:rPr>
          <w:rStyle w:val="Gvdemetni"/>
          <w:rFonts w:ascii="Times New Roman" w:hAnsi="Times New Roman" w:cs="Times New Roman"/>
        </w:rPr>
        <w:t xml:space="preserve">porcuların </w:t>
      </w:r>
      <w:r w:rsidR="005302B3" w:rsidRPr="00106A61">
        <w:rPr>
          <w:rStyle w:val="Gvdemetni"/>
          <w:rFonts w:ascii="Times New Roman" w:hAnsi="Times New Roman" w:cs="Times New Roman"/>
        </w:rPr>
        <w:t xml:space="preserve">sağlığını ve </w:t>
      </w:r>
      <w:r w:rsidR="00AE22AF" w:rsidRPr="00106A61">
        <w:rPr>
          <w:rStyle w:val="Gvdemetni"/>
          <w:rFonts w:ascii="Times New Roman" w:hAnsi="Times New Roman" w:cs="Times New Roman"/>
        </w:rPr>
        <w:t>güvenliğini</w:t>
      </w:r>
      <w:r w:rsidR="005302B3" w:rsidRPr="00106A61">
        <w:rPr>
          <w:rStyle w:val="Gvdemetni"/>
          <w:rFonts w:ascii="Times New Roman" w:hAnsi="Times New Roman" w:cs="Times New Roman"/>
        </w:rPr>
        <w:t xml:space="preserve"> </w:t>
      </w:r>
      <w:r w:rsidR="00AE22AF" w:rsidRPr="00106A61">
        <w:rPr>
          <w:rStyle w:val="Gvdemetni"/>
          <w:rFonts w:ascii="Times New Roman" w:hAnsi="Times New Roman" w:cs="Times New Roman"/>
        </w:rPr>
        <w:t xml:space="preserve">en üst seviyede sağlayabilmek için </w:t>
      </w:r>
      <w:r w:rsidR="00807528" w:rsidRPr="00106A61">
        <w:rPr>
          <w:rStyle w:val="Gvdemetni"/>
          <w:rFonts w:ascii="Times New Roman" w:hAnsi="Times New Roman" w:cs="Times New Roman"/>
        </w:rPr>
        <w:t>Ulusal ve Uluslararası müsabakal</w:t>
      </w:r>
      <w:r w:rsidR="00ED38FF" w:rsidRPr="00106A61">
        <w:rPr>
          <w:rStyle w:val="Gvdemetni"/>
          <w:rFonts w:ascii="Times New Roman" w:hAnsi="Times New Roman" w:cs="Times New Roman"/>
        </w:rPr>
        <w:t>a</w:t>
      </w:r>
      <w:r w:rsidR="00807528" w:rsidRPr="00106A61">
        <w:rPr>
          <w:rStyle w:val="Gvdemetni"/>
          <w:rFonts w:ascii="Times New Roman" w:hAnsi="Times New Roman" w:cs="Times New Roman"/>
        </w:rPr>
        <w:t xml:space="preserve">rda Türkiye Kick Boks </w:t>
      </w:r>
      <w:r w:rsidR="001C5AAD" w:rsidRPr="00106A61">
        <w:rPr>
          <w:rStyle w:val="Gvdemetni"/>
          <w:rFonts w:ascii="Times New Roman" w:hAnsi="Times New Roman" w:cs="Times New Roman"/>
        </w:rPr>
        <w:t>F</w:t>
      </w:r>
      <w:r w:rsidR="00807528" w:rsidRPr="00106A61">
        <w:rPr>
          <w:rStyle w:val="Gvdemetni"/>
          <w:rFonts w:ascii="Times New Roman" w:hAnsi="Times New Roman" w:cs="Times New Roman"/>
        </w:rPr>
        <w:t>ederasyonu veya Wako tarafından uygun görülen müsabaka koruyucu ve malzemeleri kullanılmalıdır.</w:t>
      </w:r>
      <w:r w:rsidR="001C5AAD" w:rsidRPr="00106A61">
        <w:rPr>
          <w:rStyle w:val="Gvdemetni"/>
          <w:rFonts w:ascii="Times New Roman" w:hAnsi="Times New Roman" w:cs="Times New Roman"/>
        </w:rPr>
        <w:t xml:space="preserve"> </w:t>
      </w:r>
    </w:p>
    <w:p w14:paraId="72A4A629" w14:textId="77777777" w:rsidR="00AE22AF" w:rsidRPr="00106A61" w:rsidRDefault="00AE22AF" w:rsidP="00AA42C6">
      <w:pPr>
        <w:pStyle w:val="Gvdemetni40"/>
        <w:shd w:val="clear" w:color="auto" w:fill="auto"/>
        <w:spacing w:after="0" w:line="413" w:lineRule="exact"/>
        <w:ind w:left="-1417" w:right="-1134"/>
        <w:jc w:val="both"/>
        <w:rPr>
          <w:rStyle w:val="Gvdemetni4"/>
          <w:rFonts w:ascii="Times New Roman" w:hAnsi="Times New Roman" w:cs="Times New Roman"/>
          <w:b/>
          <w:bCs/>
        </w:rPr>
      </w:pPr>
      <w:r w:rsidRPr="00106A61">
        <w:rPr>
          <w:rStyle w:val="Gvdemetni4"/>
          <w:rFonts w:ascii="Times New Roman" w:hAnsi="Times New Roman" w:cs="Times New Roman"/>
          <w:b/>
          <w:bCs/>
        </w:rPr>
        <w:lastRenderedPageBreak/>
        <w:t>MADDE 1</w:t>
      </w:r>
      <w:r w:rsidR="001C5AAD" w:rsidRPr="00106A61">
        <w:rPr>
          <w:rStyle w:val="Gvdemetni4"/>
          <w:rFonts w:ascii="Times New Roman" w:hAnsi="Times New Roman" w:cs="Times New Roman"/>
          <w:b/>
          <w:bCs/>
        </w:rPr>
        <w:t>1</w:t>
      </w:r>
      <w:r w:rsidRPr="00106A61">
        <w:rPr>
          <w:rStyle w:val="Gvdemetni4"/>
          <w:rFonts w:ascii="Times New Roman" w:hAnsi="Times New Roman" w:cs="Times New Roman"/>
          <w:b/>
          <w:bCs/>
        </w:rPr>
        <w:t>-</w:t>
      </w:r>
      <w:r w:rsidR="001C5AAD" w:rsidRPr="00106A61">
        <w:rPr>
          <w:rStyle w:val="Gvdemetni4"/>
          <w:rFonts w:ascii="Times New Roman" w:hAnsi="Times New Roman" w:cs="Times New Roman"/>
          <w:b/>
          <w:bCs/>
        </w:rPr>
        <w:t>Gerekli Tıbbi Malzemeler</w:t>
      </w:r>
    </w:p>
    <w:p w14:paraId="317778F0" w14:textId="5F7AD686" w:rsidR="00807528" w:rsidRPr="00106A61" w:rsidRDefault="00875B46" w:rsidP="002E2C29">
      <w:pPr>
        <w:pStyle w:val="Gvdemetni40"/>
        <w:shd w:val="clear" w:color="auto" w:fill="auto"/>
        <w:spacing w:after="0" w:line="413" w:lineRule="exact"/>
        <w:ind w:left="-1644" w:right="-1134"/>
        <w:jc w:val="both"/>
        <w:rPr>
          <w:rStyle w:val="Gvdemetni4"/>
          <w:rFonts w:ascii="Times New Roman" w:hAnsi="Times New Roman" w:cs="Times New Roman"/>
        </w:rPr>
      </w:pPr>
      <w:r w:rsidRPr="00106A61">
        <w:rPr>
          <w:rStyle w:val="Gvdemetni4"/>
          <w:rFonts w:ascii="Times New Roman" w:hAnsi="Times New Roman" w:cs="Times New Roman"/>
          <w:b/>
          <w:bCs/>
        </w:rPr>
        <w:t>(</w:t>
      </w:r>
      <w:r w:rsidR="00807528" w:rsidRPr="00106A61">
        <w:rPr>
          <w:rStyle w:val="Gvdemetni4"/>
          <w:rFonts w:ascii="Times New Roman" w:hAnsi="Times New Roman" w:cs="Times New Roman"/>
          <w:b/>
          <w:bCs/>
        </w:rPr>
        <w:t>1</w:t>
      </w:r>
      <w:r w:rsidRPr="00106A61">
        <w:rPr>
          <w:rStyle w:val="Gvdemetni4"/>
          <w:rFonts w:ascii="Times New Roman" w:hAnsi="Times New Roman" w:cs="Times New Roman"/>
          <w:b/>
          <w:bCs/>
        </w:rPr>
        <w:t>)</w:t>
      </w:r>
      <w:r w:rsidR="00C113C2" w:rsidRPr="00106A61">
        <w:rPr>
          <w:rStyle w:val="Gvdemetni4"/>
          <w:rFonts w:ascii="Times New Roman" w:hAnsi="Times New Roman" w:cs="Times New Roman"/>
        </w:rPr>
        <w:t xml:space="preserve"> </w:t>
      </w:r>
      <w:r w:rsidR="00807528" w:rsidRPr="00106A61">
        <w:rPr>
          <w:rStyle w:val="Gvdemetni4"/>
          <w:rFonts w:ascii="Times New Roman" w:hAnsi="Times New Roman" w:cs="Times New Roman"/>
        </w:rPr>
        <w:t>Müsabakalarda ihtiyaç duyulabilecek ve sağlık görevlileri tarafından kullanılacak malzemeler</w:t>
      </w:r>
      <w:r w:rsidR="001226B4" w:rsidRPr="00106A61">
        <w:rPr>
          <w:rStyle w:val="Gvdemetni4"/>
          <w:rFonts w:ascii="Times New Roman" w:hAnsi="Times New Roman" w:cs="Times New Roman"/>
        </w:rPr>
        <w:t>e hekimler tarafından karar verilecektir</w:t>
      </w:r>
      <w:r w:rsidR="00807528" w:rsidRPr="00106A61">
        <w:rPr>
          <w:rStyle w:val="Gvdemetni4"/>
          <w:rFonts w:ascii="Times New Roman" w:hAnsi="Times New Roman" w:cs="Times New Roman"/>
        </w:rPr>
        <w:t>.</w:t>
      </w:r>
      <w:bookmarkStart w:id="4" w:name="bookmark9"/>
    </w:p>
    <w:p w14:paraId="4F675C5D" w14:textId="0F84A995" w:rsidR="001C5AAD" w:rsidRPr="00106A61" w:rsidRDefault="00807528" w:rsidP="00AA42C6">
      <w:pPr>
        <w:pStyle w:val="Gvdemetni40"/>
        <w:shd w:val="clear" w:color="auto" w:fill="auto"/>
        <w:spacing w:after="0" w:line="413" w:lineRule="exact"/>
        <w:ind w:left="-1417" w:right="-1134"/>
        <w:jc w:val="both"/>
        <w:rPr>
          <w:rStyle w:val="Balk3"/>
          <w:rFonts w:ascii="Times New Roman" w:hAnsi="Times New Roman" w:cs="Times New Roman"/>
          <w:b/>
          <w:bCs/>
        </w:rPr>
      </w:pPr>
      <w:r w:rsidRPr="00106A61">
        <w:rPr>
          <w:rStyle w:val="Gvdemetni4"/>
          <w:rFonts w:ascii="Times New Roman" w:hAnsi="Times New Roman" w:cs="Times New Roman"/>
          <w:b/>
          <w:bCs/>
        </w:rPr>
        <w:t>MADDE 1</w:t>
      </w:r>
      <w:r w:rsidR="001C5AAD" w:rsidRPr="00106A61">
        <w:rPr>
          <w:rStyle w:val="Gvdemetni4"/>
          <w:rFonts w:ascii="Times New Roman" w:hAnsi="Times New Roman" w:cs="Times New Roman"/>
          <w:b/>
          <w:bCs/>
        </w:rPr>
        <w:t>2</w:t>
      </w:r>
      <w:r w:rsidRPr="00106A61">
        <w:rPr>
          <w:rStyle w:val="Gvdemetni4"/>
          <w:rFonts w:ascii="Times New Roman" w:hAnsi="Times New Roman" w:cs="Times New Roman"/>
          <w:b/>
          <w:bCs/>
        </w:rPr>
        <w:t>-</w:t>
      </w:r>
      <w:r w:rsidRPr="00106A61">
        <w:rPr>
          <w:rStyle w:val="Gvdemetni4"/>
          <w:rFonts w:ascii="Times New Roman" w:hAnsi="Times New Roman" w:cs="Times New Roman"/>
        </w:rPr>
        <w:tab/>
      </w:r>
      <w:r w:rsidR="00AE22AF" w:rsidRPr="00106A61">
        <w:rPr>
          <w:rStyle w:val="Balk3"/>
          <w:rFonts w:ascii="Times New Roman" w:hAnsi="Times New Roman" w:cs="Times New Roman"/>
          <w:b/>
          <w:bCs/>
        </w:rPr>
        <w:t xml:space="preserve">Nakavt (KO) veya Kafa </w:t>
      </w:r>
      <w:r w:rsidR="00AA024F" w:rsidRPr="00106A61">
        <w:rPr>
          <w:rStyle w:val="Balk3"/>
          <w:rFonts w:ascii="Times New Roman" w:hAnsi="Times New Roman" w:cs="Times New Roman"/>
          <w:b/>
          <w:bCs/>
        </w:rPr>
        <w:t>Yara</w:t>
      </w:r>
      <w:r w:rsidR="00AE22AF" w:rsidRPr="00106A61">
        <w:rPr>
          <w:rStyle w:val="Balk3"/>
          <w:rFonts w:ascii="Times New Roman" w:hAnsi="Times New Roman" w:cs="Times New Roman"/>
          <w:b/>
          <w:bCs/>
        </w:rPr>
        <w:t xml:space="preserve">lanmaları Sonrası Minimum Uzaklaştırma </w:t>
      </w:r>
      <w:bookmarkEnd w:id="4"/>
      <w:r w:rsidR="00AE22AF" w:rsidRPr="00106A61">
        <w:rPr>
          <w:rStyle w:val="Balk3"/>
          <w:rFonts w:ascii="Times New Roman" w:hAnsi="Times New Roman" w:cs="Times New Roman"/>
          <w:b/>
          <w:bCs/>
        </w:rPr>
        <w:t>Süreleri:</w:t>
      </w:r>
    </w:p>
    <w:p w14:paraId="4B4F3912" w14:textId="3E2BC7CA" w:rsidR="001C5AAD" w:rsidRPr="00106A61" w:rsidRDefault="00C113C2" w:rsidP="00D867BC">
      <w:pPr>
        <w:pStyle w:val="Gvdemetni40"/>
        <w:numPr>
          <w:ilvl w:val="1"/>
          <w:numId w:val="13"/>
        </w:numPr>
        <w:shd w:val="clear" w:color="auto" w:fill="auto"/>
        <w:spacing w:after="0" w:line="413" w:lineRule="exact"/>
        <w:ind w:left="-1281" w:right="-1134"/>
        <w:jc w:val="both"/>
        <w:rPr>
          <w:rStyle w:val="Gvdemetni"/>
          <w:rFonts w:ascii="Times New Roman" w:hAnsi="Times New Roman" w:cs="Times New Roman"/>
        </w:rPr>
      </w:pPr>
      <w:r w:rsidRPr="00106A61">
        <w:rPr>
          <w:rStyle w:val="Gvdemetni"/>
          <w:rFonts w:ascii="Times New Roman" w:hAnsi="Times New Roman" w:cs="Times New Roman"/>
          <w:b w:val="0"/>
          <w:bCs w:val="0"/>
        </w:rPr>
        <w:t xml:space="preserve"> </w:t>
      </w:r>
      <w:r w:rsidR="00AE22AF" w:rsidRPr="00106A61">
        <w:rPr>
          <w:rStyle w:val="Gvdemetni"/>
          <w:rFonts w:ascii="Times New Roman" w:hAnsi="Times New Roman" w:cs="Times New Roman"/>
          <w:b w:val="0"/>
          <w:bCs w:val="0"/>
        </w:rPr>
        <w:t xml:space="preserve">Müsabaka sırasında kafaya gelen bir darbe yüzünden nakavt olan veya ciddi kafa travması (RSCH) yüzünden sporcunun devam edememesi sebebiyle orta hakem tarafından maçı durdurulan bir sporcu derhal bir doktor tarafından muayene edilir </w:t>
      </w:r>
      <w:r w:rsidRPr="00106A61">
        <w:rPr>
          <w:rStyle w:val="Gvdemetni"/>
          <w:rFonts w:ascii="Times New Roman" w:hAnsi="Times New Roman" w:cs="Times New Roman"/>
          <w:b w:val="0"/>
          <w:bCs w:val="0"/>
        </w:rPr>
        <w:t>ve ambulansla</w:t>
      </w:r>
      <w:r w:rsidR="00AE22AF" w:rsidRPr="00106A61">
        <w:rPr>
          <w:rStyle w:val="Gvdemetni"/>
          <w:rFonts w:ascii="Times New Roman" w:hAnsi="Times New Roman" w:cs="Times New Roman"/>
          <w:b w:val="0"/>
          <w:bCs w:val="0"/>
        </w:rPr>
        <w:t xml:space="preserve"> </w:t>
      </w:r>
      <w:r w:rsidR="001A1E94" w:rsidRPr="00106A61">
        <w:rPr>
          <w:rStyle w:val="Gvdemetni"/>
          <w:rFonts w:ascii="Times New Roman" w:hAnsi="Times New Roman" w:cs="Times New Roman"/>
          <w:b w:val="0"/>
          <w:bCs w:val="0"/>
        </w:rPr>
        <w:t>Müsabaka hekimi tarafından ilgili Sağlık kurumuna gönderilir. (EK-</w:t>
      </w:r>
      <w:r w:rsidR="001226B4" w:rsidRPr="00106A61">
        <w:rPr>
          <w:rStyle w:val="Gvdemetni"/>
          <w:rFonts w:ascii="Times New Roman" w:hAnsi="Times New Roman" w:cs="Times New Roman"/>
          <w:b w:val="0"/>
          <w:bCs w:val="0"/>
        </w:rPr>
        <w:t>3</w:t>
      </w:r>
      <w:r w:rsidR="001A1E94" w:rsidRPr="00106A61">
        <w:rPr>
          <w:rStyle w:val="Gvdemetni"/>
          <w:rFonts w:ascii="Times New Roman" w:hAnsi="Times New Roman" w:cs="Times New Roman"/>
          <w:b w:val="0"/>
          <w:bCs w:val="0"/>
        </w:rPr>
        <w:t xml:space="preserve">) </w:t>
      </w:r>
    </w:p>
    <w:p w14:paraId="394D46D9" w14:textId="5F46A423" w:rsidR="001C5AAD" w:rsidRPr="00106A61" w:rsidRDefault="00807528" w:rsidP="00D867BC">
      <w:pPr>
        <w:pStyle w:val="Gvdemetni40"/>
        <w:numPr>
          <w:ilvl w:val="1"/>
          <w:numId w:val="13"/>
        </w:numPr>
        <w:shd w:val="clear" w:color="auto" w:fill="auto"/>
        <w:spacing w:after="0" w:line="413" w:lineRule="exact"/>
        <w:ind w:left="-1281" w:right="-1134"/>
        <w:jc w:val="both"/>
        <w:rPr>
          <w:rStyle w:val="GvdemetniKaln"/>
          <w:rFonts w:ascii="Times New Roman" w:hAnsi="Times New Roman" w:cs="Times New Roman"/>
          <w:b/>
          <w:bCs/>
        </w:rPr>
      </w:pPr>
      <w:r w:rsidRPr="00106A61">
        <w:rPr>
          <w:rStyle w:val="Gvdemetni"/>
          <w:rFonts w:ascii="Times New Roman" w:hAnsi="Times New Roman" w:cs="Times New Roman"/>
          <w:b w:val="0"/>
          <w:bCs w:val="0"/>
        </w:rPr>
        <w:t xml:space="preserve">    </w:t>
      </w:r>
      <w:r w:rsidR="00AE22AF" w:rsidRPr="00106A61">
        <w:rPr>
          <w:rStyle w:val="Gvdemetni"/>
          <w:rFonts w:ascii="Times New Roman" w:hAnsi="Times New Roman" w:cs="Times New Roman"/>
          <w:b w:val="0"/>
          <w:bCs w:val="0"/>
        </w:rPr>
        <w:t xml:space="preserve">Müsabaka sırasında kafaya gelen bir darbe </w:t>
      </w:r>
      <w:r w:rsidR="005302B3" w:rsidRPr="00106A61">
        <w:rPr>
          <w:rStyle w:val="Gvdemetni"/>
          <w:rFonts w:ascii="Times New Roman" w:hAnsi="Times New Roman" w:cs="Times New Roman"/>
          <w:b w:val="0"/>
          <w:bCs w:val="0"/>
        </w:rPr>
        <w:t>nedeniyle</w:t>
      </w:r>
      <w:r w:rsidR="00AE22AF" w:rsidRPr="00106A61">
        <w:rPr>
          <w:rStyle w:val="Gvdemetni"/>
          <w:rFonts w:ascii="Times New Roman" w:hAnsi="Times New Roman" w:cs="Times New Roman"/>
          <w:b w:val="0"/>
          <w:bCs w:val="0"/>
        </w:rPr>
        <w:t xml:space="preserve"> nakavt olan veya ciddi kafa travması yüzünden sporcunun devam edememesi sebebiyle orta hakem tarafından maçı durdurulan bir sporcunun, nakavttan sonraki </w:t>
      </w:r>
      <w:r w:rsidR="00AE22AF" w:rsidRPr="00106A61">
        <w:rPr>
          <w:rStyle w:val="GvdemetniKaln"/>
          <w:rFonts w:ascii="Times New Roman" w:hAnsi="Times New Roman" w:cs="Times New Roman"/>
        </w:rPr>
        <w:t>3 ila 6 ay süresince (</w:t>
      </w:r>
      <w:r w:rsidR="00AA024F" w:rsidRPr="00106A61">
        <w:rPr>
          <w:rStyle w:val="GvdemetniKaln"/>
          <w:rFonts w:ascii="Times New Roman" w:hAnsi="Times New Roman" w:cs="Times New Roman"/>
        </w:rPr>
        <w:t>yaralanman</w:t>
      </w:r>
      <w:r w:rsidR="00AE22AF" w:rsidRPr="00106A61">
        <w:rPr>
          <w:rStyle w:val="GvdemetniKaln"/>
          <w:rFonts w:ascii="Times New Roman" w:hAnsi="Times New Roman" w:cs="Times New Roman"/>
        </w:rPr>
        <w:t xml:space="preserve">ın şiddetine göre) başka bir müsabakaya veya maça katılmasına izin verilmez. </w:t>
      </w:r>
      <w:r w:rsidR="00C7719F" w:rsidRPr="00106A61">
        <w:rPr>
          <w:rFonts w:ascii="Times New Roman" w:hAnsi="Times New Roman" w:cs="Times New Roman"/>
          <w:b w:val="0"/>
          <w:bCs w:val="0"/>
        </w:rPr>
        <w:t>Bu sürenin takibinden sporcu ve Antrenörü sorumludur.</w:t>
      </w:r>
    </w:p>
    <w:p w14:paraId="64A3CE78" w14:textId="21CDCB99" w:rsidR="001C5AAD" w:rsidRPr="00106A61" w:rsidRDefault="001C5AAD" w:rsidP="00D867BC">
      <w:pPr>
        <w:pStyle w:val="Gvdemetni40"/>
        <w:numPr>
          <w:ilvl w:val="1"/>
          <w:numId w:val="13"/>
        </w:numPr>
        <w:shd w:val="clear" w:color="auto" w:fill="auto"/>
        <w:spacing w:after="0" w:line="413" w:lineRule="exact"/>
        <w:ind w:left="-1281" w:right="-1134"/>
        <w:jc w:val="both"/>
        <w:rPr>
          <w:rStyle w:val="GvdemetniKaln"/>
          <w:rFonts w:ascii="Times New Roman" w:hAnsi="Times New Roman" w:cs="Times New Roman"/>
          <w:b/>
          <w:bCs/>
        </w:rPr>
      </w:pPr>
      <w:r w:rsidRPr="00106A61">
        <w:rPr>
          <w:rStyle w:val="GvdemetniKaln"/>
          <w:rFonts w:ascii="Times New Roman" w:hAnsi="Times New Roman" w:cs="Times New Roman"/>
          <w:b/>
          <w:bCs/>
        </w:rPr>
        <w:t xml:space="preserve">  </w:t>
      </w:r>
      <w:r w:rsidR="00AE22AF" w:rsidRPr="00106A61">
        <w:rPr>
          <w:rStyle w:val="Gvdemetni"/>
          <w:rFonts w:ascii="Times New Roman" w:hAnsi="Times New Roman" w:cs="Times New Roman"/>
          <w:b w:val="0"/>
          <w:bCs w:val="0"/>
        </w:rPr>
        <w:t xml:space="preserve">Bu uzaklaşma süresinden sonraki 3 ay içinde müsabaka sırasında kafaya gelen bir darbe yüzünden nakavt olan veya ciddi kafa travması yüzünden sporcunun devam edememesi sebebiyle orta hakem tarafından maçı durdurulan bir sporcunun, ikinci nakavttan sonraki </w:t>
      </w:r>
      <w:r w:rsidR="00AE22AF" w:rsidRPr="00106A61">
        <w:rPr>
          <w:rStyle w:val="GvdemetniKaln"/>
          <w:rFonts w:ascii="Times New Roman" w:hAnsi="Times New Roman" w:cs="Times New Roman"/>
        </w:rPr>
        <w:t>6 ay boyunca başka bir müsabakaya veya maça katılmasına izin verilmez</w:t>
      </w:r>
      <w:r w:rsidR="00807528" w:rsidRPr="00106A61">
        <w:rPr>
          <w:rStyle w:val="GvdemetniKaln"/>
          <w:rFonts w:ascii="Times New Roman" w:hAnsi="Times New Roman" w:cs="Times New Roman"/>
        </w:rPr>
        <w:t>.</w:t>
      </w:r>
      <w:r w:rsidR="00C7719F" w:rsidRPr="00106A61">
        <w:rPr>
          <w:rFonts w:ascii="Times New Roman" w:hAnsi="Times New Roman" w:cs="Times New Roman"/>
          <w:b w:val="0"/>
          <w:bCs w:val="0"/>
        </w:rPr>
        <w:t xml:space="preserve"> Bu sürenin takibinden sporcu ve Antrenörü sorumludur.</w:t>
      </w:r>
    </w:p>
    <w:p w14:paraId="7B34B10D" w14:textId="1CB35741" w:rsidR="001C5AAD" w:rsidRPr="00106A61" w:rsidRDefault="001C5AAD" w:rsidP="00D867BC">
      <w:pPr>
        <w:pStyle w:val="Gvdemetni40"/>
        <w:numPr>
          <w:ilvl w:val="1"/>
          <w:numId w:val="13"/>
        </w:numPr>
        <w:shd w:val="clear" w:color="auto" w:fill="auto"/>
        <w:spacing w:after="0" w:line="413" w:lineRule="exact"/>
        <w:ind w:left="-1281" w:right="-1134"/>
        <w:jc w:val="both"/>
        <w:rPr>
          <w:rStyle w:val="GvdemetniKaln"/>
          <w:rFonts w:ascii="Times New Roman" w:hAnsi="Times New Roman" w:cs="Times New Roman"/>
          <w:b/>
          <w:bCs/>
        </w:rPr>
      </w:pPr>
      <w:r w:rsidRPr="00106A61">
        <w:rPr>
          <w:rStyle w:val="GvdemetniKaln"/>
          <w:rFonts w:ascii="Times New Roman" w:hAnsi="Times New Roman" w:cs="Times New Roman"/>
          <w:b/>
          <w:bCs/>
        </w:rPr>
        <w:t xml:space="preserve">  </w:t>
      </w:r>
      <w:r w:rsidR="00AE22AF" w:rsidRPr="00106A61">
        <w:rPr>
          <w:rStyle w:val="Gvdemetni"/>
          <w:rFonts w:ascii="Times New Roman" w:hAnsi="Times New Roman" w:cs="Times New Roman"/>
          <w:b w:val="0"/>
          <w:bCs w:val="0"/>
        </w:rPr>
        <w:t xml:space="preserve">12 ay içinde ardı ardına üç kez müsabaka sırasında kafaya gelen bir darbe yüzünden nakavt olan veya ciddi kafa travması yüzünden sporcunun devam edememesi sebebiyle orta hakem tarafından maçı durdurulan bir sporcunun, üçüncü nakavttan sonraki </w:t>
      </w:r>
      <w:r w:rsidR="00AE22AF" w:rsidRPr="00106A61">
        <w:rPr>
          <w:rStyle w:val="GvdemetniKaln"/>
          <w:rFonts w:ascii="Times New Roman" w:hAnsi="Times New Roman" w:cs="Times New Roman"/>
        </w:rPr>
        <w:t>bir yıl boyunca başka bir müsabakaya veya maça katılmasına izin verilmez.</w:t>
      </w:r>
      <w:r w:rsidR="00C7719F" w:rsidRPr="00106A61">
        <w:rPr>
          <w:rStyle w:val="GvdemetniKaln"/>
          <w:rFonts w:ascii="Times New Roman" w:hAnsi="Times New Roman" w:cs="Times New Roman"/>
        </w:rPr>
        <w:t xml:space="preserve"> </w:t>
      </w:r>
      <w:r w:rsidR="00C7719F" w:rsidRPr="00106A61">
        <w:rPr>
          <w:rFonts w:ascii="Times New Roman" w:hAnsi="Times New Roman" w:cs="Times New Roman"/>
          <w:b w:val="0"/>
          <w:bCs w:val="0"/>
        </w:rPr>
        <w:t>Bu sürenin takibinden sporcu ve Antrenörü sorumludur.</w:t>
      </w:r>
    </w:p>
    <w:p w14:paraId="2F79294C" w14:textId="44B73002" w:rsidR="001C5AAD" w:rsidRPr="00106A61" w:rsidRDefault="001C5AAD" w:rsidP="00D867BC">
      <w:pPr>
        <w:pStyle w:val="Gvdemetni40"/>
        <w:numPr>
          <w:ilvl w:val="1"/>
          <w:numId w:val="13"/>
        </w:numPr>
        <w:shd w:val="clear" w:color="auto" w:fill="auto"/>
        <w:spacing w:after="0" w:line="413" w:lineRule="exact"/>
        <w:ind w:left="-1281" w:right="-1134"/>
        <w:jc w:val="both"/>
        <w:rPr>
          <w:rFonts w:ascii="Times New Roman" w:hAnsi="Times New Roman" w:cs="Times New Roman"/>
          <w:shd w:val="clear" w:color="auto" w:fill="FFFFFF"/>
        </w:rPr>
      </w:pPr>
      <w:r w:rsidRPr="00106A61">
        <w:rPr>
          <w:rStyle w:val="GvdemetniKaln"/>
          <w:rFonts w:ascii="Times New Roman" w:hAnsi="Times New Roman" w:cs="Times New Roman"/>
          <w:b/>
          <w:bCs/>
        </w:rPr>
        <w:t xml:space="preserve"> </w:t>
      </w:r>
      <w:r w:rsidR="00807528" w:rsidRPr="00106A61">
        <w:rPr>
          <w:rStyle w:val="GvdemetniKaln"/>
          <w:rFonts w:ascii="Times New Roman" w:hAnsi="Times New Roman" w:cs="Times New Roman"/>
        </w:rPr>
        <w:t xml:space="preserve"> </w:t>
      </w:r>
      <w:r w:rsidR="00AE22AF" w:rsidRPr="00106A61">
        <w:rPr>
          <w:rFonts w:ascii="Times New Roman" w:hAnsi="Times New Roman" w:cs="Times New Roman"/>
          <w:b w:val="0"/>
          <w:bCs w:val="0"/>
        </w:rPr>
        <w:t xml:space="preserve">Yukarıda belirtilen uzaklaştırma sürelerine ilave olarak, orada bulunan doktor, gerekli görürse, </w:t>
      </w:r>
      <w:r w:rsidR="00C7719F" w:rsidRPr="00106A61">
        <w:rPr>
          <w:rFonts w:ascii="Times New Roman" w:hAnsi="Times New Roman" w:cs="Times New Roman"/>
          <w:b w:val="0"/>
          <w:bCs w:val="0"/>
        </w:rPr>
        <w:t>müsabakaya katılmama</w:t>
      </w:r>
      <w:r w:rsidR="00AE22AF" w:rsidRPr="00106A61">
        <w:rPr>
          <w:rFonts w:ascii="Times New Roman" w:hAnsi="Times New Roman" w:cs="Times New Roman"/>
          <w:b w:val="0"/>
          <w:bCs w:val="0"/>
        </w:rPr>
        <w:t xml:space="preserve"> sürelerini uzatabilir. Ayrıca hastanedeki doktorlar da testlere ve beyin tomografilerine göre </w:t>
      </w:r>
      <w:r w:rsidR="00C7719F" w:rsidRPr="00106A61">
        <w:rPr>
          <w:rFonts w:ascii="Times New Roman" w:hAnsi="Times New Roman" w:cs="Times New Roman"/>
          <w:b w:val="0"/>
          <w:bCs w:val="0"/>
        </w:rPr>
        <w:t>müsabakaya katılmama</w:t>
      </w:r>
      <w:r w:rsidR="00AE22AF" w:rsidRPr="00106A61">
        <w:rPr>
          <w:rFonts w:ascii="Times New Roman" w:hAnsi="Times New Roman" w:cs="Times New Roman"/>
          <w:b w:val="0"/>
          <w:bCs w:val="0"/>
        </w:rPr>
        <w:t xml:space="preserve"> sürelerini uzatabilir. </w:t>
      </w:r>
    </w:p>
    <w:p w14:paraId="56321FE6" w14:textId="66B9F8E1" w:rsidR="001C5AAD" w:rsidRPr="00106A61" w:rsidRDefault="00807528" w:rsidP="00D867BC">
      <w:pPr>
        <w:pStyle w:val="Gvdemetni40"/>
        <w:numPr>
          <w:ilvl w:val="1"/>
          <w:numId w:val="13"/>
        </w:numPr>
        <w:shd w:val="clear" w:color="auto" w:fill="auto"/>
        <w:spacing w:after="0" w:line="413" w:lineRule="exact"/>
        <w:ind w:left="-1281" w:right="-1134"/>
        <w:jc w:val="both"/>
        <w:rPr>
          <w:rFonts w:ascii="Times New Roman" w:hAnsi="Times New Roman" w:cs="Times New Roman"/>
          <w:shd w:val="clear" w:color="auto" w:fill="FFFFFF"/>
        </w:rPr>
      </w:pPr>
      <w:r w:rsidRPr="00106A61">
        <w:rPr>
          <w:rFonts w:ascii="Times New Roman" w:hAnsi="Times New Roman" w:cs="Times New Roman"/>
          <w:b w:val="0"/>
          <w:bCs w:val="0"/>
        </w:rPr>
        <w:t xml:space="preserve">  </w:t>
      </w:r>
      <w:r w:rsidR="00AE22AF" w:rsidRPr="00106A61">
        <w:rPr>
          <w:rFonts w:ascii="Times New Roman" w:hAnsi="Times New Roman" w:cs="Times New Roman"/>
          <w:b w:val="0"/>
          <w:bCs w:val="0"/>
        </w:rPr>
        <w:t xml:space="preserve">Uzaklaştırma süresi hangi </w:t>
      </w:r>
      <w:r w:rsidR="00C7719F" w:rsidRPr="00106A61">
        <w:rPr>
          <w:rFonts w:ascii="Times New Roman" w:hAnsi="Times New Roman" w:cs="Times New Roman"/>
          <w:b w:val="0"/>
          <w:bCs w:val="0"/>
        </w:rPr>
        <w:t>branş</w:t>
      </w:r>
      <w:r w:rsidR="00AE22AF" w:rsidRPr="00106A61">
        <w:rPr>
          <w:rFonts w:ascii="Times New Roman" w:hAnsi="Times New Roman" w:cs="Times New Roman"/>
          <w:b w:val="0"/>
          <w:bCs w:val="0"/>
        </w:rPr>
        <w:t xml:space="preserve"> olursa olsun sporcunun herhangi bir </w:t>
      </w:r>
      <w:r w:rsidR="00ED38FF" w:rsidRPr="00106A61">
        <w:rPr>
          <w:rFonts w:ascii="Times New Roman" w:hAnsi="Times New Roman" w:cs="Times New Roman"/>
          <w:b w:val="0"/>
          <w:bCs w:val="0"/>
        </w:rPr>
        <w:t>K</w:t>
      </w:r>
      <w:r w:rsidR="00AE22AF" w:rsidRPr="00106A61">
        <w:rPr>
          <w:rFonts w:ascii="Times New Roman" w:hAnsi="Times New Roman" w:cs="Times New Roman"/>
          <w:b w:val="0"/>
          <w:bCs w:val="0"/>
        </w:rPr>
        <w:t>ick</w:t>
      </w:r>
      <w:r w:rsidR="00ED38FF" w:rsidRPr="00106A61">
        <w:rPr>
          <w:rFonts w:ascii="Times New Roman" w:hAnsi="Times New Roman" w:cs="Times New Roman"/>
          <w:b w:val="0"/>
          <w:bCs w:val="0"/>
        </w:rPr>
        <w:t xml:space="preserve"> B</w:t>
      </w:r>
      <w:r w:rsidR="00AE22AF" w:rsidRPr="00106A61">
        <w:rPr>
          <w:rFonts w:ascii="Times New Roman" w:hAnsi="Times New Roman" w:cs="Times New Roman"/>
          <w:b w:val="0"/>
          <w:bCs w:val="0"/>
        </w:rPr>
        <w:t>oks müsabakasına katılamayacağı anlamına gelir.</w:t>
      </w:r>
      <w:r w:rsidR="00C7719F" w:rsidRPr="00106A61">
        <w:rPr>
          <w:rFonts w:ascii="Times New Roman" w:hAnsi="Times New Roman" w:cs="Times New Roman"/>
          <w:b w:val="0"/>
          <w:bCs w:val="0"/>
        </w:rPr>
        <w:t xml:space="preserve"> Bu sürenin takibinden sporcu ve Antrenörü sorumludur. </w:t>
      </w:r>
      <w:r w:rsidR="00AE22AF" w:rsidRPr="00106A61">
        <w:rPr>
          <w:rFonts w:ascii="Times New Roman" w:hAnsi="Times New Roman" w:cs="Times New Roman"/>
          <w:b w:val="0"/>
          <w:bCs w:val="0"/>
        </w:rPr>
        <w:t xml:space="preserve"> Uzaklaştırma süreleri “minimum sürelerdir” herhangi bir görünür yaralanma olmadığını gösteren beyin tomografisi bile olsa geçersiz sayılamaz. Uzaklaştırma süresi, hiç antrenman yapılmamasını veya hafif antrenman yapılmasını kapsar ve antrenman miktarı sporcu ve özel doktoru arasında kararlaştırılır.</w:t>
      </w:r>
      <w:r w:rsidRPr="00106A61">
        <w:rPr>
          <w:rFonts w:ascii="Times New Roman" w:hAnsi="Times New Roman" w:cs="Times New Roman"/>
          <w:b w:val="0"/>
          <w:bCs w:val="0"/>
        </w:rPr>
        <w:t xml:space="preserve">  </w:t>
      </w:r>
    </w:p>
    <w:p w14:paraId="5BFEABD8" w14:textId="70A637A4" w:rsidR="001C5AAD" w:rsidRPr="00106A61" w:rsidRDefault="00807528" w:rsidP="00D867BC">
      <w:pPr>
        <w:pStyle w:val="Gvdemetni40"/>
        <w:numPr>
          <w:ilvl w:val="1"/>
          <w:numId w:val="13"/>
        </w:numPr>
        <w:shd w:val="clear" w:color="auto" w:fill="auto"/>
        <w:spacing w:after="0" w:line="413" w:lineRule="exact"/>
        <w:ind w:left="-1281" w:right="-1134"/>
        <w:jc w:val="both"/>
        <w:rPr>
          <w:rFonts w:ascii="Times New Roman" w:hAnsi="Times New Roman" w:cs="Times New Roman"/>
          <w:shd w:val="clear" w:color="auto" w:fill="FFFFFF"/>
        </w:rPr>
      </w:pPr>
      <w:r w:rsidRPr="00106A61">
        <w:rPr>
          <w:rFonts w:ascii="Times New Roman" w:hAnsi="Times New Roman" w:cs="Times New Roman"/>
          <w:b w:val="0"/>
          <w:bCs w:val="0"/>
        </w:rPr>
        <w:t xml:space="preserve"> </w:t>
      </w:r>
      <w:r w:rsidR="00AE22AF" w:rsidRPr="00106A61">
        <w:rPr>
          <w:rFonts w:ascii="Times New Roman" w:hAnsi="Times New Roman" w:cs="Times New Roman"/>
          <w:b w:val="0"/>
          <w:bCs w:val="0"/>
        </w:rPr>
        <w:t>Nakavt veya RSC-H (ciddi kafa travması) olduğu bildirildiğinde,</w:t>
      </w:r>
      <w:r w:rsidR="00984DB9" w:rsidRPr="00106A61">
        <w:rPr>
          <w:rFonts w:ascii="Times New Roman" w:hAnsi="Times New Roman" w:cs="Times New Roman"/>
          <w:b w:val="0"/>
          <w:bCs w:val="0"/>
        </w:rPr>
        <w:t xml:space="preserve"> Hekim talebiyle</w:t>
      </w:r>
      <w:r w:rsidR="00AE22AF" w:rsidRPr="00106A61">
        <w:rPr>
          <w:rFonts w:ascii="Times New Roman" w:hAnsi="Times New Roman" w:cs="Times New Roman"/>
          <w:b w:val="0"/>
          <w:bCs w:val="0"/>
        </w:rPr>
        <w:t xml:space="preserve"> o sporcunun Beyin Tomografisi veya </w:t>
      </w:r>
      <w:r w:rsidR="00984DB9" w:rsidRPr="00106A61">
        <w:rPr>
          <w:rFonts w:ascii="Times New Roman" w:hAnsi="Times New Roman" w:cs="Times New Roman"/>
          <w:b w:val="0"/>
          <w:bCs w:val="0"/>
        </w:rPr>
        <w:t>“MRI( Manyetik rezonans Görüntüleme)</w:t>
      </w:r>
      <w:r w:rsidR="00AE22AF" w:rsidRPr="00106A61">
        <w:rPr>
          <w:rFonts w:ascii="Times New Roman" w:hAnsi="Times New Roman" w:cs="Times New Roman"/>
          <w:b w:val="0"/>
          <w:bCs w:val="0"/>
        </w:rPr>
        <w:t xml:space="preserve"> çektirmesi gerek</w:t>
      </w:r>
      <w:r w:rsidR="00984DB9" w:rsidRPr="00106A61">
        <w:rPr>
          <w:rFonts w:ascii="Times New Roman" w:hAnsi="Times New Roman" w:cs="Times New Roman"/>
          <w:b w:val="0"/>
          <w:bCs w:val="0"/>
        </w:rPr>
        <w:t>ebil</w:t>
      </w:r>
      <w:r w:rsidR="00AE22AF" w:rsidRPr="00106A61">
        <w:rPr>
          <w:rFonts w:ascii="Times New Roman" w:hAnsi="Times New Roman" w:cs="Times New Roman"/>
          <w:b w:val="0"/>
          <w:bCs w:val="0"/>
        </w:rPr>
        <w:t xml:space="preserve">ir. Eğer gerekli görürse, turnuva doktorunun tavsiyesiyle, sporcu Beyin Tomografisi veya </w:t>
      </w:r>
      <w:r w:rsidR="00984DB9" w:rsidRPr="00106A61">
        <w:rPr>
          <w:rFonts w:ascii="Times New Roman" w:hAnsi="Times New Roman" w:cs="Times New Roman"/>
          <w:b w:val="0"/>
          <w:bCs w:val="0"/>
        </w:rPr>
        <w:t>MRI</w:t>
      </w:r>
      <w:r w:rsidR="00AE22AF" w:rsidRPr="00106A61">
        <w:rPr>
          <w:rFonts w:ascii="Times New Roman" w:hAnsi="Times New Roman" w:cs="Times New Roman"/>
          <w:b w:val="0"/>
          <w:bCs w:val="0"/>
        </w:rPr>
        <w:t xml:space="preserve"> çektirmesi için derhal hastaneye gönderil</w:t>
      </w:r>
      <w:r w:rsidR="00C7719F" w:rsidRPr="00106A61">
        <w:rPr>
          <w:rFonts w:ascii="Times New Roman" w:hAnsi="Times New Roman" w:cs="Times New Roman"/>
          <w:b w:val="0"/>
          <w:bCs w:val="0"/>
        </w:rPr>
        <w:t>ebilir</w:t>
      </w:r>
      <w:r w:rsidR="00AE22AF" w:rsidRPr="00106A61">
        <w:rPr>
          <w:rFonts w:ascii="Times New Roman" w:hAnsi="Times New Roman" w:cs="Times New Roman"/>
          <w:b w:val="0"/>
          <w:bCs w:val="0"/>
        </w:rPr>
        <w:t xml:space="preserve">. Turnuva doktoru, Beyin Tomografisi sonuçlarına göre </w:t>
      </w:r>
      <w:r w:rsidR="00AE22AF" w:rsidRPr="00106A61">
        <w:rPr>
          <w:rFonts w:ascii="Times New Roman" w:hAnsi="Times New Roman" w:cs="Times New Roman"/>
          <w:b w:val="0"/>
          <w:bCs w:val="0"/>
        </w:rPr>
        <w:lastRenderedPageBreak/>
        <w:t>uzaklaştırma süresini uzatıp uzatmamaya karar verir.</w:t>
      </w:r>
    </w:p>
    <w:p w14:paraId="54136FE2" w14:textId="2E867AA8" w:rsidR="001C5AAD" w:rsidRPr="00106A61" w:rsidRDefault="00807528" w:rsidP="00D867BC">
      <w:pPr>
        <w:pStyle w:val="Gvdemetni40"/>
        <w:numPr>
          <w:ilvl w:val="1"/>
          <w:numId w:val="13"/>
        </w:numPr>
        <w:shd w:val="clear" w:color="auto" w:fill="auto"/>
        <w:spacing w:after="0" w:line="413" w:lineRule="exact"/>
        <w:ind w:left="-1281" w:right="-1134"/>
        <w:jc w:val="both"/>
        <w:rPr>
          <w:rStyle w:val="Gvdemetni"/>
          <w:rFonts w:ascii="Times New Roman" w:hAnsi="Times New Roman" w:cs="Times New Roman"/>
        </w:rPr>
      </w:pPr>
      <w:r w:rsidRPr="00106A61">
        <w:rPr>
          <w:rFonts w:ascii="Times New Roman" w:hAnsi="Times New Roman" w:cs="Times New Roman"/>
          <w:b w:val="0"/>
          <w:bCs w:val="0"/>
        </w:rPr>
        <w:t xml:space="preserve"> </w:t>
      </w:r>
      <w:r w:rsidR="00AE22AF" w:rsidRPr="00106A61">
        <w:rPr>
          <w:rStyle w:val="Gvdemetni"/>
          <w:rFonts w:ascii="Times New Roman" w:hAnsi="Times New Roman" w:cs="Times New Roman"/>
          <w:b w:val="0"/>
          <w:bCs w:val="0"/>
        </w:rPr>
        <w:t xml:space="preserve">Nakavt veya kafa </w:t>
      </w:r>
      <w:r w:rsidR="00AA024F" w:rsidRPr="00106A61">
        <w:rPr>
          <w:rStyle w:val="Gvdemetni"/>
          <w:rFonts w:ascii="Times New Roman" w:hAnsi="Times New Roman" w:cs="Times New Roman"/>
          <w:b w:val="0"/>
          <w:bCs w:val="0"/>
        </w:rPr>
        <w:t>yara</w:t>
      </w:r>
      <w:r w:rsidR="00AE22AF" w:rsidRPr="00106A61">
        <w:rPr>
          <w:rStyle w:val="Gvdemetni"/>
          <w:rFonts w:ascii="Times New Roman" w:hAnsi="Times New Roman" w:cs="Times New Roman"/>
          <w:b w:val="0"/>
          <w:bCs w:val="0"/>
        </w:rPr>
        <w:t xml:space="preserve">lanmasından sonra, sporcu </w:t>
      </w:r>
      <w:r w:rsidR="00C7719F" w:rsidRPr="00106A61">
        <w:rPr>
          <w:rStyle w:val="Gvdemetni"/>
          <w:rFonts w:ascii="Times New Roman" w:hAnsi="Times New Roman" w:cs="Times New Roman"/>
          <w:b w:val="0"/>
          <w:bCs w:val="0"/>
        </w:rPr>
        <w:t xml:space="preserve">Müsabaka Doktoru </w:t>
      </w:r>
      <w:r w:rsidR="00AE22AF" w:rsidRPr="00106A61">
        <w:rPr>
          <w:rStyle w:val="Gvdemetni"/>
          <w:rFonts w:ascii="Times New Roman" w:hAnsi="Times New Roman" w:cs="Times New Roman"/>
          <w:b w:val="0"/>
          <w:bCs w:val="0"/>
        </w:rPr>
        <w:t>veya resmi doktordan Kafa Travması Kartı (KTK) alır. Sporcunun bu kartta yazılan kurallara uyması gerekir</w:t>
      </w:r>
      <w:r w:rsidR="001A1E94" w:rsidRPr="00106A61">
        <w:rPr>
          <w:rStyle w:val="Gvdemetni"/>
          <w:rFonts w:ascii="Times New Roman" w:hAnsi="Times New Roman" w:cs="Times New Roman"/>
          <w:b w:val="0"/>
          <w:bCs w:val="0"/>
        </w:rPr>
        <w:t>. (EK-</w:t>
      </w:r>
      <w:r w:rsidR="001226B4" w:rsidRPr="00106A61">
        <w:rPr>
          <w:rStyle w:val="Gvdemetni"/>
          <w:rFonts w:ascii="Times New Roman" w:hAnsi="Times New Roman" w:cs="Times New Roman"/>
          <w:b w:val="0"/>
          <w:bCs w:val="0"/>
        </w:rPr>
        <w:t>4</w:t>
      </w:r>
      <w:r w:rsidR="001A1E94" w:rsidRPr="00106A61">
        <w:rPr>
          <w:rStyle w:val="Gvdemetni"/>
          <w:rFonts w:ascii="Times New Roman" w:hAnsi="Times New Roman" w:cs="Times New Roman"/>
          <w:b w:val="0"/>
          <w:bCs w:val="0"/>
        </w:rPr>
        <w:t>)</w:t>
      </w:r>
    </w:p>
    <w:p w14:paraId="08B818F5" w14:textId="468319ED" w:rsidR="00807528" w:rsidRPr="00106A61" w:rsidRDefault="001C5AAD" w:rsidP="00D867BC">
      <w:pPr>
        <w:pStyle w:val="Gvdemetni40"/>
        <w:numPr>
          <w:ilvl w:val="1"/>
          <w:numId w:val="13"/>
        </w:numPr>
        <w:shd w:val="clear" w:color="auto" w:fill="auto"/>
        <w:spacing w:after="0" w:line="413" w:lineRule="exact"/>
        <w:ind w:left="-1281" w:right="-1134"/>
        <w:jc w:val="both"/>
        <w:rPr>
          <w:rStyle w:val="Gvdemetni"/>
          <w:rFonts w:ascii="Times New Roman" w:hAnsi="Times New Roman" w:cs="Times New Roman"/>
        </w:rPr>
      </w:pPr>
      <w:r w:rsidRPr="00106A61">
        <w:rPr>
          <w:rStyle w:val="Gvdemetni"/>
          <w:rFonts w:ascii="Times New Roman" w:hAnsi="Times New Roman" w:cs="Times New Roman"/>
          <w:b w:val="0"/>
          <w:bCs w:val="0"/>
        </w:rPr>
        <w:t xml:space="preserve">  </w:t>
      </w:r>
      <w:r w:rsidR="00AE22AF" w:rsidRPr="00106A61">
        <w:rPr>
          <w:rFonts w:ascii="Times New Roman" w:hAnsi="Times New Roman" w:cs="Times New Roman"/>
          <w:b w:val="0"/>
          <w:bCs w:val="0"/>
          <w:shd w:val="clear" w:color="auto" w:fill="FFFFFF"/>
        </w:rPr>
        <w:t xml:space="preserve">Nakavt veya kafa </w:t>
      </w:r>
      <w:r w:rsidR="00AA024F" w:rsidRPr="00106A61">
        <w:rPr>
          <w:rFonts w:ascii="Times New Roman" w:hAnsi="Times New Roman" w:cs="Times New Roman"/>
          <w:b w:val="0"/>
          <w:bCs w:val="0"/>
          <w:shd w:val="clear" w:color="auto" w:fill="FFFFFF"/>
        </w:rPr>
        <w:t>yara</w:t>
      </w:r>
      <w:r w:rsidR="00AE22AF" w:rsidRPr="00106A61">
        <w:rPr>
          <w:rFonts w:ascii="Times New Roman" w:hAnsi="Times New Roman" w:cs="Times New Roman"/>
          <w:b w:val="0"/>
          <w:bCs w:val="0"/>
          <w:shd w:val="clear" w:color="auto" w:fill="FFFFFF"/>
        </w:rPr>
        <w:t>lanmasından sonra, Sağlık</w:t>
      </w:r>
      <w:r w:rsidR="00807528" w:rsidRPr="00106A61">
        <w:rPr>
          <w:rFonts w:ascii="Times New Roman" w:hAnsi="Times New Roman" w:cs="Times New Roman"/>
          <w:b w:val="0"/>
          <w:bCs w:val="0"/>
          <w:shd w:val="clear" w:color="auto" w:fill="FFFFFF"/>
        </w:rPr>
        <w:t xml:space="preserve"> görevlileri</w:t>
      </w:r>
      <w:r w:rsidR="00AE22AF" w:rsidRPr="00106A61">
        <w:rPr>
          <w:rFonts w:ascii="Times New Roman" w:hAnsi="Times New Roman" w:cs="Times New Roman"/>
          <w:b w:val="0"/>
          <w:bCs w:val="0"/>
          <w:shd w:val="clear" w:color="auto" w:fill="FFFFFF"/>
        </w:rPr>
        <w:t xml:space="preserve"> veya müsabaka doktorunun standart Kafa </w:t>
      </w:r>
      <w:r w:rsidR="00F90771" w:rsidRPr="00106A61">
        <w:rPr>
          <w:rFonts w:ascii="Times New Roman" w:hAnsi="Times New Roman" w:cs="Times New Roman"/>
          <w:b w:val="0"/>
          <w:bCs w:val="0"/>
          <w:shd w:val="clear" w:color="auto" w:fill="FFFFFF"/>
        </w:rPr>
        <w:t>Travması</w:t>
      </w:r>
      <w:r w:rsidR="00AE22AF" w:rsidRPr="00106A61">
        <w:rPr>
          <w:rFonts w:ascii="Times New Roman" w:hAnsi="Times New Roman" w:cs="Times New Roman"/>
          <w:b w:val="0"/>
          <w:bCs w:val="0"/>
          <w:shd w:val="clear" w:color="auto" w:fill="FFFFFF"/>
        </w:rPr>
        <w:t xml:space="preserve"> Kartını doldurması gerekir.  </w:t>
      </w:r>
      <w:r w:rsidR="00AE22AF" w:rsidRPr="00106A61">
        <w:rPr>
          <w:rStyle w:val="Gvdemetni"/>
          <w:rFonts w:ascii="Times New Roman" w:hAnsi="Times New Roman" w:cs="Times New Roman"/>
          <w:b w:val="0"/>
          <w:bCs w:val="0"/>
        </w:rPr>
        <w:t>Sporcunun bu kartta yazılan tavsiyelere uyması gerekir, sporcu ancak tavsiye edilen tüm testlerin sonuçları</w:t>
      </w:r>
      <w:r w:rsidR="00F90771" w:rsidRPr="00106A61">
        <w:rPr>
          <w:rStyle w:val="Gvdemetni"/>
          <w:rFonts w:ascii="Times New Roman" w:hAnsi="Times New Roman" w:cs="Times New Roman"/>
          <w:b w:val="0"/>
          <w:bCs w:val="0"/>
        </w:rPr>
        <w:t>nı</w:t>
      </w:r>
      <w:r w:rsidR="00807528" w:rsidRPr="00106A61">
        <w:rPr>
          <w:rStyle w:val="Gvdemetni"/>
          <w:rFonts w:ascii="Times New Roman" w:hAnsi="Times New Roman" w:cs="Times New Roman"/>
          <w:b w:val="0"/>
          <w:bCs w:val="0"/>
        </w:rPr>
        <w:t xml:space="preserve"> Federasyon</w:t>
      </w:r>
      <w:r w:rsidR="00F90771" w:rsidRPr="00106A61">
        <w:rPr>
          <w:rStyle w:val="Gvdemetni"/>
          <w:rFonts w:ascii="Times New Roman" w:hAnsi="Times New Roman" w:cs="Times New Roman"/>
          <w:b w:val="0"/>
          <w:bCs w:val="0"/>
        </w:rPr>
        <w:t xml:space="preserve">a </w:t>
      </w:r>
      <w:r w:rsidR="00AE22AF" w:rsidRPr="00106A61">
        <w:rPr>
          <w:rStyle w:val="Gvdemetni"/>
          <w:rFonts w:ascii="Times New Roman" w:hAnsi="Times New Roman" w:cs="Times New Roman"/>
          <w:b w:val="0"/>
          <w:bCs w:val="0"/>
        </w:rPr>
        <w:t>gönderildikten sonra resmi müsabakalara dönebili</w:t>
      </w:r>
      <w:r w:rsidR="00807528" w:rsidRPr="00106A61">
        <w:rPr>
          <w:rStyle w:val="Gvdemetni"/>
          <w:rFonts w:ascii="Times New Roman" w:hAnsi="Times New Roman" w:cs="Times New Roman"/>
          <w:b w:val="0"/>
          <w:bCs w:val="0"/>
        </w:rPr>
        <w:t>r.</w:t>
      </w:r>
      <w:r w:rsidR="00AC2431" w:rsidRPr="00106A61">
        <w:rPr>
          <w:rStyle w:val="Gvdemetni"/>
          <w:rFonts w:ascii="Times New Roman" w:hAnsi="Times New Roman" w:cs="Times New Roman"/>
          <w:b w:val="0"/>
          <w:bCs w:val="0"/>
        </w:rPr>
        <w:t xml:space="preserve"> Bu kartın doldurularak</w:t>
      </w:r>
      <w:r w:rsidR="00F90771" w:rsidRPr="00106A61">
        <w:rPr>
          <w:rStyle w:val="Gvdemetni"/>
          <w:rFonts w:ascii="Times New Roman" w:hAnsi="Times New Roman" w:cs="Times New Roman"/>
          <w:b w:val="0"/>
          <w:bCs w:val="0"/>
        </w:rPr>
        <w:t xml:space="preserve"> federasyona ulaştırılmasından Sporcu, Sporcu velisi ve Antrenörü sorumludur.</w:t>
      </w:r>
    </w:p>
    <w:p w14:paraId="6D78C12F" w14:textId="77777777" w:rsidR="00AA42C6" w:rsidRPr="00106A61" w:rsidRDefault="00AA42C6" w:rsidP="00AA42C6">
      <w:pPr>
        <w:pStyle w:val="Gvdemetni40"/>
        <w:shd w:val="clear" w:color="auto" w:fill="auto"/>
        <w:spacing w:after="0" w:line="413" w:lineRule="exact"/>
        <w:ind w:left="-997" w:right="-1134"/>
        <w:jc w:val="both"/>
        <w:rPr>
          <w:rStyle w:val="Gvdemetni"/>
          <w:rFonts w:ascii="Times New Roman" w:hAnsi="Times New Roman" w:cs="Times New Roman"/>
        </w:rPr>
      </w:pPr>
    </w:p>
    <w:p w14:paraId="03B3503A" w14:textId="2B103A34" w:rsidR="004A7604" w:rsidRPr="00106A61" w:rsidRDefault="00807528" w:rsidP="00AA42C6">
      <w:pPr>
        <w:pStyle w:val="Gvdemetni0"/>
        <w:shd w:val="clear" w:color="auto" w:fill="auto"/>
        <w:spacing w:before="0"/>
        <w:ind w:left="-1417" w:right="-1134" w:firstLine="0"/>
        <w:rPr>
          <w:rStyle w:val="Gvdemetni"/>
          <w:rFonts w:ascii="Times New Roman" w:hAnsi="Times New Roman" w:cs="Times New Roman"/>
        </w:rPr>
      </w:pPr>
      <w:r w:rsidRPr="00106A61">
        <w:rPr>
          <w:rStyle w:val="Gvdemetni"/>
          <w:rFonts w:ascii="Times New Roman" w:hAnsi="Times New Roman" w:cs="Times New Roman"/>
          <w:b/>
          <w:bCs/>
        </w:rPr>
        <w:t>MADDE 1</w:t>
      </w:r>
      <w:r w:rsidR="001C5AAD" w:rsidRPr="00106A61">
        <w:rPr>
          <w:rStyle w:val="Gvdemetni"/>
          <w:rFonts w:ascii="Times New Roman" w:hAnsi="Times New Roman" w:cs="Times New Roman"/>
          <w:b/>
          <w:bCs/>
        </w:rPr>
        <w:t>3</w:t>
      </w:r>
      <w:r w:rsidRPr="00106A61">
        <w:rPr>
          <w:rStyle w:val="Gvdemetni"/>
          <w:rFonts w:ascii="Times New Roman" w:hAnsi="Times New Roman" w:cs="Times New Roman"/>
          <w:b/>
          <w:bCs/>
        </w:rPr>
        <w:t>-</w:t>
      </w:r>
      <w:r w:rsidR="004A7604" w:rsidRPr="00106A61">
        <w:rPr>
          <w:rStyle w:val="Gvdemetni"/>
          <w:rFonts w:ascii="Times New Roman" w:hAnsi="Times New Roman" w:cs="Times New Roman"/>
        </w:rPr>
        <w:tab/>
        <w:t>Müsabaka alanında güvenlik yolu</w:t>
      </w:r>
      <w:r w:rsidR="004A7604" w:rsidRPr="00106A61">
        <w:rPr>
          <w:rStyle w:val="GvdemetniKaln"/>
          <w:rFonts w:ascii="Times New Roman" w:hAnsi="Times New Roman" w:cs="Times New Roman"/>
        </w:rPr>
        <w:t xml:space="preserve"> </w:t>
      </w:r>
      <w:r w:rsidR="004A7604" w:rsidRPr="00106A61">
        <w:rPr>
          <w:rStyle w:val="Gvdemetni"/>
          <w:rFonts w:ascii="Times New Roman" w:hAnsi="Times New Roman" w:cs="Times New Roman"/>
        </w:rPr>
        <w:t xml:space="preserve">çok önemlidir. Bu yol, </w:t>
      </w:r>
      <w:r w:rsidR="00AA024F" w:rsidRPr="00106A61">
        <w:rPr>
          <w:rStyle w:val="Gvdemetni"/>
          <w:rFonts w:ascii="Times New Roman" w:hAnsi="Times New Roman" w:cs="Times New Roman"/>
        </w:rPr>
        <w:t>yara</w:t>
      </w:r>
      <w:r w:rsidR="004A7604" w:rsidRPr="00106A61">
        <w:rPr>
          <w:rStyle w:val="Gvdemetni"/>
          <w:rFonts w:ascii="Times New Roman" w:hAnsi="Times New Roman" w:cs="Times New Roman"/>
        </w:rPr>
        <w:t xml:space="preserve">lananların ambulanslara en kısa sürede ulaştırılacağı yoldur. </w:t>
      </w:r>
    </w:p>
    <w:p w14:paraId="11198688" w14:textId="6AA28BE7" w:rsidR="004A7604" w:rsidRPr="00106A61" w:rsidRDefault="00875B46" w:rsidP="00D867BC">
      <w:pPr>
        <w:pStyle w:val="Gvdemetni0"/>
        <w:shd w:val="clear" w:color="auto" w:fill="auto"/>
        <w:spacing w:before="0"/>
        <w:ind w:left="-1701" w:right="-1134" w:firstLine="0"/>
        <w:rPr>
          <w:rStyle w:val="Gvdemetni"/>
          <w:rFonts w:ascii="Times New Roman" w:hAnsi="Times New Roman" w:cs="Times New Roman"/>
        </w:rPr>
      </w:pPr>
      <w:r w:rsidRPr="00106A61">
        <w:rPr>
          <w:rStyle w:val="Gvdemetni"/>
          <w:rFonts w:ascii="Times New Roman" w:hAnsi="Times New Roman" w:cs="Times New Roman"/>
          <w:b/>
          <w:bCs/>
        </w:rPr>
        <w:t>(</w:t>
      </w:r>
      <w:r w:rsidR="00AC2431" w:rsidRPr="00106A61">
        <w:rPr>
          <w:rStyle w:val="Gvdemetni"/>
          <w:rFonts w:ascii="Times New Roman" w:hAnsi="Times New Roman" w:cs="Times New Roman"/>
          <w:b/>
          <w:bCs/>
        </w:rPr>
        <w:t>1</w:t>
      </w:r>
      <w:r w:rsidRPr="00106A61">
        <w:rPr>
          <w:rStyle w:val="Gvdemetni"/>
          <w:rFonts w:ascii="Times New Roman" w:hAnsi="Times New Roman" w:cs="Times New Roman"/>
          <w:b/>
          <w:bCs/>
        </w:rPr>
        <w:t>)</w:t>
      </w:r>
      <w:r w:rsidR="00AC2431" w:rsidRPr="00106A61">
        <w:rPr>
          <w:rStyle w:val="Gvdemetni"/>
          <w:rFonts w:ascii="Times New Roman" w:hAnsi="Times New Roman" w:cs="Times New Roman"/>
          <w:b/>
          <w:bCs/>
        </w:rPr>
        <w:tab/>
        <w:t xml:space="preserve"> </w:t>
      </w:r>
      <w:r w:rsidR="004A7604" w:rsidRPr="00106A61">
        <w:rPr>
          <w:rStyle w:val="Gvdemetni"/>
          <w:rFonts w:ascii="Times New Roman" w:hAnsi="Times New Roman" w:cs="Times New Roman"/>
        </w:rPr>
        <w:t>Güvenlik yolu</w:t>
      </w:r>
      <w:r w:rsidR="00F90771" w:rsidRPr="00106A61">
        <w:rPr>
          <w:rStyle w:val="Gvdemetni"/>
          <w:rFonts w:ascii="Times New Roman" w:hAnsi="Times New Roman" w:cs="Times New Roman"/>
        </w:rPr>
        <w:t>/tahliye alanı</w:t>
      </w:r>
      <w:r w:rsidR="004A7604" w:rsidRPr="00106A61">
        <w:rPr>
          <w:rStyle w:val="Gvdemetni"/>
          <w:rFonts w:ascii="Times New Roman" w:hAnsi="Times New Roman" w:cs="Times New Roman"/>
        </w:rPr>
        <w:t xml:space="preserve"> her zaman boş olmalıdır. </w:t>
      </w:r>
    </w:p>
    <w:p w14:paraId="2053B08F" w14:textId="2815FF6A" w:rsidR="001A1E94" w:rsidRPr="00106A61" w:rsidRDefault="00875B46" w:rsidP="00D867BC">
      <w:pPr>
        <w:pStyle w:val="Gvdemetni0"/>
        <w:shd w:val="clear" w:color="auto" w:fill="auto"/>
        <w:spacing w:before="0"/>
        <w:ind w:left="-1701" w:right="-1134" w:firstLine="0"/>
        <w:rPr>
          <w:rStyle w:val="Gvdemetni"/>
          <w:rFonts w:ascii="Times New Roman" w:hAnsi="Times New Roman" w:cs="Times New Roman"/>
        </w:rPr>
      </w:pPr>
      <w:r w:rsidRPr="00106A61">
        <w:rPr>
          <w:rStyle w:val="Gvdemetni"/>
          <w:rFonts w:ascii="Times New Roman" w:hAnsi="Times New Roman" w:cs="Times New Roman"/>
          <w:b/>
          <w:bCs/>
        </w:rPr>
        <w:t>(</w:t>
      </w:r>
      <w:r w:rsidR="004A7604" w:rsidRPr="00106A61">
        <w:rPr>
          <w:rStyle w:val="Gvdemetni"/>
          <w:rFonts w:ascii="Times New Roman" w:hAnsi="Times New Roman" w:cs="Times New Roman"/>
          <w:b/>
          <w:bCs/>
        </w:rPr>
        <w:t>2</w:t>
      </w:r>
      <w:r w:rsidRPr="00106A61">
        <w:rPr>
          <w:rStyle w:val="Gvdemetni"/>
          <w:rFonts w:ascii="Times New Roman" w:hAnsi="Times New Roman" w:cs="Times New Roman"/>
          <w:b/>
          <w:bCs/>
        </w:rPr>
        <w:t>)</w:t>
      </w:r>
      <w:r w:rsidR="00AC2431" w:rsidRPr="00106A61">
        <w:rPr>
          <w:rStyle w:val="Gvdemetni"/>
          <w:rFonts w:ascii="Times New Roman" w:hAnsi="Times New Roman" w:cs="Times New Roman"/>
        </w:rPr>
        <w:tab/>
        <w:t xml:space="preserve"> </w:t>
      </w:r>
      <w:r w:rsidR="004A7604" w:rsidRPr="00106A61">
        <w:rPr>
          <w:rStyle w:val="Gvdemetni"/>
          <w:rFonts w:ascii="Times New Roman" w:hAnsi="Times New Roman" w:cs="Times New Roman"/>
        </w:rPr>
        <w:t>Her gün, müsabakalar resmi olarak başlamas</w:t>
      </w:r>
      <w:r w:rsidR="00AC2431" w:rsidRPr="00106A61">
        <w:rPr>
          <w:rStyle w:val="Gvdemetni"/>
          <w:rFonts w:ascii="Times New Roman" w:hAnsi="Times New Roman" w:cs="Times New Roman"/>
        </w:rPr>
        <w:t xml:space="preserve">ından önce, sağlık görevlileri </w:t>
      </w:r>
      <w:r w:rsidR="00F90771" w:rsidRPr="00106A61">
        <w:rPr>
          <w:rStyle w:val="Gvdemetni"/>
          <w:rFonts w:ascii="Times New Roman" w:hAnsi="Times New Roman" w:cs="Times New Roman"/>
        </w:rPr>
        <w:t>tarafından</w:t>
      </w:r>
      <w:r w:rsidR="004A7604" w:rsidRPr="00106A61">
        <w:rPr>
          <w:rStyle w:val="Gvdemetni"/>
          <w:rFonts w:ascii="Times New Roman" w:hAnsi="Times New Roman" w:cs="Times New Roman"/>
        </w:rPr>
        <w:t xml:space="preserve"> </w:t>
      </w:r>
      <w:r w:rsidR="00F90771" w:rsidRPr="00106A61">
        <w:rPr>
          <w:rStyle w:val="Gvdemetni"/>
          <w:rFonts w:ascii="Times New Roman" w:hAnsi="Times New Roman" w:cs="Times New Roman"/>
        </w:rPr>
        <w:t xml:space="preserve">ve Hakem komitesi tarafından </w:t>
      </w:r>
      <w:r w:rsidR="004A7604" w:rsidRPr="00106A61">
        <w:rPr>
          <w:rStyle w:val="Gvdemetni"/>
          <w:rFonts w:ascii="Times New Roman" w:hAnsi="Times New Roman" w:cs="Times New Roman"/>
        </w:rPr>
        <w:t>ambulansın yerinde olup olmadığını birlikte kontrol</w:t>
      </w:r>
      <w:r w:rsidR="00F90771" w:rsidRPr="00106A61">
        <w:rPr>
          <w:rStyle w:val="Gvdemetni"/>
          <w:rFonts w:ascii="Times New Roman" w:hAnsi="Times New Roman" w:cs="Times New Roman"/>
        </w:rPr>
        <w:t xml:space="preserve"> edilir</w:t>
      </w:r>
      <w:r w:rsidR="004A7604" w:rsidRPr="00106A61">
        <w:rPr>
          <w:rStyle w:val="Gvdemetni"/>
          <w:rFonts w:ascii="Times New Roman" w:hAnsi="Times New Roman" w:cs="Times New Roman"/>
        </w:rPr>
        <w:t>. Eğer ambulanslar veya sağlık ekipleri yerinde değilse müsabaka başlayamaz</w:t>
      </w:r>
      <w:r w:rsidR="00F90771" w:rsidRPr="00106A61">
        <w:rPr>
          <w:rStyle w:val="Gvdemetni"/>
          <w:rFonts w:ascii="Times New Roman" w:hAnsi="Times New Roman" w:cs="Times New Roman"/>
        </w:rPr>
        <w:t>.</w:t>
      </w:r>
    </w:p>
    <w:p w14:paraId="45A91300" w14:textId="44EA218B" w:rsidR="001A1E94" w:rsidRPr="00106A61" w:rsidRDefault="00875B46" w:rsidP="00D867BC">
      <w:pPr>
        <w:pStyle w:val="Gvdemetni0"/>
        <w:shd w:val="clear" w:color="auto" w:fill="auto"/>
        <w:spacing w:before="0"/>
        <w:ind w:left="-1701" w:right="-1134" w:firstLine="0"/>
        <w:rPr>
          <w:rStyle w:val="Gvdemetni"/>
          <w:rFonts w:ascii="Times New Roman" w:hAnsi="Times New Roman" w:cs="Times New Roman"/>
        </w:rPr>
      </w:pPr>
      <w:r w:rsidRPr="00106A61">
        <w:rPr>
          <w:rStyle w:val="Gvdemetni"/>
          <w:rFonts w:ascii="Times New Roman" w:hAnsi="Times New Roman" w:cs="Times New Roman"/>
          <w:b/>
          <w:bCs/>
        </w:rPr>
        <w:t>(</w:t>
      </w:r>
      <w:r w:rsidR="00F90771" w:rsidRPr="00106A61">
        <w:rPr>
          <w:rStyle w:val="Gvdemetni"/>
          <w:rFonts w:ascii="Times New Roman" w:hAnsi="Times New Roman" w:cs="Times New Roman"/>
          <w:b/>
          <w:bCs/>
        </w:rPr>
        <w:t>3</w:t>
      </w:r>
      <w:r w:rsidRPr="00106A61">
        <w:rPr>
          <w:rStyle w:val="Gvdemetni"/>
          <w:rFonts w:ascii="Times New Roman" w:hAnsi="Times New Roman" w:cs="Times New Roman"/>
          <w:b/>
          <w:bCs/>
        </w:rPr>
        <w:t>)</w:t>
      </w:r>
      <w:r w:rsidR="00AC2431" w:rsidRPr="00106A61">
        <w:rPr>
          <w:rStyle w:val="Gvdemetni"/>
          <w:rFonts w:ascii="Times New Roman" w:hAnsi="Times New Roman" w:cs="Times New Roman"/>
        </w:rPr>
        <w:t xml:space="preserve"> </w:t>
      </w:r>
      <w:r w:rsidR="001A1E94" w:rsidRPr="00106A61">
        <w:rPr>
          <w:rStyle w:val="Gvdemetni"/>
          <w:rFonts w:ascii="Times New Roman" w:hAnsi="Times New Roman" w:cs="Times New Roman"/>
        </w:rPr>
        <w:t>Müsabaka süresince federasyon yetkililerince (Ek-</w:t>
      </w:r>
      <w:r w:rsidR="001226B4" w:rsidRPr="00106A61">
        <w:rPr>
          <w:rStyle w:val="Gvdemetni"/>
          <w:rFonts w:ascii="Times New Roman" w:hAnsi="Times New Roman" w:cs="Times New Roman"/>
        </w:rPr>
        <w:t>5</w:t>
      </w:r>
      <w:r w:rsidR="001A1E94" w:rsidRPr="00106A61">
        <w:rPr>
          <w:rStyle w:val="Gvdemetni"/>
          <w:rFonts w:ascii="Times New Roman" w:hAnsi="Times New Roman" w:cs="Times New Roman"/>
        </w:rPr>
        <w:t xml:space="preserve">) da yer alan konular kontrol edilir. </w:t>
      </w:r>
    </w:p>
    <w:p w14:paraId="068A642A" w14:textId="3DBFF5A1" w:rsidR="001A1E94" w:rsidRDefault="00875B46" w:rsidP="00D867BC">
      <w:pPr>
        <w:pStyle w:val="Gvdemetni0"/>
        <w:shd w:val="clear" w:color="auto" w:fill="auto"/>
        <w:spacing w:before="0"/>
        <w:ind w:left="-1701" w:right="-1134" w:firstLine="0"/>
        <w:rPr>
          <w:rStyle w:val="Gvdemetni"/>
          <w:rFonts w:ascii="Times New Roman" w:hAnsi="Times New Roman" w:cs="Times New Roman"/>
        </w:rPr>
      </w:pPr>
      <w:r w:rsidRPr="00106A61">
        <w:rPr>
          <w:rStyle w:val="Gvdemetni"/>
          <w:rFonts w:ascii="Times New Roman" w:hAnsi="Times New Roman" w:cs="Times New Roman"/>
          <w:b/>
          <w:bCs/>
        </w:rPr>
        <w:t>(</w:t>
      </w:r>
      <w:r w:rsidR="00F90771" w:rsidRPr="00106A61">
        <w:rPr>
          <w:rStyle w:val="Gvdemetni"/>
          <w:rFonts w:ascii="Times New Roman" w:hAnsi="Times New Roman" w:cs="Times New Roman"/>
          <w:b/>
          <w:bCs/>
        </w:rPr>
        <w:t>4</w:t>
      </w:r>
      <w:r w:rsidRPr="00106A61">
        <w:rPr>
          <w:rStyle w:val="Gvdemetni"/>
          <w:rFonts w:ascii="Times New Roman" w:hAnsi="Times New Roman" w:cs="Times New Roman"/>
          <w:b/>
          <w:bCs/>
        </w:rPr>
        <w:t>)</w:t>
      </w:r>
      <w:r w:rsidR="00AC2431" w:rsidRPr="00106A61">
        <w:rPr>
          <w:rStyle w:val="Gvdemetni"/>
          <w:rFonts w:ascii="Times New Roman" w:hAnsi="Times New Roman" w:cs="Times New Roman"/>
          <w:b/>
          <w:bCs/>
        </w:rPr>
        <w:t xml:space="preserve"> </w:t>
      </w:r>
      <w:r w:rsidR="004322B7" w:rsidRPr="00106A61">
        <w:rPr>
          <w:rStyle w:val="Gvdemetni"/>
          <w:rFonts w:ascii="Times New Roman" w:hAnsi="Times New Roman" w:cs="Times New Roman"/>
        </w:rPr>
        <w:t xml:space="preserve">Müsabaka doktorunca müsabakalar boyunca </w:t>
      </w:r>
      <w:r w:rsidR="00AA024F" w:rsidRPr="00106A61">
        <w:rPr>
          <w:rStyle w:val="Gvdemetni"/>
          <w:rFonts w:ascii="Times New Roman" w:hAnsi="Times New Roman" w:cs="Times New Roman"/>
        </w:rPr>
        <w:t>yara</w:t>
      </w:r>
      <w:r w:rsidR="004322B7" w:rsidRPr="00106A61">
        <w:rPr>
          <w:rStyle w:val="Gvdemetni"/>
          <w:rFonts w:ascii="Times New Roman" w:hAnsi="Times New Roman" w:cs="Times New Roman"/>
        </w:rPr>
        <w:t>lanan sporcular hakkında (EK-</w:t>
      </w:r>
      <w:r w:rsidR="001226B4" w:rsidRPr="00106A61">
        <w:rPr>
          <w:rStyle w:val="Gvdemetni"/>
          <w:rFonts w:ascii="Times New Roman" w:hAnsi="Times New Roman" w:cs="Times New Roman"/>
        </w:rPr>
        <w:t>6</w:t>
      </w:r>
      <w:r w:rsidR="004322B7" w:rsidRPr="00106A61">
        <w:rPr>
          <w:rStyle w:val="Gvdemetni"/>
          <w:rFonts w:ascii="Times New Roman" w:hAnsi="Times New Roman" w:cs="Times New Roman"/>
        </w:rPr>
        <w:t>) ve (EK-</w:t>
      </w:r>
      <w:r w:rsidR="001226B4" w:rsidRPr="00106A61">
        <w:rPr>
          <w:rStyle w:val="Gvdemetni"/>
          <w:rFonts w:ascii="Times New Roman" w:hAnsi="Times New Roman" w:cs="Times New Roman"/>
        </w:rPr>
        <w:t>7</w:t>
      </w:r>
      <w:r w:rsidR="004322B7" w:rsidRPr="00106A61">
        <w:rPr>
          <w:rStyle w:val="Gvdemetni"/>
          <w:rFonts w:ascii="Times New Roman" w:hAnsi="Times New Roman" w:cs="Times New Roman"/>
        </w:rPr>
        <w:t>) de belirtilen formlar doldurulur</w:t>
      </w:r>
      <w:r w:rsidR="00F90771" w:rsidRPr="00106A61">
        <w:rPr>
          <w:rStyle w:val="Gvdemetni"/>
          <w:rFonts w:ascii="Times New Roman" w:hAnsi="Times New Roman" w:cs="Times New Roman"/>
        </w:rPr>
        <w:t>.</w:t>
      </w:r>
    </w:p>
    <w:p w14:paraId="083F011A" w14:textId="77777777" w:rsidR="00D867BC" w:rsidRPr="00106A61" w:rsidRDefault="00D867BC" w:rsidP="00D867BC">
      <w:pPr>
        <w:pStyle w:val="Gvdemetni0"/>
        <w:shd w:val="clear" w:color="auto" w:fill="auto"/>
        <w:spacing w:before="0"/>
        <w:ind w:left="-1701" w:right="-1134" w:firstLine="0"/>
        <w:rPr>
          <w:rStyle w:val="Gvdemetni"/>
          <w:rFonts w:ascii="Times New Roman" w:hAnsi="Times New Roman" w:cs="Times New Roman"/>
        </w:rPr>
      </w:pPr>
    </w:p>
    <w:tbl>
      <w:tblPr>
        <w:tblpPr w:leftFromText="141" w:rightFromText="141" w:vertAnchor="text" w:horzAnchor="margin" w:tblpXSpec="center" w:tblpY="23"/>
        <w:tblW w:w="9538" w:type="dxa"/>
        <w:tblCellMar>
          <w:left w:w="70" w:type="dxa"/>
          <w:right w:w="70" w:type="dxa"/>
        </w:tblCellMar>
        <w:tblLook w:val="04A0" w:firstRow="1" w:lastRow="0" w:firstColumn="1" w:lastColumn="0" w:noHBand="0" w:noVBand="1"/>
      </w:tblPr>
      <w:tblGrid>
        <w:gridCol w:w="9538"/>
      </w:tblGrid>
      <w:tr w:rsidR="00912632" w:rsidRPr="00106A61" w14:paraId="7857DDC1" w14:textId="77777777" w:rsidTr="00C113C2">
        <w:trPr>
          <w:trHeight w:val="1420"/>
        </w:trPr>
        <w:tc>
          <w:tcPr>
            <w:tcW w:w="9538" w:type="dxa"/>
            <w:tcBorders>
              <w:top w:val="nil"/>
              <w:left w:val="nil"/>
              <w:bottom w:val="nil"/>
              <w:right w:val="nil"/>
            </w:tcBorders>
            <w:shd w:val="clear" w:color="auto" w:fill="auto"/>
            <w:noWrap/>
            <w:vAlign w:val="center"/>
            <w:hideMark/>
          </w:tcPr>
          <w:p w14:paraId="7C98BC43" w14:textId="77777777" w:rsidR="001A1E94" w:rsidRPr="00106A61" w:rsidRDefault="001A1E94" w:rsidP="00AA42C6">
            <w:pPr>
              <w:ind w:left="-567"/>
              <w:rPr>
                <w:b/>
                <w:bCs/>
                <w:color w:val="000000"/>
                <w:sz w:val="22"/>
                <w:szCs w:val="22"/>
              </w:rPr>
            </w:pPr>
          </w:p>
          <w:p w14:paraId="0A7B3E58" w14:textId="77777777" w:rsidR="009D2A03" w:rsidRPr="00106A61" w:rsidRDefault="009D2A03" w:rsidP="00AA42C6">
            <w:pPr>
              <w:ind w:left="-567" w:firstLine="709"/>
              <w:jc w:val="both"/>
              <w:rPr>
                <w:b/>
                <w:sz w:val="22"/>
                <w:szCs w:val="22"/>
              </w:rPr>
            </w:pPr>
            <w:r w:rsidRPr="00106A61">
              <w:rPr>
                <w:b/>
                <w:sz w:val="22"/>
                <w:szCs w:val="22"/>
              </w:rPr>
              <w:t>Talimatta yer almayan hususlar</w:t>
            </w:r>
          </w:p>
          <w:p w14:paraId="35136DF1" w14:textId="609AA86C" w:rsidR="009D2A03" w:rsidRPr="00106A61" w:rsidRDefault="009D2A03" w:rsidP="007B761E">
            <w:pPr>
              <w:ind w:firstLine="709"/>
              <w:jc w:val="both"/>
              <w:rPr>
                <w:sz w:val="22"/>
                <w:szCs w:val="22"/>
              </w:rPr>
            </w:pPr>
            <w:r w:rsidRPr="00106A61">
              <w:rPr>
                <w:b/>
                <w:sz w:val="22"/>
                <w:szCs w:val="22"/>
              </w:rPr>
              <w:t>MADDE 14-</w:t>
            </w:r>
            <w:r w:rsidRPr="00106A61">
              <w:rPr>
                <w:sz w:val="22"/>
                <w:szCs w:val="22"/>
              </w:rPr>
              <w:t xml:space="preserve"> (1) Bu Talimatta </w:t>
            </w:r>
            <w:r w:rsidR="00106A61">
              <w:rPr>
                <w:sz w:val="22"/>
                <w:szCs w:val="22"/>
              </w:rPr>
              <w:t xml:space="preserve">yer almayan hukuklar hakkındaki Kanun, </w:t>
            </w:r>
            <w:r w:rsidR="007B761E">
              <w:rPr>
                <w:sz w:val="22"/>
                <w:szCs w:val="22"/>
              </w:rPr>
              <w:t xml:space="preserve">Yönetmelik, ve uluslararası kurallara  göre Türkiye Kick Boks Federasyonu Yönetim Kurulu tarafından karar alınır. </w:t>
            </w:r>
          </w:p>
          <w:p w14:paraId="456D8454" w14:textId="77777777" w:rsidR="008F52AC" w:rsidRPr="00106A61" w:rsidRDefault="008F52AC" w:rsidP="00AA42C6">
            <w:pPr>
              <w:ind w:left="-567" w:firstLine="709"/>
              <w:jc w:val="both"/>
              <w:rPr>
                <w:sz w:val="22"/>
                <w:szCs w:val="22"/>
              </w:rPr>
            </w:pPr>
          </w:p>
          <w:p w14:paraId="157A52D3" w14:textId="77777777" w:rsidR="009D2A03" w:rsidRPr="00106A61" w:rsidRDefault="009D2A03" w:rsidP="00AA42C6">
            <w:pPr>
              <w:ind w:left="-567" w:firstLine="709"/>
              <w:jc w:val="both"/>
              <w:rPr>
                <w:b/>
                <w:sz w:val="22"/>
                <w:szCs w:val="22"/>
              </w:rPr>
            </w:pPr>
            <w:r w:rsidRPr="00106A61">
              <w:rPr>
                <w:b/>
                <w:sz w:val="22"/>
                <w:szCs w:val="22"/>
              </w:rPr>
              <w:t>Yürürlük</w:t>
            </w:r>
          </w:p>
          <w:p w14:paraId="10C826FF" w14:textId="77777777" w:rsidR="009D2A03" w:rsidRPr="00106A61" w:rsidRDefault="009D2A03" w:rsidP="007B761E">
            <w:pPr>
              <w:ind w:firstLine="709"/>
              <w:jc w:val="both"/>
              <w:rPr>
                <w:sz w:val="22"/>
                <w:szCs w:val="22"/>
              </w:rPr>
            </w:pPr>
            <w:r w:rsidRPr="00106A61">
              <w:rPr>
                <w:b/>
                <w:bCs/>
                <w:sz w:val="22"/>
                <w:szCs w:val="22"/>
              </w:rPr>
              <w:t>MADDE 15</w:t>
            </w:r>
            <w:r w:rsidRPr="00106A61">
              <w:rPr>
                <w:sz w:val="22"/>
                <w:szCs w:val="22"/>
              </w:rPr>
              <w:t>– (1) Bu Talimat Bakanlığın internet sitesinde yayımlandığı tarihte yürürlüğe girer.</w:t>
            </w:r>
          </w:p>
          <w:p w14:paraId="698CBCE8" w14:textId="77777777" w:rsidR="009D2A03" w:rsidRPr="00106A61" w:rsidRDefault="009D2A03" w:rsidP="00AA42C6">
            <w:pPr>
              <w:ind w:left="-567" w:firstLine="709"/>
              <w:jc w:val="both"/>
              <w:rPr>
                <w:b/>
                <w:sz w:val="22"/>
                <w:szCs w:val="22"/>
              </w:rPr>
            </w:pPr>
          </w:p>
          <w:p w14:paraId="5737F9EE" w14:textId="77777777" w:rsidR="008F52AC" w:rsidRPr="00106A61" w:rsidRDefault="008F52AC" w:rsidP="00AA42C6">
            <w:pPr>
              <w:ind w:left="-567" w:firstLine="709"/>
              <w:jc w:val="both"/>
              <w:rPr>
                <w:b/>
                <w:sz w:val="22"/>
                <w:szCs w:val="22"/>
              </w:rPr>
            </w:pPr>
          </w:p>
          <w:p w14:paraId="197BFDA6" w14:textId="77777777" w:rsidR="009D2A03" w:rsidRPr="00106A61" w:rsidRDefault="009D2A03" w:rsidP="00AA42C6">
            <w:pPr>
              <w:ind w:left="-567" w:firstLine="709"/>
              <w:jc w:val="both"/>
              <w:rPr>
                <w:b/>
                <w:sz w:val="22"/>
                <w:szCs w:val="22"/>
              </w:rPr>
            </w:pPr>
            <w:r w:rsidRPr="00106A61">
              <w:rPr>
                <w:b/>
                <w:sz w:val="22"/>
                <w:szCs w:val="22"/>
              </w:rPr>
              <w:t xml:space="preserve">Yürütme </w:t>
            </w:r>
          </w:p>
          <w:p w14:paraId="44BE8925" w14:textId="4C981F49" w:rsidR="009D2A03" w:rsidRPr="00106A61" w:rsidRDefault="009D2A03" w:rsidP="007B761E">
            <w:pPr>
              <w:ind w:firstLine="709"/>
              <w:jc w:val="both"/>
              <w:rPr>
                <w:sz w:val="22"/>
                <w:szCs w:val="22"/>
              </w:rPr>
            </w:pPr>
            <w:r w:rsidRPr="00106A61">
              <w:rPr>
                <w:b/>
                <w:sz w:val="22"/>
                <w:szCs w:val="22"/>
              </w:rPr>
              <w:t>MADDE 16-</w:t>
            </w:r>
            <w:r w:rsidRPr="00106A61">
              <w:rPr>
                <w:sz w:val="22"/>
                <w:szCs w:val="22"/>
              </w:rPr>
              <w:t xml:space="preserve"> (1) Bu Talimat hükümlerini Türkiye Kick Boks Federasyonu Başkanı yürütür. </w:t>
            </w:r>
          </w:p>
          <w:p w14:paraId="02F50D10" w14:textId="77777777" w:rsidR="00AA42C6" w:rsidRPr="00106A61" w:rsidRDefault="00AA42C6" w:rsidP="00AA42C6">
            <w:pPr>
              <w:ind w:left="-567" w:firstLine="709"/>
              <w:jc w:val="both"/>
              <w:rPr>
                <w:sz w:val="22"/>
                <w:szCs w:val="22"/>
              </w:rPr>
            </w:pPr>
          </w:p>
          <w:p w14:paraId="707ACCC6" w14:textId="68084998" w:rsidR="001A1E94" w:rsidRPr="00106A61" w:rsidRDefault="001A1E94" w:rsidP="00AA42C6">
            <w:pPr>
              <w:ind w:left="-567"/>
              <w:rPr>
                <w:b/>
                <w:bCs/>
                <w:color w:val="000000"/>
                <w:sz w:val="22"/>
                <w:szCs w:val="22"/>
              </w:rPr>
            </w:pPr>
          </w:p>
          <w:p w14:paraId="20FC2D7A" w14:textId="05697252" w:rsidR="00712E99" w:rsidRPr="00106A61" w:rsidRDefault="00712E99" w:rsidP="00AA42C6">
            <w:pPr>
              <w:ind w:left="-567"/>
              <w:rPr>
                <w:b/>
                <w:bCs/>
                <w:color w:val="000000"/>
                <w:sz w:val="22"/>
                <w:szCs w:val="22"/>
              </w:rPr>
            </w:pPr>
          </w:p>
          <w:p w14:paraId="395374D4" w14:textId="51B5B5F7" w:rsidR="00712E99" w:rsidRPr="00106A61" w:rsidRDefault="00712E99" w:rsidP="00AA42C6">
            <w:pPr>
              <w:ind w:left="-567"/>
              <w:rPr>
                <w:b/>
                <w:bCs/>
                <w:color w:val="000000"/>
                <w:sz w:val="22"/>
                <w:szCs w:val="22"/>
              </w:rPr>
            </w:pPr>
          </w:p>
          <w:p w14:paraId="4312B37A" w14:textId="292E2300" w:rsidR="00712E99" w:rsidRPr="00106A61" w:rsidRDefault="00712E99" w:rsidP="00AA42C6">
            <w:pPr>
              <w:ind w:left="-567"/>
              <w:rPr>
                <w:b/>
                <w:bCs/>
                <w:color w:val="000000"/>
                <w:sz w:val="22"/>
                <w:szCs w:val="22"/>
              </w:rPr>
            </w:pPr>
          </w:p>
          <w:p w14:paraId="6A017410" w14:textId="54CE8B70" w:rsidR="00875B46" w:rsidRPr="00106A61" w:rsidRDefault="00875B46" w:rsidP="00AA42C6">
            <w:pPr>
              <w:ind w:left="-567"/>
              <w:rPr>
                <w:b/>
                <w:bCs/>
                <w:color w:val="000000"/>
                <w:sz w:val="22"/>
                <w:szCs w:val="22"/>
              </w:rPr>
            </w:pPr>
          </w:p>
          <w:p w14:paraId="12C82AAC" w14:textId="77777777" w:rsidR="00875B46" w:rsidRPr="00106A61" w:rsidRDefault="00875B46" w:rsidP="00AA42C6">
            <w:pPr>
              <w:ind w:left="-567"/>
              <w:rPr>
                <w:b/>
                <w:bCs/>
                <w:color w:val="000000"/>
                <w:sz w:val="22"/>
                <w:szCs w:val="22"/>
              </w:rPr>
            </w:pPr>
          </w:p>
          <w:p w14:paraId="58FA7D45" w14:textId="215F0DC8" w:rsidR="00984DB9" w:rsidRDefault="00984DB9" w:rsidP="00AA42C6">
            <w:pPr>
              <w:ind w:left="-567"/>
              <w:rPr>
                <w:b/>
                <w:bCs/>
                <w:color w:val="000000"/>
                <w:sz w:val="22"/>
                <w:szCs w:val="22"/>
              </w:rPr>
            </w:pPr>
          </w:p>
          <w:p w14:paraId="56A085A6" w14:textId="673422E5" w:rsidR="00D867BC" w:rsidRDefault="00D867BC" w:rsidP="00AA42C6">
            <w:pPr>
              <w:ind w:left="-567"/>
              <w:rPr>
                <w:b/>
                <w:bCs/>
                <w:color w:val="000000"/>
                <w:sz w:val="22"/>
                <w:szCs w:val="22"/>
              </w:rPr>
            </w:pPr>
          </w:p>
          <w:p w14:paraId="562B931E" w14:textId="60B7BD43" w:rsidR="00D867BC" w:rsidRDefault="00D867BC" w:rsidP="00AA42C6">
            <w:pPr>
              <w:ind w:left="-567"/>
              <w:rPr>
                <w:b/>
                <w:bCs/>
                <w:color w:val="000000"/>
                <w:sz w:val="22"/>
                <w:szCs w:val="22"/>
              </w:rPr>
            </w:pPr>
          </w:p>
          <w:p w14:paraId="03E4AB9B" w14:textId="7697FAE0" w:rsidR="00D867BC" w:rsidRDefault="00D867BC" w:rsidP="00AA42C6">
            <w:pPr>
              <w:ind w:left="-567"/>
              <w:rPr>
                <w:b/>
                <w:bCs/>
                <w:color w:val="000000"/>
                <w:sz w:val="22"/>
                <w:szCs w:val="22"/>
              </w:rPr>
            </w:pPr>
          </w:p>
          <w:p w14:paraId="3F804B9A" w14:textId="37E11FE6" w:rsidR="00D867BC" w:rsidRDefault="00D867BC" w:rsidP="00AA42C6">
            <w:pPr>
              <w:ind w:left="-567"/>
              <w:rPr>
                <w:b/>
                <w:bCs/>
                <w:color w:val="000000"/>
                <w:sz w:val="22"/>
                <w:szCs w:val="22"/>
              </w:rPr>
            </w:pPr>
          </w:p>
          <w:p w14:paraId="529182EF" w14:textId="3358F67F" w:rsidR="00D867BC" w:rsidRDefault="00D867BC" w:rsidP="00AA42C6">
            <w:pPr>
              <w:ind w:left="-567"/>
              <w:rPr>
                <w:b/>
                <w:bCs/>
                <w:color w:val="000000"/>
                <w:sz w:val="22"/>
                <w:szCs w:val="22"/>
              </w:rPr>
            </w:pPr>
          </w:p>
          <w:p w14:paraId="76F540A6" w14:textId="39BE0A54" w:rsidR="00D867BC" w:rsidRDefault="00D867BC" w:rsidP="00AA42C6">
            <w:pPr>
              <w:ind w:left="-567"/>
              <w:rPr>
                <w:b/>
                <w:bCs/>
                <w:color w:val="000000"/>
                <w:sz w:val="22"/>
                <w:szCs w:val="22"/>
              </w:rPr>
            </w:pPr>
          </w:p>
          <w:p w14:paraId="25C50B20" w14:textId="1348A464" w:rsidR="00984DB9" w:rsidRPr="00106A61" w:rsidRDefault="00984DB9" w:rsidP="00D867BC">
            <w:pPr>
              <w:rPr>
                <w:b/>
                <w:bCs/>
                <w:color w:val="000000"/>
                <w:sz w:val="22"/>
                <w:szCs w:val="22"/>
              </w:rPr>
            </w:pPr>
          </w:p>
          <w:p w14:paraId="320EAEE2" w14:textId="77777777" w:rsidR="001A1E94" w:rsidRPr="00106A61" w:rsidRDefault="001A1E94" w:rsidP="00AA42C6">
            <w:pPr>
              <w:ind w:left="-567"/>
              <w:rPr>
                <w:b/>
                <w:bCs/>
                <w:color w:val="000000"/>
                <w:sz w:val="22"/>
                <w:szCs w:val="22"/>
              </w:rPr>
            </w:pPr>
          </w:p>
        </w:tc>
      </w:tr>
    </w:tbl>
    <w:p w14:paraId="73376557" w14:textId="77777777" w:rsidR="00984DB9" w:rsidRPr="00106A61" w:rsidRDefault="00984DB9" w:rsidP="00811FBC">
      <w:pPr>
        <w:spacing w:before="120" w:after="120"/>
        <w:ind w:left="-1134"/>
        <w:jc w:val="both"/>
        <w:rPr>
          <w:b/>
          <w:sz w:val="22"/>
          <w:szCs w:val="22"/>
        </w:rPr>
      </w:pPr>
      <w:r w:rsidRPr="00106A61">
        <w:rPr>
          <w:b/>
          <w:sz w:val="22"/>
          <w:szCs w:val="22"/>
        </w:rPr>
        <w:lastRenderedPageBreak/>
        <w:t>EK-1</w:t>
      </w:r>
    </w:p>
    <w:p w14:paraId="2F37AA1A" w14:textId="77777777" w:rsidR="00984DB9" w:rsidRPr="00106A61" w:rsidRDefault="00984DB9" w:rsidP="00875B46">
      <w:pPr>
        <w:spacing w:before="120" w:after="120"/>
        <w:jc w:val="both"/>
        <w:rPr>
          <w:b/>
          <w:sz w:val="22"/>
          <w:szCs w:val="22"/>
        </w:rPr>
      </w:pPr>
      <w:r w:rsidRPr="00106A61">
        <w:rPr>
          <w:b/>
          <w:sz w:val="22"/>
          <w:szCs w:val="22"/>
        </w:rPr>
        <w:t>SPORCU SAĞLIK MUAYENE TAAHHÜTNAMESİ</w:t>
      </w:r>
    </w:p>
    <w:p w14:paraId="058565B7" w14:textId="77777777" w:rsidR="00984DB9" w:rsidRPr="00106A61" w:rsidRDefault="00984DB9" w:rsidP="00026B2E">
      <w:pPr>
        <w:spacing w:before="120" w:after="120"/>
        <w:ind w:left="-1134"/>
        <w:jc w:val="both"/>
        <w:rPr>
          <w:b/>
          <w:sz w:val="22"/>
          <w:szCs w:val="22"/>
        </w:rPr>
      </w:pPr>
      <w:r w:rsidRPr="00106A61">
        <w:rPr>
          <w:b/>
          <w:sz w:val="22"/>
          <w:szCs w:val="22"/>
        </w:rPr>
        <w:t>Alışkanlıklar:</w:t>
      </w:r>
    </w:p>
    <w:p w14:paraId="699BCEC8" w14:textId="0F95A5F4" w:rsidR="00984DB9" w:rsidRPr="00106A61" w:rsidRDefault="00984DB9" w:rsidP="00026B2E">
      <w:pPr>
        <w:ind w:left="-1134"/>
        <w:jc w:val="both"/>
        <w:rPr>
          <w:sz w:val="22"/>
          <w:szCs w:val="22"/>
        </w:rPr>
      </w:pPr>
      <w:r w:rsidRPr="00106A61">
        <w:rPr>
          <w:sz w:val="22"/>
          <w:szCs w:val="22"/>
        </w:rPr>
        <w:t xml:space="preserve">Uyku sorununuz var mı?  </w:t>
      </w:r>
      <w:r w:rsidRPr="00106A61">
        <w:rPr>
          <w:sz w:val="22"/>
          <w:szCs w:val="22"/>
        </w:rPr>
        <w:tab/>
      </w:r>
      <w:r w:rsidRPr="00106A61">
        <w:rPr>
          <w:sz w:val="22"/>
          <w:szCs w:val="22"/>
        </w:rPr>
        <w:tab/>
      </w:r>
      <w:r w:rsidR="00AA42C6" w:rsidRPr="00106A61">
        <w:rPr>
          <w:sz w:val="22"/>
          <w:szCs w:val="22"/>
        </w:rPr>
        <w:t xml:space="preserve">             </w:t>
      </w:r>
      <w:r w:rsidR="00026B2E">
        <w:rPr>
          <w:sz w:val="22"/>
          <w:szCs w:val="22"/>
        </w:rPr>
        <w:t xml:space="preserve">  </w:t>
      </w:r>
      <w:r w:rsidR="00AA42C6" w:rsidRPr="00106A61">
        <w:rPr>
          <w:sz w:val="22"/>
          <w:szCs w:val="22"/>
        </w:rPr>
        <w:t xml:space="preserve"> </w:t>
      </w:r>
      <w:r w:rsidRPr="00106A61">
        <w:rPr>
          <w:sz w:val="22"/>
          <w:szCs w:val="22"/>
        </w:rPr>
        <w:t>Evet (   )</w:t>
      </w:r>
      <w:r w:rsidRPr="00106A61">
        <w:rPr>
          <w:sz w:val="22"/>
          <w:szCs w:val="22"/>
        </w:rPr>
        <w:tab/>
        <w:t>Hayır  (   )</w:t>
      </w:r>
    </w:p>
    <w:p w14:paraId="1958BC6E" w14:textId="1D093497" w:rsidR="00984DB9" w:rsidRPr="00106A61" w:rsidRDefault="00984DB9" w:rsidP="00026B2E">
      <w:pPr>
        <w:ind w:left="-1134"/>
        <w:jc w:val="both"/>
        <w:rPr>
          <w:sz w:val="22"/>
          <w:szCs w:val="22"/>
        </w:rPr>
      </w:pPr>
      <w:r w:rsidRPr="00106A61">
        <w:rPr>
          <w:sz w:val="22"/>
          <w:szCs w:val="22"/>
        </w:rPr>
        <w:t>Takip ettiğiniz özel bir beslenme şekli var mı? Evet (   )</w:t>
      </w:r>
      <w:r w:rsidRPr="00106A61">
        <w:rPr>
          <w:sz w:val="22"/>
          <w:szCs w:val="22"/>
        </w:rPr>
        <w:tab/>
        <w:t>Hayır  (   )</w:t>
      </w:r>
    </w:p>
    <w:p w14:paraId="7C417F68" w14:textId="77777777" w:rsidR="00984DB9" w:rsidRPr="00106A61" w:rsidRDefault="00984DB9" w:rsidP="00026B2E">
      <w:pPr>
        <w:ind w:left="-1134"/>
        <w:jc w:val="both"/>
        <w:rPr>
          <w:sz w:val="22"/>
          <w:szCs w:val="22"/>
        </w:rPr>
      </w:pPr>
      <w:r w:rsidRPr="00106A61">
        <w:rPr>
          <w:sz w:val="22"/>
          <w:szCs w:val="22"/>
        </w:rPr>
        <w:t>Son bir yıl içinde 10 kilodan daha fazla ya da daha az</w:t>
      </w:r>
    </w:p>
    <w:p w14:paraId="5A841417" w14:textId="035F1A98" w:rsidR="00984DB9" w:rsidRPr="00106A61" w:rsidRDefault="00984DB9" w:rsidP="00026B2E">
      <w:pPr>
        <w:ind w:left="-1134"/>
        <w:jc w:val="both"/>
        <w:rPr>
          <w:sz w:val="22"/>
          <w:szCs w:val="22"/>
        </w:rPr>
      </w:pPr>
      <w:r w:rsidRPr="00106A61">
        <w:rPr>
          <w:sz w:val="22"/>
          <w:szCs w:val="22"/>
        </w:rPr>
        <w:t xml:space="preserve">kilo kaybınız oldu mu? </w:t>
      </w:r>
      <w:r w:rsidRPr="00106A61">
        <w:rPr>
          <w:sz w:val="22"/>
          <w:szCs w:val="22"/>
        </w:rPr>
        <w:tab/>
      </w:r>
      <w:r w:rsidRPr="00106A61">
        <w:rPr>
          <w:sz w:val="22"/>
          <w:szCs w:val="22"/>
        </w:rPr>
        <w:tab/>
      </w:r>
      <w:r w:rsidRPr="00106A61">
        <w:rPr>
          <w:sz w:val="22"/>
          <w:szCs w:val="22"/>
        </w:rPr>
        <w:tab/>
      </w:r>
      <w:r w:rsidR="00026B2E">
        <w:rPr>
          <w:sz w:val="22"/>
          <w:szCs w:val="22"/>
        </w:rPr>
        <w:t xml:space="preserve">   </w:t>
      </w:r>
      <w:r w:rsidRPr="00106A61">
        <w:rPr>
          <w:sz w:val="22"/>
          <w:szCs w:val="22"/>
        </w:rPr>
        <w:t>Evet (   )</w:t>
      </w:r>
      <w:r w:rsidRPr="00106A61">
        <w:rPr>
          <w:sz w:val="22"/>
          <w:szCs w:val="22"/>
        </w:rPr>
        <w:tab/>
        <w:t>Hayır  (   )</w:t>
      </w:r>
    </w:p>
    <w:p w14:paraId="18039F7C" w14:textId="77777777" w:rsidR="00984DB9" w:rsidRPr="00106A61" w:rsidRDefault="00984DB9" w:rsidP="00026B2E">
      <w:pPr>
        <w:ind w:left="-1134"/>
        <w:jc w:val="both"/>
        <w:rPr>
          <w:sz w:val="22"/>
          <w:szCs w:val="22"/>
        </w:rPr>
      </w:pPr>
      <w:r w:rsidRPr="00106A61">
        <w:rPr>
          <w:sz w:val="22"/>
          <w:szCs w:val="22"/>
        </w:rPr>
        <w:t>Alkol:……………</w:t>
      </w:r>
      <w:r w:rsidRPr="00106A61">
        <w:rPr>
          <w:sz w:val="22"/>
          <w:szCs w:val="22"/>
        </w:rPr>
        <w:tab/>
        <w:t>Sigara:……………</w:t>
      </w:r>
      <w:r w:rsidRPr="00106A61">
        <w:rPr>
          <w:sz w:val="22"/>
          <w:szCs w:val="22"/>
        </w:rPr>
        <w:tab/>
        <w:t xml:space="preserve">Diğer:............... </w:t>
      </w:r>
    </w:p>
    <w:p w14:paraId="5E0A0574" w14:textId="77777777" w:rsidR="00984DB9" w:rsidRPr="00106A61" w:rsidRDefault="00984DB9" w:rsidP="00026B2E">
      <w:pPr>
        <w:ind w:left="-1134"/>
        <w:jc w:val="both"/>
        <w:rPr>
          <w:sz w:val="22"/>
          <w:szCs w:val="22"/>
        </w:rPr>
      </w:pPr>
      <w:r w:rsidRPr="00106A61">
        <w:rPr>
          <w:sz w:val="22"/>
          <w:szCs w:val="22"/>
        </w:rPr>
        <w:t>(kullanım sıklığı ve miktarı belirtiniz)</w:t>
      </w:r>
    </w:p>
    <w:p w14:paraId="41800FD4" w14:textId="77777777" w:rsidR="00984DB9" w:rsidRPr="00106A61" w:rsidRDefault="00984DB9" w:rsidP="00AA42C6">
      <w:pPr>
        <w:ind w:left="-567"/>
        <w:rPr>
          <w:sz w:val="22"/>
          <w:szCs w:val="22"/>
        </w:rPr>
      </w:pPr>
    </w:p>
    <w:tbl>
      <w:tblPr>
        <w:tblW w:w="9426"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8"/>
        <w:gridCol w:w="1014"/>
        <w:gridCol w:w="1427"/>
        <w:gridCol w:w="2627"/>
      </w:tblGrid>
      <w:tr w:rsidR="00984DB9" w:rsidRPr="00106A61" w14:paraId="41ACC4CB" w14:textId="77777777" w:rsidTr="00984DB9">
        <w:trPr>
          <w:trHeight w:val="292"/>
        </w:trPr>
        <w:tc>
          <w:tcPr>
            <w:tcW w:w="9426" w:type="dxa"/>
            <w:gridSpan w:val="4"/>
          </w:tcPr>
          <w:p w14:paraId="68EC05F0" w14:textId="77777777" w:rsidR="00984DB9" w:rsidRPr="00106A61" w:rsidRDefault="00984DB9" w:rsidP="00875B46">
            <w:pPr>
              <w:pStyle w:val="GvdeMetni1"/>
              <w:jc w:val="both"/>
              <w:rPr>
                <w:sz w:val="22"/>
                <w:szCs w:val="22"/>
              </w:rPr>
            </w:pPr>
            <w:r w:rsidRPr="00106A61">
              <w:rPr>
                <w:sz w:val="22"/>
                <w:szCs w:val="22"/>
              </w:rPr>
              <w:t>Aile Öyküsü (Aile bireylerinde veya yakın akrabalarınızda olan hastalıkları belirtiniz</w:t>
            </w:r>
            <w:r w:rsidRPr="00106A61">
              <w:rPr>
                <w:b w:val="0"/>
                <w:sz w:val="22"/>
                <w:szCs w:val="22"/>
              </w:rPr>
              <w:t>.)</w:t>
            </w:r>
          </w:p>
        </w:tc>
      </w:tr>
      <w:tr w:rsidR="00984DB9" w:rsidRPr="00106A61" w14:paraId="12465E14" w14:textId="77777777" w:rsidTr="00984DB9">
        <w:tc>
          <w:tcPr>
            <w:tcW w:w="4358" w:type="dxa"/>
          </w:tcPr>
          <w:p w14:paraId="1C067C36" w14:textId="77777777" w:rsidR="00984DB9" w:rsidRPr="00106A61" w:rsidRDefault="00984DB9" w:rsidP="00875B46">
            <w:pPr>
              <w:pStyle w:val="GvdeMetni1"/>
              <w:jc w:val="both"/>
              <w:rPr>
                <w:sz w:val="22"/>
                <w:szCs w:val="22"/>
              </w:rPr>
            </w:pPr>
            <w:r w:rsidRPr="00106A61">
              <w:rPr>
                <w:sz w:val="22"/>
                <w:szCs w:val="22"/>
              </w:rPr>
              <w:t xml:space="preserve">     Sağlık Sorunu</w:t>
            </w:r>
          </w:p>
        </w:tc>
        <w:tc>
          <w:tcPr>
            <w:tcW w:w="1014" w:type="dxa"/>
          </w:tcPr>
          <w:p w14:paraId="3FD7DCA3" w14:textId="77777777" w:rsidR="00984DB9" w:rsidRPr="00106A61" w:rsidRDefault="00984DB9" w:rsidP="00875B46">
            <w:pPr>
              <w:pStyle w:val="GvdeMetni1"/>
              <w:jc w:val="both"/>
              <w:rPr>
                <w:sz w:val="22"/>
                <w:szCs w:val="22"/>
              </w:rPr>
            </w:pPr>
            <w:r w:rsidRPr="00106A61">
              <w:rPr>
                <w:sz w:val="22"/>
                <w:szCs w:val="22"/>
              </w:rPr>
              <w:t>Var</w:t>
            </w:r>
          </w:p>
        </w:tc>
        <w:tc>
          <w:tcPr>
            <w:tcW w:w="1427" w:type="dxa"/>
          </w:tcPr>
          <w:p w14:paraId="57383BD2" w14:textId="77777777" w:rsidR="00984DB9" w:rsidRPr="00106A61" w:rsidRDefault="00984DB9" w:rsidP="00875B46">
            <w:pPr>
              <w:pStyle w:val="GvdeMetni1"/>
              <w:jc w:val="both"/>
              <w:rPr>
                <w:sz w:val="22"/>
                <w:szCs w:val="22"/>
              </w:rPr>
            </w:pPr>
            <w:r w:rsidRPr="00106A61">
              <w:rPr>
                <w:sz w:val="22"/>
                <w:szCs w:val="22"/>
              </w:rPr>
              <w:t>Yok</w:t>
            </w:r>
          </w:p>
        </w:tc>
        <w:tc>
          <w:tcPr>
            <w:tcW w:w="2627" w:type="dxa"/>
          </w:tcPr>
          <w:p w14:paraId="235BC2A1" w14:textId="77777777" w:rsidR="00984DB9" w:rsidRPr="00106A61" w:rsidRDefault="00984DB9" w:rsidP="00875B46">
            <w:pPr>
              <w:pStyle w:val="GvdeMetni1"/>
              <w:jc w:val="center"/>
              <w:rPr>
                <w:sz w:val="22"/>
                <w:szCs w:val="22"/>
              </w:rPr>
            </w:pPr>
            <w:r w:rsidRPr="00106A61">
              <w:rPr>
                <w:sz w:val="22"/>
                <w:szCs w:val="22"/>
              </w:rPr>
              <w:t>Akrabalık Derecesi</w:t>
            </w:r>
          </w:p>
        </w:tc>
      </w:tr>
      <w:tr w:rsidR="00984DB9" w:rsidRPr="00106A61" w14:paraId="6C77B78E" w14:textId="77777777" w:rsidTr="00984DB9">
        <w:tc>
          <w:tcPr>
            <w:tcW w:w="4358" w:type="dxa"/>
          </w:tcPr>
          <w:p w14:paraId="3093D299" w14:textId="77777777" w:rsidR="00984DB9" w:rsidRPr="00106A61" w:rsidRDefault="00984DB9" w:rsidP="00875B46">
            <w:pPr>
              <w:pStyle w:val="GvdeMetni1"/>
              <w:jc w:val="both"/>
              <w:rPr>
                <w:b w:val="0"/>
                <w:bCs w:val="0"/>
                <w:sz w:val="22"/>
                <w:szCs w:val="22"/>
              </w:rPr>
            </w:pPr>
            <w:r w:rsidRPr="00106A61">
              <w:rPr>
                <w:b w:val="0"/>
                <w:bCs w:val="0"/>
                <w:sz w:val="22"/>
                <w:szCs w:val="22"/>
              </w:rPr>
              <w:t>Kalp Hastalığı nedeniyle aniden ölen</w:t>
            </w:r>
          </w:p>
        </w:tc>
        <w:tc>
          <w:tcPr>
            <w:tcW w:w="1014" w:type="dxa"/>
          </w:tcPr>
          <w:p w14:paraId="32030D4D" w14:textId="77777777" w:rsidR="00984DB9" w:rsidRPr="00106A61" w:rsidRDefault="00984DB9" w:rsidP="00875B46">
            <w:pPr>
              <w:pStyle w:val="GvdeMetni1"/>
              <w:jc w:val="both"/>
              <w:rPr>
                <w:b w:val="0"/>
                <w:bCs w:val="0"/>
                <w:sz w:val="22"/>
                <w:szCs w:val="22"/>
              </w:rPr>
            </w:pPr>
            <w:r w:rsidRPr="00106A61">
              <w:rPr>
                <w:b w:val="0"/>
                <w:bCs w:val="0"/>
                <w:sz w:val="22"/>
                <w:szCs w:val="22"/>
              </w:rPr>
              <w:t>(      )</w:t>
            </w:r>
          </w:p>
        </w:tc>
        <w:tc>
          <w:tcPr>
            <w:tcW w:w="1427" w:type="dxa"/>
          </w:tcPr>
          <w:p w14:paraId="3A221505" w14:textId="77777777" w:rsidR="00984DB9" w:rsidRPr="00106A61" w:rsidRDefault="00984DB9" w:rsidP="00875B46">
            <w:pPr>
              <w:rPr>
                <w:sz w:val="22"/>
                <w:szCs w:val="22"/>
              </w:rPr>
            </w:pPr>
            <w:r w:rsidRPr="00106A61">
              <w:rPr>
                <w:sz w:val="22"/>
                <w:szCs w:val="22"/>
              </w:rPr>
              <w:t>(      )</w:t>
            </w:r>
          </w:p>
        </w:tc>
        <w:tc>
          <w:tcPr>
            <w:tcW w:w="2627" w:type="dxa"/>
          </w:tcPr>
          <w:p w14:paraId="488D36AF" w14:textId="77777777" w:rsidR="00984DB9" w:rsidRPr="00106A61" w:rsidRDefault="00984DB9" w:rsidP="00875B46">
            <w:pPr>
              <w:pStyle w:val="GvdeMetni1"/>
              <w:jc w:val="both"/>
              <w:rPr>
                <w:b w:val="0"/>
                <w:bCs w:val="0"/>
                <w:sz w:val="22"/>
                <w:szCs w:val="22"/>
              </w:rPr>
            </w:pPr>
          </w:p>
        </w:tc>
      </w:tr>
      <w:tr w:rsidR="00984DB9" w:rsidRPr="00106A61" w14:paraId="5F427A77" w14:textId="77777777" w:rsidTr="00984DB9">
        <w:tc>
          <w:tcPr>
            <w:tcW w:w="4358" w:type="dxa"/>
          </w:tcPr>
          <w:p w14:paraId="47C9B693" w14:textId="77777777" w:rsidR="00984DB9" w:rsidRPr="00106A61" w:rsidRDefault="00984DB9" w:rsidP="00875B46">
            <w:pPr>
              <w:pStyle w:val="GvdeMetni1"/>
              <w:jc w:val="both"/>
              <w:rPr>
                <w:b w:val="0"/>
                <w:bCs w:val="0"/>
                <w:sz w:val="22"/>
                <w:szCs w:val="22"/>
              </w:rPr>
            </w:pPr>
            <w:r w:rsidRPr="00106A61">
              <w:rPr>
                <w:b w:val="0"/>
                <w:bCs w:val="0"/>
                <w:sz w:val="22"/>
                <w:szCs w:val="22"/>
              </w:rPr>
              <w:t>Kalp Hastalığı olan</w:t>
            </w:r>
          </w:p>
        </w:tc>
        <w:tc>
          <w:tcPr>
            <w:tcW w:w="1014" w:type="dxa"/>
          </w:tcPr>
          <w:p w14:paraId="206E0623" w14:textId="77777777" w:rsidR="00984DB9" w:rsidRPr="00106A61" w:rsidRDefault="00984DB9" w:rsidP="00875B46">
            <w:pPr>
              <w:rPr>
                <w:sz w:val="22"/>
                <w:szCs w:val="22"/>
              </w:rPr>
            </w:pPr>
            <w:r w:rsidRPr="00106A61">
              <w:rPr>
                <w:sz w:val="22"/>
                <w:szCs w:val="22"/>
              </w:rPr>
              <w:t>(      )</w:t>
            </w:r>
          </w:p>
        </w:tc>
        <w:tc>
          <w:tcPr>
            <w:tcW w:w="1427" w:type="dxa"/>
          </w:tcPr>
          <w:p w14:paraId="37EE334C" w14:textId="77777777" w:rsidR="00984DB9" w:rsidRPr="00106A61" w:rsidRDefault="00984DB9" w:rsidP="00875B46">
            <w:pPr>
              <w:rPr>
                <w:sz w:val="22"/>
                <w:szCs w:val="22"/>
              </w:rPr>
            </w:pPr>
            <w:r w:rsidRPr="00106A61">
              <w:rPr>
                <w:sz w:val="22"/>
                <w:szCs w:val="22"/>
              </w:rPr>
              <w:t>(      )</w:t>
            </w:r>
          </w:p>
        </w:tc>
        <w:tc>
          <w:tcPr>
            <w:tcW w:w="2627" w:type="dxa"/>
          </w:tcPr>
          <w:p w14:paraId="4832C87F" w14:textId="77777777" w:rsidR="00984DB9" w:rsidRPr="00106A61" w:rsidRDefault="00984DB9" w:rsidP="00875B46">
            <w:pPr>
              <w:pStyle w:val="GvdeMetni1"/>
              <w:jc w:val="both"/>
              <w:rPr>
                <w:b w:val="0"/>
                <w:bCs w:val="0"/>
                <w:sz w:val="22"/>
                <w:szCs w:val="22"/>
              </w:rPr>
            </w:pPr>
          </w:p>
        </w:tc>
      </w:tr>
      <w:tr w:rsidR="00984DB9" w:rsidRPr="00106A61" w14:paraId="22852FD2" w14:textId="77777777" w:rsidTr="00984DB9">
        <w:tc>
          <w:tcPr>
            <w:tcW w:w="4358" w:type="dxa"/>
          </w:tcPr>
          <w:p w14:paraId="14610844" w14:textId="77777777" w:rsidR="00984DB9" w:rsidRPr="00106A61" w:rsidRDefault="00984DB9" w:rsidP="00875B46">
            <w:pPr>
              <w:pStyle w:val="GvdeMetni1"/>
              <w:jc w:val="both"/>
              <w:rPr>
                <w:b w:val="0"/>
                <w:bCs w:val="0"/>
                <w:sz w:val="22"/>
                <w:szCs w:val="22"/>
              </w:rPr>
            </w:pPr>
            <w:r w:rsidRPr="00106A61">
              <w:rPr>
                <w:b w:val="0"/>
                <w:bCs w:val="0"/>
                <w:sz w:val="22"/>
                <w:szCs w:val="22"/>
              </w:rPr>
              <w:t>Yüksek Tansiyon</w:t>
            </w:r>
          </w:p>
        </w:tc>
        <w:tc>
          <w:tcPr>
            <w:tcW w:w="1014" w:type="dxa"/>
          </w:tcPr>
          <w:p w14:paraId="6986D4CB" w14:textId="77777777" w:rsidR="00984DB9" w:rsidRPr="00106A61" w:rsidRDefault="00984DB9" w:rsidP="00875B46">
            <w:pPr>
              <w:rPr>
                <w:sz w:val="22"/>
                <w:szCs w:val="22"/>
              </w:rPr>
            </w:pPr>
            <w:r w:rsidRPr="00106A61">
              <w:rPr>
                <w:sz w:val="22"/>
                <w:szCs w:val="22"/>
              </w:rPr>
              <w:t>(      )</w:t>
            </w:r>
          </w:p>
        </w:tc>
        <w:tc>
          <w:tcPr>
            <w:tcW w:w="1427" w:type="dxa"/>
          </w:tcPr>
          <w:p w14:paraId="749E6382" w14:textId="77777777" w:rsidR="00984DB9" w:rsidRPr="00106A61" w:rsidRDefault="00984DB9" w:rsidP="00875B46">
            <w:pPr>
              <w:rPr>
                <w:sz w:val="22"/>
                <w:szCs w:val="22"/>
              </w:rPr>
            </w:pPr>
            <w:r w:rsidRPr="00106A61">
              <w:rPr>
                <w:sz w:val="22"/>
                <w:szCs w:val="22"/>
              </w:rPr>
              <w:t>(      )</w:t>
            </w:r>
          </w:p>
        </w:tc>
        <w:tc>
          <w:tcPr>
            <w:tcW w:w="2627" w:type="dxa"/>
          </w:tcPr>
          <w:p w14:paraId="7B5C646A" w14:textId="77777777" w:rsidR="00984DB9" w:rsidRPr="00106A61" w:rsidRDefault="00984DB9" w:rsidP="00875B46">
            <w:pPr>
              <w:pStyle w:val="GvdeMetni1"/>
              <w:jc w:val="both"/>
              <w:rPr>
                <w:b w:val="0"/>
                <w:bCs w:val="0"/>
                <w:sz w:val="22"/>
                <w:szCs w:val="22"/>
              </w:rPr>
            </w:pPr>
          </w:p>
        </w:tc>
      </w:tr>
      <w:tr w:rsidR="00984DB9" w:rsidRPr="00106A61" w14:paraId="0E720F7A" w14:textId="77777777" w:rsidTr="00984DB9">
        <w:tc>
          <w:tcPr>
            <w:tcW w:w="4358" w:type="dxa"/>
          </w:tcPr>
          <w:p w14:paraId="6A8841C2" w14:textId="77777777" w:rsidR="00984DB9" w:rsidRPr="00106A61" w:rsidRDefault="00984DB9" w:rsidP="00875B46">
            <w:pPr>
              <w:pStyle w:val="GvdeMetni1"/>
              <w:jc w:val="both"/>
              <w:rPr>
                <w:b w:val="0"/>
                <w:bCs w:val="0"/>
                <w:sz w:val="22"/>
                <w:szCs w:val="22"/>
              </w:rPr>
            </w:pPr>
            <w:r w:rsidRPr="00106A61">
              <w:rPr>
                <w:b w:val="0"/>
                <w:bCs w:val="0"/>
                <w:sz w:val="22"/>
                <w:szCs w:val="22"/>
              </w:rPr>
              <w:t>Tüberküloz (Verem)</w:t>
            </w:r>
          </w:p>
        </w:tc>
        <w:tc>
          <w:tcPr>
            <w:tcW w:w="1014" w:type="dxa"/>
          </w:tcPr>
          <w:p w14:paraId="084FB1B5" w14:textId="77777777" w:rsidR="00984DB9" w:rsidRPr="00106A61" w:rsidRDefault="00984DB9" w:rsidP="00875B46">
            <w:pPr>
              <w:rPr>
                <w:sz w:val="22"/>
                <w:szCs w:val="22"/>
              </w:rPr>
            </w:pPr>
            <w:r w:rsidRPr="00106A61">
              <w:rPr>
                <w:sz w:val="22"/>
                <w:szCs w:val="22"/>
              </w:rPr>
              <w:t>(      )</w:t>
            </w:r>
          </w:p>
        </w:tc>
        <w:tc>
          <w:tcPr>
            <w:tcW w:w="1427" w:type="dxa"/>
          </w:tcPr>
          <w:p w14:paraId="74611463" w14:textId="77777777" w:rsidR="00984DB9" w:rsidRPr="00106A61" w:rsidRDefault="00984DB9" w:rsidP="00875B46">
            <w:pPr>
              <w:rPr>
                <w:sz w:val="22"/>
                <w:szCs w:val="22"/>
              </w:rPr>
            </w:pPr>
            <w:r w:rsidRPr="00106A61">
              <w:rPr>
                <w:sz w:val="22"/>
                <w:szCs w:val="22"/>
              </w:rPr>
              <w:t>(      )</w:t>
            </w:r>
          </w:p>
        </w:tc>
        <w:tc>
          <w:tcPr>
            <w:tcW w:w="2627" w:type="dxa"/>
          </w:tcPr>
          <w:p w14:paraId="4B581D8A" w14:textId="77777777" w:rsidR="00984DB9" w:rsidRPr="00106A61" w:rsidRDefault="00984DB9" w:rsidP="00875B46">
            <w:pPr>
              <w:pStyle w:val="GvdeMetni1"/>
              <w:jc w:val="both"/>
              <w:rPr>
                <w:b w:val="0"/>
                <w:bCs w:val="0"/>
                <w:sz w:val="22"/>
                <w:szCs w:val="22"/>
              </w:rPr>
            </w:pPr>
          </w:p>
        </w:tc>
      </w:tr>
      <w:tr w:rsidR="00984DB9" w:rsidRPr="00106A61" w14:paraId="1BAD4D66" w14:textId="77777777" w:rsidTr="00984DB9">
        <w:tc>
          <w:tcPr>
            <w:tcW w:w="4358" w:type="dxa"/>
          </w:tcPr>
          <w:p w14:paraId="48C874B7" w14:textId="77777777" w:rsidR="00984DB9" w:rsidRPr="00106A61" w:rsidRDefault="00984DB9" w:rsidP="00875B46">
            <w:pPr>
              <w:pStyle w:val="GvdeMetni1"/>
              <w:jc w:val="both"/>
              <w:rPr>
                <w:b w:val="0"/>
                <w:bCs w:val="0"/>
                <w:sz w:val="22"/>
                <w:szCs w:val="22"/>
              </w:rPr>
            </w:pPr>
            <w:r w:rsidRPr="00106A61">
              <w:rPr>
                <w:b w:val="0"/>
                <w:bCs w:val="0"/>
                <w:sz w:val="22"/>
                <w:szCs w:val="22"/>
              </w:rPr>
              <w:t>Kanser veya Tümör</w:t>
            </w:r>
          </w:p>
        </w:tc>
        <w:tc>
          <w:tcPr>
            <w:tcW w:w="1014" w:type="dxa"/>
          </w:tcPr>
          <w:p w14:paraId="4D326F90" w14:textId="77777777" w:rsidR="00984DB9" w:rsidRPr="00106A61" w:rsidRDefault="00984DB9" w:rsidP="00875B46">
            <w:pPr>
              <w:rPr>
                <w:sz w:val="22"/>
                <w:szCs w:val="22"/>
              </w:rPr>
            </w:pPr>
            <w:r w:rsidRPr="00106A61">
              <w:rPr>
                <w:sz w:val="22"/>
                <w:szCs w:val="22"/>
              </w:rPr>
              <w:t>(      )</w:t>
            </w:r>
          </w:p>
        </w:tc>
        <w:tc>
          <w:tcPr>
            <w:tcW w:w="1427" w:type="dxa"/>
          </w:tcPr>
          <w:p w14:paraId="22EED469" w14:textId="77777777" w:rsidR="00984DB9" w:rsidRPr="00106A61" w:rsidRDefault="00984DB9" w:rsidP="00875B46">
            <w:pPr>
              <w:rPr>
                <w:sz w:val="22"/>
                <w:szCs w:val="22"/>
              </w:rPr>
            </w:pPr>
            <w:r w:rsidRPr="00106A61">
              <w:rPr>
                <w:sz w:val="22"/>
                <w:szCs w:val="22"/>
              </w:rPr>
              <w:t>(      )</w:t>
            </w:r>
          </w:p>
        </w:tc>
        <w:tc>
          <w:tcPr>
            <w:tcW w:w="2627" w:type="dxa"/>
          </w:tcPr>
          <w:p w14:paraId="3F57859A" w14:textId="77777777" w:rsidR="00984DB9" w:rsidRPr="00106A61" w:rsidRDefault="00984DB9" w:rsidP="00875B46">
            <w:pPr>
              <w:pStyle w:val="GvdeMetni1"/>
              <w:jc w:val="both"/>
              <w:rPr>
                <w:b w:val="0"/>
                <w:bCs w:val="0"/>
                <w:sz w:val="22"/>
                <w:szCs w:val="22"/>
              </w:rPr>
            </w:pPr>
          </w:p>
        </w:tc>
      </w:tr>
      <w:tr w:rsidR="00984DB9" w:rsidRPr="00106A61" w14:paraId="125DA7D9" w14:textId="77777777" w:rsidTr="00984DB9">
        <w:tc>
          <w:tcPr>
            <w:tcW w:w="4358" w:type="dxa"/>
          </w:tcPr>
          <w:p w14:paraId="627EFD79" w14:textId="77777777" w:rsidR="00984DB9" w:rsidRPr="00106A61" w:rsidRDefault="00984DB9" w:rsidP="00875B46">
            <w:pPr>
              <w:pStyle w:val="GvdeMetni1"/>
              <w:jc w:val="both"/>
              <w:rPr>
                <w:b w:val="0"/>
                <w:bCs w:val="0"/>
                <w:sz w:val="22"/>
                <w:szCs w:val="22"/>
              </w:rPr>
            </w:pPr>
            <w:r w:rsidRPr="00106A61">
              <w:rPr>
                <w:b w:val="0"/>
                <w:bCs w:val="0"/>
                <w:sz w:val="22"/>
                <w:szCs w:val="22"/>
              </w:rPr>
              <w:t>Migren veya Şiddetli Baş Ağrısı</w:t>
            </w:r>
          </w:p>
        </w:tc>
        <w:tc>
          <w:tcPr>
            <w:tcW w:w="1014" w:type="dxa"/>
          </w:tcPr>
          <w:p w14:paraId="3CCEE65F" w14:textId="77777777" w:rsidR="00984DB9" w:rsidRPr="00106A61" w:rsidRDefault="00984DB9" w:rsidP="00875B46">
            <w:pPr>
              <w:rPr>
                <w:sz w:val="22"/>
                <w:szCs w:val="22"/>
              </w:rPr>
            </w:pPr>
            <w:r w:rsidRPr="00106A61">
              <w:rPr>
                <w:sz w:val="22"/>
                <w:szCs w:val="22"/>
              </w:rPr>
              <w:t>(      )</w:t>
            </w:r>
          </w:p>
        </w:tc>
        <w:tc>
          <w:tcPr>
            <w:tcW w:w="1427" w:type="dxa"/>
          </w:tcPr>
          <w:p w14:paraId="68689510" w14:textId="77777777" w:rsidR="00984DB9" w:rsidRPr="00106A61" w:rsidRDefault="00984DB9" w:rsidP="00875B46">
            <w:pPr>
              <w:rPr>
                <w:sz w:val="22"/>
                <w:szCs w:val="22"/>
              </w:rPr>
            </w:pPr>
            <w:r w:rsidRPr="00106A61">
              <w:rPr>
                <w:sz w:val="22"/>
                <w:szCs w:val="22"/>
              </w:rPr>
              <w:t>(      )</w:t>
            </w:r>
          </w:p>
        </w:tc>
        <w:tc>
          <w:tcPr>
            <w:tcW w:w="2627" w:type="dxa"/>
          </w:tcPr>
          <w:p w14:paraId="0F2B7CC1" w14:textId="77777777" w:rsidR="00984DB9" w:rsidRPr="00106A61" w:rsidRDefault="00984DB9" w:rsidP="00875B46">
            <w:pPr>
              <w:pStyle w:val="GvdeMetni1"/>
              <w:jc w:val="both"/>
              <w:rPr>
                <w:b w:val="0"/>
                <w:bCs w:val="0"/>
                <w:sz w:val="22"/>
                <w:szCs w:val="22"/>
              </w:rPr>
            </w:pPr>
          </w:p>
        </w:tc>
      </w:tr>
      <w:tr w:rsidR="00984DB9" w:rsidRPr="00106A61" w14:paraId="7BBFA279" w14:textId="77777777" w:rsidTr="00984DB9">
        <w:tc>
          <w:tcPr>
            <w:tcW w:w="4358" w:type="dxa"/>
          </w:tcPr>
          <w:p w14:paraId="2DFCD7FF" w14:textId="77777777" w:rsidR="00984DB9" w:rsidRPr="00106A61" w:rsidRDefault="00984DB9" w:rsidP="00875B46">
            <w:pPr>
              <w:pStyle w:val="GvdeMetni1"/>
              <w:jc w:val="both"/>
              <w:rPr>
                <w:b w:val="0"/>
                <w:bCs w:val="0"/>
                <w:sz w:val="22"/>
                <w:szCs w:val="22"/>
              </w:rPr>
            </w:pPr>
            <w:r w:rsidRPr="00106A61">
              <w:rPr>
                <w:b w:val="0"/>
                <w:bCs w:val="0"/>
                <w:sz w:val="22"/>
                <w:szCs w:val="22"/>
              </w:rPr>
              <w:t>Diyabet (şeker hastalığı)</w:t>
            </w:r>
          </w:p>
        </w:tc>
        <w:tc>
          <w:tcPr>
            <w:tcW w:w="1014" w:type="dxa"/>
          </w:tcPr>
          <w:p w14:paraId="57F712E6" w14:textId="77777777" w:rsidR="00984DB9" w:rsidRPr="00106A61" w:rsidRDefault="00984DB9" w:rsidP="00875B46">
            <w:pPr>
              <w:rPr>
                <w:sz w:val="22"/>
                <w:szCs w:val="22"/>
              </w:rPr>
            </w:pPr>
            <w:r w:rsidRPr="00106A61">
              <w:rPr>
                <w:sz w:val="22"/>
                <w:szCs w:val="22"/>
              </w:rPr>
              <w:t>(      )</w:t>
            </w:r>
          </w:p>
        </w:tc>
        <w:tc>
          <w:tcPr>
            <w:tcW w:w="1427" w:type="dxa"/>
          </w:tcPr>
          <w:p w14:paraId="3C9CE369" w14:textId="77777777" w:rsidR="00984DB9" w:rsidRPr="00106A61" w:rsidRDefault="00984DB9" w:rsidP="00875B46">
            <w:pPr>
              <w:rPr>
                <w:sz w:val="22"/>
                <w:szCs w:val="22"/>
              </w:rPr>
            </w:pPr>
            <w:r w:rsidRPr="00106A61">
              <w:rPr>
                <w:sz w:val="22"/>
                <w:szCs w:val="22"/>
              </w:rPr>
              <w:t>(      )</w:t>
            </w:r>
          </w:p>
        </w:tc>
        <w:tc>
          <w:tcPr>
            <w:tcW w:w="2627" w:type="dxa"/>
          </w:tcPr>
          <w:p w14:paraId="69CD1586" w14:textId="77777777" w:rsidR="00984DB9" w:rsidRPr="00106A61" w:rsidRDefault="00984DB9" w:rsidP="00875B46">
            <w:pPr>
              <w:pStyle w:val="GvdeMetni1"/>
              <w:jc w:val="both"/>
              <w:rPr>
                <w:b w:val="0"/>
                <w:bCs w:val="0"/>
                <w:sz w:val="22"/>
                <w:szCs w:val="22"/>
              </w:rPr>
            </w:pPr>
          </w:p>
        </w:tc>
      </w:tr>
      <w:tr w:rsidR="00984DB9" w:rsidRPr="00106A61" w14:paraId="004E66F8" w14:textId="77777777" w:rsidTr="00984DB9">
        <w:tc>
          <w:tcPr>
            <w:tcW w:w="4358" w:type="dxa"/>
          </w:tcPr>
          <w:p w14:paraId="01C8F246" w14:textId="77777777" w:rsidR="00984DB9" w:rsidRPr="00106A61" w:rsidRDefault="00984DB9" w:rsidP="00875B46">
            <w:pPr>
              <w:pStyle w:val="GvdeMetni1"/>
              <w:jc w:val="both"/>
              <w:rPr>
                <w:b w:val="0"/>
                <w:bCs w:val="0"/>
                <w:sz w:val="22"/>
                <w:szCs w:val="22"/>
              </w:rPr>
            </w:pPr>
            <w:r w:rsidRPr="00106A61">
              <w:rPr>
                <w:b w:val="0"/>
                <w:bCs w:val="0"/>
                <w:sz w:val="22"/>
                <w:szCs w:val="22"/>
              </w:rPr>
              <w:t>Böbrek – Mesane Hastalıkları</w:t>
            </w:r>
          </w:p>
        </w:tc>
        <w:tc>
          <w:tcPr>
            <w:tcW w:w="1014" w:type="dxa"/>
          </w:tcPr>
          <w:p w14:paraId="150313B7" w14:textId="77777777" w:rsidR="00984DB9" w:rsidRPr="00106A61" w:rsidRDefault="00984DB9" w:rsidP="00875B46">
            <w:pPr>
              <w:rPr>
                <w:sz w:val="22"/>
                <w:szCs w:val="22"/>
              </w:rPr>
            </w:pPr>
            <w:r w:rsidRPr="00106A61">
              <w:rPr>
                <w:sz w:val="22"/>
                <w:szCs w:val="22"/>
              </w:rPr>
              <w:t>(      )</w:t>
            </w:r>
          </w:p>
        </w:tc>
        <w:tc>
          <w:tcPr>
            <w:tcW w:w="1427" w:type="dxa"/>
          </w:tcPr>
          <w:p w14:paraId="3218145F" w14:textId="77777777" w:rsidR="00984DB9" w:rsidRPr="00106A61" w:rsidRDefault="00984DB9" w:rsidP="00875B46">
            <w:pPr>
              <w:rPr>
                <w:sz w:val="22"/>
                <w:szCs w:val="22"/>
              </w:rPr>
            </w:pPr>
            <w:r w:rsidRPr="00106A61">
              <w:rPr>
                <w:sz w:val="22"/>
                <w:szCs w:val="22"/>
              </w:rPr>
              <w:t>(      )</w:t>
            </w:r>
          </w:p>
        </w:tc>
        <w:tc>
          <w:tcPr>
            <w:tcW w:w="2627" w:type="dxa"/>
          </w:tcPr>
          <w:p w14:paraId="60D25687" w14:textId="77777777" w:rsidR="00984DB9" w:rsidRPr="00106A61" w:rsidRDefault="00984DB9" w:rsidP="00875B46">
            <w:pPr>
              <w:pStyle w:val="GvdeMetni1"/>
              <w:jc w:val="both"/>
              <w:rPr>
                <w:b w:val="0"/>
                <w:bCs w:val="0"/>
                <w:sz w:val="22"/>
                <w:szCs w:val="22"/>
              </w:rPr>
            </w:pPr>
          </w:p>
        </w:tc>
      </w:tr>
      <w:tr w:rsidR="00984DB9" w:rsidRPr="00106A61" w14:paraId="62361E2A" w14:textId="77777777" w:rsidTr="00984DB9">
        <w:tc>
          <w:tcPr>
            <w:tcW w:w="4358" w:type="dxa"/>
          </w:tcPr>
          <w:p w14:paraId="5AD0D71D" w14:textId="77777777" w:rsidR="00984DB9" w:rsidRPr="00106A61" w:rsidRDefault="00984DB9" w:rsidP="00875B46">
            <w:pPr>
              <w:pStyle w:val="GvdeMetni1"/>
              <w:jc w:val="both"/>
              <w:rPr>
                <w:b w:val="0"/>
                <w:bCs w:val="0"/>
                <w:sz w:val="22"/>
                <w:szCs w:val="22"/>
              </w:rPr>
            </w:pPr>
            <w:r w:rsidRPr="00106A61">
              <w:rPr>
                <w:b w:val="0"/>
                <w:bCs w:val="0"/>
                <w:sz w:val="22"/>
                <w:szCs w:val="22"/>
              </w:rPr>
              <w:t>Anemi (kansızlık) örn: Akdeniz Anemisi</w:t>
            </w:r>
          </w:p>
        </w:tc>
        <w:tc>
          <w:tcPr>
            <w:tcW w:w="1014" w:type="dxa"/>
          </w:tcPr>
          <w:p w14:paraId="18D95505" w14:textId="77777777" w:rsidR="00984DB9" w:rsidRPr="00106A61" w:rsidRDefault="00984DB9" w:rsidP="00875B46">
            <w:pPr>
              <w:rPr>
                <w:sz w:val="22"/>
                <w:szCs w:val="22"/>
              </w:rPr>
            </w:pPr>
            <w:r w:rsidRPr="00106A61">
              <w:rPr>
                <w:sz w:val="22"/>
                <w:szCs w:val="22"/>
              </w:rPr>
              <w:t>(      )</w:t>
            </w:r>
          </w:p>
        </w:tc>
        <w:tc>
          <w:tcPr>
            <w:tcW w:w="1427" w:type="dxa"/>
          </w:tcPr>
          <w:p w14:paraId="649F6EBD" w14:textId="77777777" w:rsidR="00984DB9" w:rsidRPr="00106A61" w:rsidRDefault="00984DB9" w:rsidP="00875B46">
            <w:pPr>
              <w:rPr>
                <w:sz w:val="22"/>
                <w:szCs w:val="22"/>
              </w:rPr>
            </w:pPr>
            <w:r w:rsidRPr="00106A61">
              <w:rPr>
                <w:sz w:val="22"/>
                <w:szCs w:val="22"/>
              </w:rPr>
              <w:t>(      )</w:t>
            </w:r>
          </w:p>
        </w:tc>
        <w:tc>
          <w:tcPr>
            <w:tcW w:w="2627" w:type="dxa"/>
          </w:tcPr>
          <w:p w14:paraId="53684544" w14:textId="77777777" w:rsidR="00984DB9" w:rsidRPr="00106A61" w:rsidRDefault="00984DB9" w:rsidP="00875B46">
            <w:pPr>
              <w:pStyle w:val="GvdeMetni1"/>
              <w:jc w:val="both"/>
              <w:rPr>
                <w:b w:val="0"/>
                <w:bCs w:val="0"/>
                <w:sz w:val="22"/>
                <w:szCs w:val="22"/>
              </w:rPr>
            </w:pPr>
          </w:p>
        </w:tc>
      </w:tr>
      <w:tr w:rsidR="00984DB9" w:rsidRPr="00106A61" w14:paraId="6F22AE69" w14:textId="77777777" w:rsidTr="00984DB9">
        <w:tc>
          <w:tcPr>
            <w:tcW w:w="4358" w:type="dxa"/>
          </w:tcPr>
          <w:p w14:paraId="513010A4" w14:textId="77777777" w:rsidR="00984DB9" w:rsidRPr="00106A61" w:rsidRDefault="00984DB9" w:rsidP="00875B46">
            <w:pPr>
              <w:pStyle w:val="GvdeMetni1"/>
              <w:jc w:val="both"/>
              <w:rPr>
                <w:b w:val="0"/>
                <w:bCs w:val="0"/>
                <w:sz w:val="22"/>
                <w:szCs w:val="22"/>
              </w:rPr>
            </w:pPr>
            <w:r w:rsidRPr="00106A61">
              <w:rPr>
                <w:b w:val="0"/>
                <w:bCs w:val="0"/>
                <w:sz w:val="22"/>
                <w:szCs w:val="22"/>
              </w:rPr>
              <w:t>Mide ve Barsak Hastalıkları</w:t>
            </w:r>
          </w:p>
        </w:tc>
        <w:tc>
          <w:tcPr>
            <w:tcW w:w="1014" w:type="dxa"/>
          </w:tcPr>
          <w:p w14:paraId="3BFB462F" w14:textId="77777777" w:rsidR="00984DB9" w:rsidRPr="00106A61" w:rsidRDefault="00984DB9" w:rsidP="00875B46">
            <w:pPr>
              <w:rPr>
                <w:sz w:val="22"/>
                <w:szCs w:val="22"/>
              </w:rPr>
            </w:pPr>
            <w:r w:rsidRPr="00106A61">
              <w:rPr>
                <w:sz w:val="22"/>
                <w:szCs w:val="22"/>
              </w:rPr>
              <w:t>(      )</w:t>
            </w:r>
          </w:p>
        </w:tc>
        <w:tc>
          <w:tcPr>
            <w:tcW w:w="1427" w:type="dxa"/>
          </w:tcPr>
          <w:p w14:paraId="31C0546A" w14:textId="77777777" w:rsidR="00984DB9" w:rsidRPr="00106A61" w:rsidRDefault="00984DB9" w:rsidP="00875B46">
            <w:pPr>
              <w:rPr>
                <w:sz w:val="22"/>
                <w:szCs w:val="22"/>
              </w:rPr>
            </w:pPr>
            <w:r w:rsidRPr="00106A61">
              <w:rPr>
                <w:sz w:val="22"/>
                <w:szCs w:val="22"/>
              </w:rPr>
              <w:t>(      )</w:t>
            </w:r>
          </w:p>
        </w:tc>
        <w:tc>
          <w:tcPr>
            <w:tcW w:w="2627" w:type="dxa"/>
          </w:tcPr>
          <w:p w14:paraId="3A732A18" w14:textId="77777777" w:rsidR="00984DB9" w:rsidRPr="00106A61" w:rsidRDefault="00984DB9" w:rsidP="00875B46">
            <w:pPr>
              <w:pStyle w:val="GvdeMetni1"/>
              <w:jc w:val="both"/>
              <w:rPr>
                <w:b w:val="0"/>
                <w:bCs w:val="0"/>
                <w:sz w:val="22"/>
                <w:szCs w:val="22"/>
              </w:rPr>
            </w:pPr>
          </w:p>
        </w:tc>
      </w:tr>
      <w:tr w:rsidR="00984DB9" w:rsidRPr="00106A61" w14:paraId="1486B311" w14:textId="77777777" w:rsidTr="00984DB9">
        <w:tc>
          <w:tcPr>
            <w:tcW w:w="4358" w:type="dxa"/>
            <w:tcBorders>
              <w:top w:val="single" w:sz="4" w:space="0" w:color="auto"/>
              <w:left w:val="single" w:sz="4" w:space="0" w:color="auto"/>
              <w:bottom w:val="single" w:sz="4" w:space="0" w:color="auto"/>
              <w:right w:val="single" w:sz="4" w:space="0" w:color="auto"/>
            </w:tcBorders>
          </w:tcPr>
          <w:p w14:paraId="2089EE3A" w14:textId="77777777" w:rsidR="00984DB9" w:rsidRPr="00106A61" w:rsidRDefault="00984DB9" w:rsidP="00875B46">
            <w:pPr>
              <w:pStyle w:val="GvdeMetni1"/>
              <w:rPr>
                <w:b w:val="0"/>
                <w:bCs w:val="0"/>
                <w:sz w:val="22"/>
                <w:szCs w:val="22"/>
              </w:rPr>
            </w:pPr>
            <w:r w:rsidRPr="00106A61">
              <w:rPr>
                <w:b w:val="0"/>
                <w:bCs w:val="0"/>
                <w:sz w:val="22"/>
                <w:szCs w:val="22"/>
              </w:rPr>
              <w:t>Alerji</w:t>
            </w:r>
          </w:p>
        </w:tc>
        <w:tc>
          <w:tcPr>
            <w:tcW w:w="1014" w:type="dxa"/>
            <w:tcBorders>
              <w:top w:val="single" w:sz="4" w:space="0" w:color="auto"/>
              <w:left w:val="single" w:sz="4" w:space="0" w:color="auto"/>
              <w:bottom w:val="single" w:sz="4" w:space="0" w:color="auto"/>
              <w:right w:val="single" w:sz="4" w:space="0" w:color="auto"/>
            </w:tcBorders>
          </w:tcPr>
          <w:p w14:paraId="6684F91D" w14:textId="77777777" w:rsidR="00984DB9" w:rsidRPr="00106A61" w:rsidRDefault="00984DB9" w:rsidP="00875B46">
            <w:pPr>
              <w:rPr>
                <w:sz w:val="22"/>
                <w:szCs w:val="22"/>
              </w:rPr>
            </w:pPr>
            <w:r w:rsidRPr="00106A61">
              <w:rPr>
                <w:sz w:val="22"/>
                <w:szCs w:val="22"/>
              </w:rPr>
              <w:t>(      )</w:t>
            </w:r>
          </w:p>
        </w:tc>
        <w:tc>
          <w:tcPr>
            <w:tcW w:w="1427" w:type="dxa"/>
            <w:tcBorders>
              <w:top w:val="single" w:sz="4" w:space="0" w:color="auto"/>
              <w:left w:val="single" w:sz="4" w:space="0" w:color="auto"/>
              <w:bottom w:val="single" w:sz="4" w:space="0" w:color="auto"/>
              <w:right w:val="single" w:sz="4" w:space="0" w:color="auto"/>
            </w:tcBorders>
          </w:tcPr>
          <w:p w14:paraId="1655C9C5" w14:textId="77777777" w:rsidR="00984DB9" w:rsidRPr="00106A61" w:rsidRDefault="00984DB9" w:rsidP="00875B46">
            <w:pPr>
              <w:rPr>
                <w:sz w:val="22"/>
                <w:szCs w:val="22"/>
              </w:rPr>
            </w:pPr>
            <w:r w:rsidRPr="00106A61">
              <w:rPr>
                <w:sz w:val="22"/>
                <w:szCs w:val="22"/>
              </w:rPr>
              <w:t>(      )</w:t>
            </w:r>
          </w:p>
        </w:tc>
        <w:tc>
          <w:tcPr>
            <w:tcW w:w="2627" w:type="dxa"/>
            <w:tcBorders>
              <w:top w:val="single" w:sz="4" w:space="0" w:color="auto"/>
              <w:left w:val="single" w:sz="4" w:space="0" w:color="auto"/>
              <w:bottom w:val="single" w:sz="4" w:space="0" w:color="auto"/>
              <w:right w:val="single" w:sz="4" w:space="0" w:color="auto"/>
            </w:tcBorders>
          </w:tcPr>
          <w:p w14:paraId="742A442F" w14:textId="77777777" w:rsidR="00984DB9" w:rsidRPr="00106A61" w:rsidRDefault="00984DB9" w:rsidP="00875B46">
            <w:pPr>
              <w:pStyle w:val="GvdeMetni1"/>
              <w:rPr>
                <w:b w:val="0"/>
                <w:bCs w:val="0"/>
                <w:sz w:val="22"/>
                <w:szCs w:val="22"/>
              </w:rPr>
            </w:pPr>
          </w:p>
        </w:tc>
      </w:tr>
      <w:tr w:rsidR="00984DB9" w:rsidRPr="00106A61" w14:paraId="42B893FC" w14:textId="77777777" w:rsidTr="00984DB9">
        <w:tc>
          <w:tcPr>
            <w:tcW w:w="4358" w:type="dxa"/>
            <w:tcBorders>
              <w:top w:val="single" w:sz="4" w:space="0" w:color="auto"/>
              <w:left w:val="single" w:sz="4" w:space="0" w:color="auto"/>
              <w:bottom w:val="single" w:sz="4" w:space="0" w:color="auto"/>
              <w:right w:val="single" w:sz="4" w:space="0" w:color="auto"/>
            </w:tcBorders>
          </w:tcPr>
          <w:p w14:paraId="0E904D8C" w14:textId="77777777" w:rsidR="00984DB9" w:rsidRPr="00106A61" w:rsidRDefault="00984DB9" w:rsidP="00875B46">
            <w:pPr>
              <w:pStyle w:val="GvdeMetni1"/>
              <w:rPr>
                <w:b w:val="0"/>
                <w:bCs w:val="0"/>
                <w:sz w:val="22"/>
                <w:szCs w:val="22"/>
              </w:rPr>
            </w:pPr>
            <w:r w:rsidRPr="00106A61">
              <w:rPr>
                <w:b w:val="0"/>
                <w:bCs w:val="0"/>
                <w:sz w:val="22"/>
                <w:szCs w:val="22"/>
              </w:rPr>
              <w:t>Astım</w:t>
            </w:r>
          </w:p>
        </w:tc>
        <w:tc>
          <w:tcPr>
            <w:tcW w:w="1014" w:type="dxa"/>
            <w:tcBorders>
              <w:top w:val="single" w:sz="4" w:space="0" w:color="auto"/>
              <w:left w:val="single" w:sz="4" w:space="0" w:color="auto"/>
              <w:bottom w:val="single" w:sz="4" w:space="0" w:color="auto"/>
              <w:right w:val="single" w:sz="4" w:space="0" w:color="auto"/>
            </w:tcBorders>
          </w:tcPr>
          <w:p w14:paraId="50FBBA71" w14:textId="77777777" w:rsidR="00984DB9" w:rsidRPr="00106A61" w:rsidRDefault="00984DB9" w:rsidP="00875B46">
            <w:pPr>
              <w:pStyle w:val="GvdeMetni1"/>
              <w:rPr>
                <w:b w:val="0"/>
                <w:bCs w:val="0"/>
                <w:sz w:val="22"/>
                <w:szCs w:val="22"/>
              </w:rPr>
            </w:pPr>
            <w:r w:rsidRPr="00106A61">
              <w:rPr>
                <w:b w:val="0"/>
                <w:bCs w:val="0"/>
                <w:sz w:val="22"/>
                <w:szCs w:val="22"/>
              </w:rPr>
              <w:t>(      )</w:t>
            </w:r>
          </w:p>
        </w:tc>
        <w:tc>
          <w:tcPr>
            <w:tcW w:w="1427" w:type="dxa"/>
            <w:tcBorders>
              <w:top w:val="single" w:sz="4" w:space="0" w:color="auto"/>
              <w:left w:val="single" w:sz="4" w:space="0" w:color="auto"/>
              <w:bottom w:val="single" w:sz="4" w:space="0" w:color="auto"/>
              <w:right w:val="single" w:sz="4" w:space="0" w:color="auto"/>
            </w:tcBorders>
          </w:tcPr>
          <w:p w14:paraId="642C5EEF" w14:textId="77777777" w:rsidR="00984DB9" w:rsidRPr="00106A61" w:rsidRDefault="00984DB9" w:rsidP="00875B46">
            <w:pPr>
              <w:rPr>
                <w:sz w:val="22"/>
                <w:szCs w:val="22"/>
              </w:rPr>
            </w:pPr>
            <w:r w:rsidRPr="00106A61">
              <w:rPr>
                <w:sz w:val="22"/>
                <w:szCs w:val="22"/>
              </w:rPr>
              <w:t>(      )</w:t>
            </w:r>
          </w:p>
        </w:tc>
        <w:tc>
          <w:tcPr>
            <w:tcW w:w="2627" w:type="dxa"/>
            <w:tcBorders>
              <w:top w:val="single" w:sz="4" w:space="0" w:color="auto"/>
              <w:left w:val="single" w:sz="4" w:space="0" w:color="auto"/>
              <w:bottom w:val="single" w:sz="4" w:space="0" w:color="auto"/>
              <w:right w:val="single" w:sz="4" w:space="0" w:color="auto"/>
            </w:tcBorders>
          </w:tcPr>
          <w:p w14:paraId="1542E785" w14:textId="77777777" w:rsidR="00984DB9" w:rsidRPr="00106A61" w:rsidRDefault="00984DB9" w:rsidP="00875B46">
            <w:pPr>
              <w:pStyle w:val="GvdeMetni1"/>
              <w:rPr>
                <w:b w:val="0"/>
                <w:bCs w:val="0"/>
                <w:sz w:val="22"/>
                <w:szCs w:val="22"/>
              </w:rPr>
            </w:pPr>
          </w:p>
        </w:tc>
      </w:tr>
    </w:tbl>
    <w:p w14:paraId="1DB5A708" w14:textId="77777777" w:rsidR="00984DB9" w:rsidRPr="00106A61" w:rsidRDefault="00984DB9" w:rsidP="00875B46">
      <w:pPr>
        <w:rPr>
          <w:sz w:val="22"/>
          <w:szCs w:val="22"/>
        </w:rPr>
      </w:pPr>
      <w:r w:rsidRPr="00106A61">
        <w:rPr>
          <w:b/>
          <w:sz w:val="22"/>
          <w:szCs w:val="22"/>
        </w:rPr>
        <w:t>Sağlık özgeçmişinizle ilgili olarak aşağıdaki soruları cevaplayınız</w:t>
      </w:r>
      <w:r w:rsidRPr="00106A61">
        <w:rPr>
          <w:sz w:val="22"/>
          <w:szCs w:val="22"/>
        </w:rPr>
        <w:t>;</w:t>
      </w:r>
    </w:p>
    <w:tbl>
      <w:tblPr>
        <w:tblpPr w:leftFromText="141" w:rightFromText="141" w:vertAnchor="text" w:horzAnchor="margin" w:tblpXSpec="center" w:tblpY="18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984DB9" w:rsidRPr="00106A61" w14:paraId="7D26D173" w14:textId="77777777" w:rsidTr="00984DB9">
        <w:tc>
          <w:tcPr>
            <w:tcW w:w="9464" w:type="dxa"/>
            <w:shd w:val="clear" w:color="auto" w:fill="auto"/>
          </w:tcPr>
          <w:p w14:paraId="16F75696" w14:textId="77777777" w:rsidR="00984DB9" w:rsidRPr="00106A61" w:rsidRDefault="00984DB9" w:rsidP="00875B46">
            <w:pPr>
              <w:rPr>
                <w:sz w:val="22"/>
                <w:szCs w:val="22"/>
              </w:rPr>
            </w:pPr>
            <w:r w:rsidRPr="00106A61">
              <w:rPr>
                <w:sz w:val="22"/>
                <w:szCs w:val="22"/>
              </w:rPr>
              <w:t>Mevcut bir hastalığınız var mı?</w:t>
            </w:r>
          </w:p>
          <w:p w14:paraId="29C1715D" w14:textId="77777777" w:rsidR="00984DB9" w:rsidRPr="00106A61" w:rsidRDefault="00984DB9" w:rsidP="00875B46">
            <w:pPr>
              <w:rPr>
                <w:sz w:val="22"/>
                <w:szCs w:val="22"/>
              </w:rPr>
            </w:pPr>
          </w:p>
        </w:tc>
      </w:tr>
      <w:tr w:rsidR="00984DB9" w:rsidRPr="00106A61" w14:paraId="21EDAE9B" w14:textId="77777777" w:rsidTr="00984DB9">
        <w:tc>
          <w:tcPr>
            <w:tcW w:w="9464" w:type="dxa"/>
            <w:shd w:val="clear" w:color="auto" w:fill="auto"/>
          </w:tcPr>
          <w:p w14:paraId="553E32B8" w14:textId="77777777" w:rsidR="00984DB9" w:rsidRPr="00106A61" w:rsidRDefault="00984DB9" w:rsidP="00875B46">
            <w:pPr>
              <w:rPr>
                <w:sz w:val="22"/>
                <w:szCs w:val="22"/>
              </w:rPr>
            </w:pPr>
            <w:r w:rsidRPr="00106A61">
              <w:rPr>
                <w:sz w:val="22"/>
                <w:szCs w:val="22"/>
              </w:rPr>
              <w:t>Halen kullandığınız ilaçlar nelerdir?</w:t>
            </w:r>
          </w:p>
          <w:p w14:paraId="4E2CA61E" w14:textId="77777777" w:rsidR="00984DB9" w:rsidRPr="00106A61" w:rsidRDefault="00984DB9" w:rsidP="00875B46">
            <w:pPr>
              <w:rPr>
                <w:sz w:val="22"/>
                <w:szCs w:val="22"/>
              </w:rPr>
            </w:pPr>
          </w:p>
        </w:tc>
      </w:tr>
      <w:tr w:rsidR="00984DB9" w:rsidRPr="00106A61" w14:paraId="4E290A95" w14:textId="77777777" w:rsidTr="00984DB9">
        <w:tc>
          <w:tcPr>
            <w:tcW w:w="9464" w:type="dxa"/>
            <w:shd w:val="clear" w:color="auto" w:fill="auto"/>
          </w:tcPr>
          <w:p w14:paraId="365044C1" w14:textId="77777777" w:rsidR="00984DB9" w:rsidRPr="00106A61" w:rsidRDefault="00984DB9" w:rsidP="00875B46">
            <w:pPr>
              <w:rPr>
                <w:sz w:val="22"/>
                <w:szCs w:val="22"/>
              </w:rPr>
            </w:pPr>
            <w:r w:rsidRPr="00106A61">
              <w:rPr>
                <w:sz w:val="22"/>
                <w:szCs w:val="22"/>
              </w:rPr>
              <w:t>Hastanede yatmanızı gerektirecek bir sağlık sorununuz oldu mu?</w:t>
            </w:r>
          </w:p>
          <w:p w14:paraId="406A6ECA" w14:textId="77777777" w:rsidR="00984DB9" w:rsidRPr="00106A61" w:rsidRDefault="00984DB9" w:rsidP="00875B46">
            <w:pPr>
              <w:rPr>
                <w:sz w:val="22"/>
                <w:szCs w:val="22"/>
              </w:rPr>
            </w:pPr>
          </w:p>
        </w:tc>
      </w:tr>
      <w:tr w:rsidR="00984DB9" w:rsidRPr="00106A61" w14:paraId="4B35B0EC" w14:textId="77777777" w:rsidTr="00984DB9">
        <w:tc>
          <w:tcPr>
            <w:tcW w:w="9464" w:type="dxa"/>
            <w:shd w:val="clear" w:color="auto" w:fill="auto"/>
          </w:tcPr>
          <w:p w14:paraId="1787CFBF" w14:textId="77777777" w:rsidR="00984DB9" w:rsidRPr="00106A61" w:rsidRDefault="00984DB9" w:rsidP="00875B46">
            <w:pPr>
              <w:rPr>
                <w:sz w:val="22"/>
                <w:szCs w:val="22"/>
              </w:rPr>
            </w:pPr>
            <w:r w:rsidRPr="00106A61">
              <w:rPr>
                <w:sz w:val="22"/>
                <w:szCs w:val="22"/>
              </w:rPr>
              <w:t xml:space="preserve">Trafik kazası-kafa travması geçirdiniz mi?          </w:t>
            </w:r>
          </w:p>
          <w:p w14:paraId="50398F27" w14:textId="77777777" w:rsidR="00984DB9" w:rsidRPr="00106A61" w:rsidRDefault="00984DB9" w:rsidP="00875B46">
            <w:pPr>
              <w:rPr>
                <w:sz w:val="22"/>
                <w:szCs w:val="22"/>
              </w:rPr>
            </w:pPr>
            <w:r w:rsidRPr="00106A61">
              <w:rPr>
                <w:sz w:val="22"/>
                <w:szCs w:val="22"/>
              </w:rPr>
              <w:t xml:space="preserve">                                                                        </w:t>
            </w:r>
          </w:p>
        </w:tc>
      </w:tr>
      <w:tr w:rsidR="00984DB9" w:rsidRPr="00106A61" w14:paraId="5C2ED4E1" w14:textId="77777777" w:rsidTr="00984DB9">
        <w:tc>
          <w:tcPr>
            <w:tcW w:w="9464" w:type="dxa"/>
            <w:shd w:val="clear" w:color="auto" w:fill="auto"/>
          </w:tcPr>
          <w:p w14:paraId="65D11AD5" w14:textId="77777777" w:rsidR="00984DB9" w:rsidRPr="00106A61" w:rsidRDefault="00984DB9" w:rsidP="00875B46">
            <w:pPr>
              <w:rPr>
                <w:sz w:val="22"/>
                <w:szCs w:val="22"/>
              </w:rPr>
            </w:pPr>
            <w:r w:rsidRPr="00106A61">
              <w:rPr>
                <w:sz w:val="22"/>
                <w:szCs w:val="22"/>
              </w:rPr>
              <w:t xml:space="preserve">Hiç ameliyat oldunuz mu?                                    </w:t>
            </w:r>
          </w:p>
          <w:p w14:paraId="21FF5A10" w14:textId="77777777" w:rsidR="00984DB9" w:rsidRPr="00106A61" w:rsidRDefault="00984DB9" w:rsidP="00875B46">
            <w:pPr>
              <w:rPr>
                <w:sz w:val="22"/>
                <w:szCs w:val="22"/>
              </w:rPr>
            </w:pPr>
            <w:r w:rsidRPr="00106A61">
              <w:rPr>
                <w:sz w:val="22"/>
                <w:szCs w:val="22"/>
              </w:rPr>
              <w:t xml:space="preserve">                                                                            </w:t>
            </w:r>
          </w:p>
        </w:tc>
      </w:tr>
      <w:tr w:rsidR="00984DB9" w:rsidRPr="00106A61" w14:paraId="5E0F1DFF" w14:textId="77777777" w:rsidTr="00984DB9">
        <w:tc>
          <w:tcPr>
            <w:tcW w:w="9464" w:type="dxa"/>
            <w:shd w:val="clear" w:color="auto" w:fill="auto"/>
          </w:tcPr>
          <w:p w14:paraId="0BA99701" w14:textId="77777777" w:rsidR="00984DB9" w:rsidRPr="00106A61" w:rsidRDefault="00984DB9" w:rsidP="00875B46">
            <w:pPr>
              <w:rPr>
                <w:sz w:val="22"/>
                <w:szCs w:val="22"/>
              </w:rPr>
            </w:pPr>
            <w:r w:rsidRPr="00106A61">
              <w:rPr>
                <w:sz w:val="22"/>
                <w:szCs w:val="22"/>
              </w:rPr>
              <w:t xml:space="preserve">Alerjiniz var mı? (polen, yiyecek, ilaç, böcek, vs)      </w:t>
            </w:r>
          </w:p>
          <w:p w14:paraId="0412BDFC" w14:textId="77777777" w:rsidR="00984DB9" w:rsidRPr="00106A61" w:rsidRDefault="00984DB9" w:rsidP="00875B46">
            <w:pPr>
              <w:rPr>
                <w:sz w:val="22"/>
                <w:szCs w:val="22"/>
              </w:rPr>
            </w:pPr>
          </w:p>
        </w:tc>
      </w:tr>
      <w:tr w:rsidR="00984DB9" w:rsidRPr="00106A61" w14:paraId="5163163E" w14:textId="77777777" w:rsidTr="00984DB9">
        <w:tc>
          <w:tcPr>
            <w:tcW w:w="9464" w:type="dxa"/>
            <w:shd w:val="clear" w:color="auto" w:fill="auto"/>
          </w:tcPr>
          <w:p w14:paraId="04FEBB59" w14:textId="77777777" w:rsidR="00984DB9" w:rsidRPr="00106A61" w:rsidRDefault="00984DB9" w:rsidP="00875B46">
            <w:pPr>
              <w:rPr>
                <w:sz w:val="22"/>
                <w:szCs w:val="22"/>
              </w:rPr>
            </w:pPr>
            <w:r w:rsidRPr="00106A61">
              <w:rPr>
                <w:sz w:val="22"/>
                <w:szCs w:val="22"/>
              </w:rPr>
              <w:t>Spor yaparken herhangi bir şikâyetiniz var mı?</w:t>
            </w:r>
          </w:p>
          <w:p w14:paraId="3B65F48A" w14:textId="77777777" w:rsidR="00984DB9" w:rsidRPr="00106A61" w:rsidRDefault="00984DB9" w:rsidP="00875B46">
            <w:pPr>
              <w:rPr>
                <w:sz w:val="22"/>
                <w:szCs w:val="22"/>
              </w:rPr>
            </w:pPr>
          </w:p>
        </w:tc>
      </w:tr>
      <w:tr w:rsidR="00984DB9" w:rsidRPr="00106A61" w14:paraId="153FC4AA" w14:textId="77777777" w:rsidTr="00984DB9">
        <w:tc>
          <w:tcPr>
            <w:tcW w:w="9464" w:type="dxa"/>
            <w:shd w:val="clear" w:color="auto" w:fill="auto"/>
          </w:tcPr>
          <w:p w14:paraId="615926A2" w14:textId="77777777" w:rsidR="00984DB9" w:rsidRPr="00106A61" w:rsidRDefault="00984DB9" w:rsidP="00875B46">
            <w:pPr>
              <w:rPr>
                <w:sz w:val="22"/>
                <w:szCs w:val="22"/>
              </w:rPr>
            </w:pPr>
            <w:r w:rsidRPr="00106A61">
              <w:rPr>
                <w:sz w:val="22"/>
                <w:szCs w:val="22"/>
              </w:rPr>
              <w:t>Spor yaralanması geçirdiniz mi?</w:t>
            </w:r>
          </w:p>
          <w:p w14:paraId="342BF416" w14:textId="77777777" w:rsidR="00984DB9" w:rsidRPr="00106A61" w:rsidRDefault="00984DB9" w:rsidP="00875B46">
            <w:pPr>
              <w:rPr>
                <w:sz w:val="22"/>
                <w:szCs w:val="22"/>
              </w:rPr>
            </w:pPr>
          </w:p>
        </w:tc>
      </w:tr>
      <w:tr w:rsidR="00984DB9" w:rsidRPr="00106A61" w14:paraId="7762BC21" w14:textId="77777777" w:rsidTr="00984DB9">
        <w:tc>
          <w:tcPr>
            <w:tcW w:w="9464" w:type="dxa"/>
            <w:shd w:val="clear" w:color="auto" w:fill="auto"/>
          </w:tcPr>
          <w:p w14:paraId="4A686AF9" w14:textId="77777777" w:rsidR="00984DB9" w:rsidRPr="00106A61" w:rsidRDefault="00984DB9" w:rsidP="00875B46">
            <w:pPr>
              <w:rPr>
                <w:sz w:val="22"/>
                <w:szCs w:val="22"/>
              </w:rPr>
            </w:pPr>
            <w:r w:rsidRPr="00106A61">
              <w:rPr>
                <w:sz w:val="22"/>
                <w:szCs w:val="22"/>
              </w:rPr>
              <w:t>Performansı arttırmak, kilo almak ya da kilo vermek için herhangi bir madde kullandınız mı, halen kullanmaya devam ediyor musunuz? (kreatin, aminoasit, vitamin, vs)</w:t>
            </w:r>
          </w:p>
          <w:p w14:paraId="22DCBBA9" w14:textId="77777777" w:rsidR="00984DB9" w:rsidRPr="00106A61" w:rsidRDefault="00984DB9" w:rsidP="00875B46">
            <w:pPr>
              <w:rPr>
                <w:sz w:val="22"/>
                <w:szCs w:val="22"/>
              </w:rPr>
            </w:pPr>
          </w:p>
          <w:p w14:paraId="0917F6C6" w14:textId="77777777" w:rsidR="00984DB9" w:rsidRPr="00106A61" w:rsidRDefault="00984DB9" w:rsidP="00875B46">
            <w:pPr>
              <w:rPr>
                <w:sz w:val="22"/>
                <w:szCs w:val="22"/>
              </w:rPr>
            </w:pPr>
          </w:p>
        </w:tc>
      </w:tr>
    </w:tbl>
    <w:p w14:paraId="13FE9887" w14:textId="77777777" w:rsidR="00875B46" w:rsidRPr="00106A61" w:rsidRDefault="00875B46" w:rsidP="00875B46">
      <w:pPr>
        <w:rPr>
          <w:sz w:val="22"/>
          <w:szCs w:val="22"/>
        </w:rPr>
      </w:pPr>
    </w:p>
    <w:tbl>
      <w:tblPr>
        <w:tblStyle w:val="AkListe"/>
        <w:tblpPr w:leftFromText="141" w:rightFromText="141" w:vertAnchor="text" w:horzAnchor="margin" w:tblpXSpec="center" w:tblpY="194"/>
        <w:tblW w:w="9569" w:type="dxa"/>
        <w:tblLayout w:type="fixed"/>
        <w:tblLook w:val="0000" w:firstRow="0" w:lastRow="0" w:firstColumn="0" w:lastColumn="0" w:noHBand="0" w:noVBand="0"/>
      </w:tblPr>
      <w:tblGrid>
        <w:gridCol w:w="5495"/>
        <w:gridCol w:w="992"/>
        <w:gridCol w:w="1097"/>
        <w:gridCol w:w="1985"/>
      </w:tblGrid>
      <w:tr w:rsidR="00984DB9" w:rsidRPr="00106A61" w14:paraId="50E18DA2"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2BBD8EC2" w14:textId="77777777" w:rsidR="00984DB9" w:rsidRPr="00106A61" w:rsidRDefault="00984DB9" w:rsidP="00875B46">
            <w:pPr>
              <w:pStyle w:val="Balk1"/>
              <w:tabs>
                <w:tab w:val="center" w:pos="4536"/>
              </w:tabs>
              <w:jc w:val="left"/>
              <w:outlineLvl w:val="0"/>
              <w:rPr>
                <w:b/>
                <w:sz w:val="22"/>
                <w:szCs w:val="22"/>
              </w:rPr>
            </w:pPr>
            <w:r w:rsidRPr="00106A61">
              <w:rPr>
                <w:b/>
                <w:sz w:val="22"/>
                <w:szCs w:val="22"/>
              </w:rPr>
              <w:t xml:space="preserve">Sağlık Sorununuz Var mı?                                 </w:t>
            </w:r>
          </w:p>
        </w:tc>
        <w:tc>
          <w:tcPr>
            <w:tcW w:w="992" w:type="dxa"/>
          </w:tcPr>
          <w:p w14:paraId="221A81B8" w14:textId="77777777" w:rsidR="00984DB9" w:rsidRPr="00106A61" w:rsidRDefault="00984DB9" w:rsidP="00875B46">
            <w:pPr>
              <w:pStyle w:val="Balk1"/>
              <w:tabs>
                <w:tab w:val="center" w:pos="4536"/>
              </w:tabs>
              <w:outlineLvl w:val="0"/>
              <w:cnfStyle w:val="000000100000" w:firstRow="0" w:lastRow="0" w:firstColumn="0" w:lastColumn="0" w:oddVBand="0" w:evenVBand="0" w:oddHBand="1" w:evenHBand="0" w:firstRowFirstColumn="0" w:firstRowLastColumn="0" w:lastRowFirstColumn="0" w:lastRowLastColumn="0"/>
              <w:rPr>
                <w:b/>
                <w:sz w:val="22"/>
                <w:szCs w:val="22"/>
              </w:rPr>
            </w:pPr>
            <w:r w:rsidRPr="00106A61">
              <w:rPr>
                <w:b/>
                <w:sz w:val="22"/>
                <w:szCs w:val="22"/>
              </w:rPr>
              <w:t>Evet</w:t>
            </w:r>
          </w:p>
        </w:tc>
        <w:tc>
          <w:tcPr>
            <w:cnfStyle w:val="000010000000" w:firstRow="0" w:lastRow="0" w:firstColumn="0" w:lastColumn="0" w:oddVBand="1" w:evenVBand="0" w:oddHBand="0" w:evenHBand="0" w:firstRowFirstColumn="0" w:firstRowLastColumn="0" w:lastRowFirstColumn="0" w:lastRowLastColumn="0"/>
            <w:tcW w:w="1097" w:type="dxa"/>
          </w:tcPr>
          <w:p w14:paraId="6DEF3021" w14:textId="77777777" w:rsidR="00984DB9" w:rsidRPr="00106A61" w:rsidRDefault="00984DB9" w:rsidP="00875B46">
            <w:pPr>
              <w:pStyle w:val="Balk1"/>
              <w:tabs>
                <w:tab w:val="center" w:pos="4536"/>
              </w:tabs>
              <w:outlineLvl w:val="0"/>
              <w:rPr>
                <w:b/>
                <w:sz w:val="22"/>
                <w:szCs w:val="22"/>
              </w:rPr>
            </w:pPr>
            <w:r w:rsidRPr="00106A61">
              <w:rPr>
                <w:b/>
                <w:sz w:val="22"/>
                <w:szCs w:val="22"/>
              </w:rPr>
              <w:t>Hayır</w:t>
            </w:r>
          </w:p>
        </w:tc>
        <w:tc>
          <w:tcPr>
            <w:tcW w:w="1985" w:type="dxa"/>
          </w:tcPr>
          <w:p w14:paraId="0C165C5A" w14:textId="77777777" w:rsidR="00984DB9" w:rsidRPr="00106A61" w:rsidRDefault="00984DB9" w:rsidP="00875B46">
            <w:pPr>
              <w:pStyle w:val="Balk1"/>
              <w:tabs>
                <w:tab w:val="center" w:pos="4536"/>
              </w:tabs>
              <w:outlineLvl w:val="0"/>
              <w:cnfStyle w:val="000000100000" w:firstRow="0" w:lastRow="0" w:firstColumn="0" w:lastColumn="0" w:oddVBand="0" w:evenVBand="0" w:oddHBand="1" w:evenHBand="0" w:firstRowFirstColumn="0" w:firstRowLastColumn="0" w:lastRowFirstColumn="0" w:lastRowLastColumn="0"/>
              <w:rPr>
                <w:b/>
                <w:sz w:val="22"/>
                <w:szCs w:val="22"/>
              </w:rPr>
            </w:pPr>
            <w:r w:rsidRPr="00106A61">
              <w:rPr>
                <w:b/>
                <w:sz w:val="22"/>
                <w:szCs w:val="22"/>
              </w:rPr>
              <w:t xml:space="preserve">Ne Zamandan </w:t>
            </w:r>
            <w:r w:rsidRPr="00106A61">
              <w:rPr>
                <w:b/>
                <w:sz w:val="22"/>
                <w:szCs w:val="22"/>
              </w:rPr>
              <w:lastRenderedPageBreak/>
              <w:t>Beri?</w:t>
            </w:r>
          </w:p>
        </w:tc>
      </w:tr>
      <w:tr w:rsidR="00984DB9" w:rsidRPr="00106A61" w14:paraId="4F998FEE"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78036EBE" w14:textId="77777777" w:rsidR="00984DB9" w:rsidRPr="00106A61" w:rsidRDefault="00984DB9" w:rsidP="00875B46">
            <w:pPr>
              <w:rPr>
                <w:sz w:val="22"/>
                <w:szCs w:val="22"/>
              </w:rPr>
            </w:pPr>
            <w:r w:rsidRPr="00106A61">
              <w:rPr>
                <w:sz w:val="22"/>
                <w:szCs w:val="22"/>
              </w:rPr>
              <w:lastRenderedPageBreak/>
              <w:t>Özellikle antrenman yaparken göğüs ağrısı, çarpıntı</w:t>
            </w:r>
          </w:p>
        </w:tc>
        <w:tc>
          <w:tcPr>
            <w:tcW w:w="992" w:type="dxa"/>
          </w:tcPr>
          <w:p w14:paraId="36BC68A2"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7506E132" w14:textId="77777777" w:rsidR="00984DB9" w:rsidRPr="00106A61" w:rsidRDefault="00984DB9" w:rsidP="00875B46">
            <w:pPr>
              <w:jc w:val="center"/>
              <w:rPr>
                <w:sz w:val="22"/>
                <w:szCs w:val="22"/>
              </w:rPr>
            </w:pPr>
            <w:r w:rsidRPr="00106A61">
              <w:rPr>
                <w:sz w:val="22"/>
                <w:szCs w:val="22"/>
              </w:rPr>
              <w:t>(     )</w:t>
            </w:r>
          </w:p>
        </w:tc>
        <w:tc>
          <w:tcPr>
            <w:tcW w:w="1985" w:type="dxa"/>
          </w:tcPr>
          <w:p w14:paraId="23FA2CE8"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r w:rsidR="00984DB9" w:rsidRPr="00106A61" w14:paraId="057CDC6F"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51337A85" w14:textId="77777777" w:rsidR="00984DB9" w:rsidRPr="00106A61" w:rsidRDefault="00984DB9" w:rsidP="00875B46">
            <w:pPr>
              <w:rPr>
                <w:sz w:val="22"/>
                <w:szCs w:val="22"/>
              </w:rPr>
            </w:pPr>
            <w:r w:rsidRPr="00106A61">
              <w:rPr>
                <w:sz w:val="22"/>
                <w:szCs w:val="22"/>
              </w:rPr>
              <w:t>Nefes darlığı, öksürük, balgam çıkarma</w:t>
            </w:r>
          </w:p>
        </w:tc>
        <w:tc>
          <w:tcPr>
            <w:tcW w:w="992" w:type="dxa"/>
          </w:tcPr>
          <w:p w14:paraId="3EF03115" w14:textId="77777777" w:rsidR="00984DB9" w:rsidRPr="00106A61" w:rsidRDefault="00984DB9" w:rsidP="00875B46">
            <w:pPr>
              <w:jc w:val="center"/>
              <w:cnfStyle w:val="000000100000" w:firstRow="0" w:lastRow="0" w:firstColumn="0" w:lastColumn="0" w:oddVBand="0" w:evenVBand="0" w:oddHBand="1"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1F97DAA2" w14:textId="77777777" w:rsidR="00984DB9" w:rsidRPr="00106A61" w:rsidRDefault="00984DB9" w:rsidP="00875B46">
            <w:pPr>
              <w:jc w:val="center"/>
              <w:rPr>
                <w:sz w:val="22"/>
                <w:szCs w:val="22"/>
              </w:rPr>
            </w:pPr>
            <w:r w:rsidRPr="00106A61">
              <w:rPr>
                <w:sz w:val="22"/>
                <w:szCs w:val="22"/>
              </w:rPr>
              <w:t>(     )</w:t>
            </w:r>
          </w:p>
        </w:tc>
        <w:tc>
          <w:tcPr>
            <w:tcW w:w="1985" w:type="dxa"/>
          </w:tcPr>
          <w:p w14:paraId="1FAB30D3" w14:textId="77777777" w:rsidR="00984DB9" w:rsidRPr="00106A61" w:rsidRDefault="00984DB9" w:rsidP="00875B46">
            <w:pPr>
              <w:cnfStyle w:val="000000100000" w:firstRow="0" w:lastRow="0" w:firstColumn="0" w:lastColumn="0" w:oddVBand="0" w:evenVBand="0" w:oddHBand="1" w:evenHBand="0" w:firstRowFirstColumn="0" w:firstRowLastColumn="0" w:lastRowFirstColumn="0" w:lastRowLastColumn="0"/>
              <w:rPr>
                <w:sz w:val="22"/>
                <w:szCs w:val="22"/>
              </w:rPr>
            </w:pPr>
          </w:p>
        </w:tc>
      </w:tr>
      <w:tr w:rsidR="00984DB9" w:rsidRPr="00106A61" w14:paraId="281285AA"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22213045" w14:textId="77777777" w:rsidR="00984DB9" w:rsidRPr="00106A61" w:rsidRDefault="00984DB9" w:rsidP="00875B46">
            <w:pPr>
              <w:rPr>
                <w:sz w:val="22"/>
                <w:szCs w:val="22"/>
              </w:rPr>
            </w:pPr>
            <w:r w:rsidRPr="00106A61">
              <w:rPr>
                <w:sz w:val="22"/>
                <w:szCs w:val="22"/>
              </w:rPr>
              <w:t>Çok çabuk yorulma</w:t>
            </w:r>
          </w:p>
        </w:tc>
        <w:tc>
          <w:tcPr>
            <w:tcW w:w="992" w:type="dxa"/>
          </w:tcPr>
          <w:p w14:paraId="6E458567"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7C1BC56A" w14:textId="77777777" w:rsidR="00984DB9" w:rsidRPr="00106A61" w:rsidRDefault="00984DB9" w:rsidP="00875B46">
            <w:pPr>
              <w:jc w:val="center"/>
              <w:rPr>
                <w:sz w:val="22"/>
                <w:szCs w:val="22"/>
              </w:rPr>
            </w:pPr>
            <w:r w:rsidRPr="00106A61">
              <w:rPr>
                <w:sz w:val="22"/>
                <w:szCs w:val="22"/>
              </w:rPr>
              <w:t>(     )</w:t>
            </w:r>
          </w:p>
        </w:tc>
        <w:tc>
          <w:tcPr>
            <w:tcW w:w="1985" w:type="dxa"/>
          </w:tcPr>
          <w:p w14:paraId="50715D3B"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r w:rsidR="00984DB9" w:rsidRPr="00106A61" w14:paraId="668E6097"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699E8D71" w14:textId="77777777" w:rsidR="00984DB9" w:rsidRPr="00106A61" w:rsidRDefault="00984DB9" w:rsidP="00875B46">
            <w:pPr>
              <w:rPr>
                <w:sz w:val="22"/>
                <w:szCs w:val="22"/>
              </w:rPr>
            </w:pPr>
            <w:r w:rsidRPr="00106A61">
              <w:rPr>
                <w:sz w:val="22"/>
                <w:szCs w:val="22"/>
              </w:rPr>
              <w:t>Sık kas krampları ve yaygın kas ağrıları</w:t>
            </w:r>
          </w:p>
        </w:tc>
        <w:tc>
          <w:tcPr>
            <w:tcW w:w="992" w:type="dxa"/>
          </w:tcPr>
          <w:p w14:paraId="02A51B38" w14:textId="77777777" w:rsidR="00984DB9" w:rsidRPr="00106A61" w:rsidRDefault="00984DB9" w:rsidP="00875B46">
            <w:pPr>
              <w:jc w:val="center"/>
              <w:cnfStyle w:val="000000100000" w:firstRow="0" w:lastRow="0" w:firstColumn="0" w:lastColumn="0" w:oddVBand="0" w:evenVBand="0" w:oddHBand="1"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1311EDCA" w14:textId="77777777" w:rsidR="00984DB9" w:rsidRPr="00106A61" w:rsidRDefault="00984DB9" w:rsidP="00875B46">
            <w:pPr>
              <w:jc w:val="center"/>
              <w:rPr>
                <w:sz w:val="22"/>
                <w:szCs w:val="22"/>
              </w:rPr>
            </w:pPr>
            <w:r w:rsidRPr="00106A61">
              <w:rPr>
                <w:sz w:val="22"/>
                <w:szCs w:val="22"/>
              </w:rPr>
              <w:t>(     )</w:t>
            </w:r>
          </w:p>
        </w:tc>
        <w:tc>
          <w:tcPr>
            <w:tcW w:w="1985" w:type="dxa"/>
          </w:tcPr>
          <w:p w14:paraId="31DC2BF0" w14:textId="77777777" w:rsidR="00984DB9" w:rsidRPr="00106A61" w:rsidRDefault="00984DB9" w:rsidP="00875B46">
            <w:pPr>
              <w:cnfStyle w:val="000000100000" w:firstRow="0" w:lastRow="0" w:firstColumn="0" w:lastColumn="0" w:oddVBand="0" w:evenVBand="0" w:oddHBand="1" w:evenHBand="0" w:firstRowFirstColumn="0" w:firstRowLastColumn="0" w:lastRowFirstColumn="0" w:lastRowLastColumn="0"/>
              <w:rPr>
                <w:sz w:val="22"/>
                <w:szCs w:val="22"/>
              </w:rPr>
            </w:pPr>
          </w:p>
        </w:tc>
      </w:tr>
      <w:tr w:rsidR="00984DB9" w:rsidRPr="00106A61" w14:paraId="01404286"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7F1C68DA" w14:textId="77777777" w:rsidR="00984DB9" w:rsidRPr="00106A61" w:rsidRDefault="00984DB9" w:rsidP="00875B46">
            <w:pPr>
              <w:rPr>
                <w:sz w:val="22"/>
                <w:szCs w:val="22"/>
              </w:rPr>
            </w:pPr>
            <w:r w:rsidRPr="00106A61">
              <w:rPr>
                <w:sz w:val="22"/>
                <w:szCs w:val="22"/>
              </w:rPr>
              <w:t>Kas, eklem, tendon sorunu</w:t>
            </w:r>
          </w:p>
        </w:tc>
        <w:tc>
          <w:tcPr>
            <w:tcW w:w="992" w:type="dxa"/>
          </w:tcPr>
          <w:p w14:paraId="7FEF77E4"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20D75A0B" w14:textId="77777777" w:rsidR="00984DB9" w:rsidRPr="00106A61" w:rsidRDefault="00984DB9" w:rsidP="00875B46">
            <w:pPr>
              <w:jc w:val="center"/>
              <w:rPr>
                <w:sz w:val="22"/>
                <w:szCs w:val="22"/>
              </w:rPr>
            </w:pPr>
            <w:r w:rsidRPr="00106A61">
              <w:rPr>
                <w:sz w:val="22"/>
                <w:szCs w:val="22"/>
              </w:rPr>
              <w:t>(     )</w:t>
            </w:r>
          </w:p>
        </w:tc>
        <w:tc>
          <w:tcPr>
            <w:tcW w:w="1985" w:type="dxa"/>
          </w:tcPr>
          <w:p w14:paraId="00A62759"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r w:rsidR="00984DB9" w:rsidRPr="00106A61" w14:paraId="5D333B25"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1944C335" w14:textId="77777777" w:rsidR="00984DB9" w:rsidRPr="00106A61" w:rsidRDefault="00984DB9" w:rsidP="00875B46">
            <w:pPr>
              <w:rPr>
                <w:sz w:val="22"/>
                <w:szCs w:val="22"/>
              </w:rPr>
            </w:pPr>
            <w:r w:rsidRPr="00106A61">
              <w:rPr>
                <w:sz w:val="22"/>
                <w:szCs w:val="22"/>
              </w:rPr>
              <w:t>Vücudun herhangi bir yerinde uyuşma, karıncalanma, his kaybı</w:t>
            </w:r>
          </w:p>
        </w:tc>
        <w:tc>
          <w:tcPr>
            <w:tcW w:w="992" w:type="dxa"/>
          </w:tcPr>
          <w:p w14:paraId="7E0193E3" w14:textId="77777777" w:rsidR="00984DB9" w:rsidRPr="00106A61" w:rsidRDefault="00984DB9" w:rsidP="00875B46">
            <w:pPr>
              <w:jc w:val="center"/>
              <w:cnfStyle w:val="000000100000" w:firstRow="0" w:lastRow="0" w:firstColumn="0" w:lastColumn="0" w:oddVBand="0" w:evenVBand="0" w:oddHBand="1"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1D9375E6" w14:textId="77777777" w:rsidR="00984DB9" w:rsidRPr="00106A61" w:rsidRDefault="00984DB9" w:rsidP="00875B46">
            <w:pPr>
              <w:jc w:val="center"/>
              <w:rPr>
                <w:sz w:val="22"/>
                <w:szCs w:val="22"/>
              </w:rPr>
            </w:pPr>
            <w:r w:rsidRPr="00106A61">
              <w:rPr>
                <w:sz w:val="22"/>
                <w:szCs w:val="22"/>
              </w:rPr>
              <w:t>(     )</w:t>
            </w:r>
          </w:p>
        </w:tc>
        <w:tc>
          <w:tcPr>
            <w:tcW w:w="1985" w:type="dxa"/>
          </w:tcPr>
          <w:p w14:paraId="3D1EAF2E" w14:textId="77777777" w:rsidR="00984DB9" w:rsidRPr="00106A61" w:rsidRDefault="00984DB9" w:rsidP="00875B46">
            <w:pPr>
              <w:cnfStyle w:val="000000100000" w:firstRow="0" w:lastRow="0" w:firstColumn="0" w:lastColumn="0" w:oddVBand="0" w:evenVBand="0" w:oddHBand="1" w:evenHBand="0" w:firstRowFirstColumn="0" w:firstRowLastColumn="0" w:lastRowFirstColumn="0" w:lastRowLastColumn="0"/>
              <w:rPr>
                <w:sz w:val="22"/>
                <w:szCs w:val="22"/>
              </w:rPr>
            </w:pPr>
          </w:p>
        </w:tc>
      </w:tr>
      <w:tr w:rsidR="00984DB9" w:rsidRPr="00106A61" w14:paraId="0127DB85"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1170E691" w14:textId="77777777" w:rsidR="00984DB9" w:rsidRPr="00106A61" w:rsidRDefault="00984DB9" w:rsidP="00875B46">
            <w:pPr>
              <w:rPr>
                <w:sz w:val="22"/>
                <w:szCs w:val="22"/>
              </w:rPr>
            </w:pPr>
            <w:r w:rsidRPr="00106A61">
              <w:rPr>
                <w:sz w:val="22"/>
                <w:szCs w:val="22"/>
              </w:rPr>
              <w:t>Bayılma nöbetleri</w:t>
            </w:r>
          </w:p>
        </w:tc>
        <w:tc>
          <w:tcPr>
            <w:tcW w:w="992" w:type="dxa"/>
          </w:tcPr>
          <w:p w14:paraId="334A0046"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38F94EBA" w14:textId="77777777" w:rsidR="00984DB9" w:rsidRPr="00106A61" w:rsidRDefault="00984DB9" w:rsidP="00875B46">
            <w:pPr>
              <w:jc w:val="center"/>
              <w:rPr>
                <w:sz w:val="22"/>
                <w:szCs w:val="22"/>
              </w:rPr>
            </w:pPr>
            <w:r w:rsidRPr="00106A61">
              <w:rPr>
                <w:sz w:val="22"/>
                <w:szCs w:val="22"/>
              </w:rPr>
              <w:t>(     )</w:t>
            </w:r>
          </w:p>
        </w:tc>
        <w:tc>
          <w:tcPr>
            <w:tcW w:w="1985" w:type="dxa"/>
          </w:tcPr>
          <w:p w14:paraId="4F4E127B"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r w:rsidR="00984DB9" w:rsidRPr="00106A61" w14:paraId="7F79BCE2"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711D20D4" w14:textId="77777777" w:rsidR="00984DB9" w:rsidRPr="00106A61" w:rsidRDefault="00984DB9" w:rsidP="00875B46">
            <w:pPr>
              <w:rPr>
                <w:sz w:val="22"/>
                <w:szCs w:val="22"/>
              </w:rPr>
            </w:pPr>
            <w:r w:rsidRPr="00106A61">
              <w:rPr>
                <w:sz w:val="22"/>
                <w:szCs w:val="22"/>
              </w:rPr>
              <w:t>Sık ve şiddetli baş ağrısı, baş dönmesi, denge kaybı</w:t>
            </w:r>
          </w:p>
        </w:tc>
        <w:tc>
          <w:tcPr>
            <w:tcW w:w="992" w:type="dxa"/>
          </w:tcPr>
          <w:p w14:paraId="058168F8" w14:textId="77777777" w:rsidR="00984DB9" w:rsidRPr="00106A61" w:rsidRDefault="00984DB9" w:rsidP="00875B46">
            <w:pPr>
              <w:jc w:val="center"/>
              <w:cnfStyle w:val="000000100000" w:firstRow="0" w:lastRow="0" w:firstColumn="0" w:lastColumn="0" w:oddVBand="0" w:evenVBand="0" w:oddHBand="1"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50A4AC2A" w14:textId="77777777" w:rsidR="00984DB9" w:rsidRPr="00106A61" w:rsidRDefault="00984DB9" w:rsidP="00875B46">
            <w:pPr>
              <w:jc w:val="center"/>
              <w:rPr>
                <w:sz w:val="22"/>
                <w:szCs w:val="22"/>
              </w:rPr>
            </w:pPr>
            <w:r w:rsidRPr="00106A61">
              <w:rPr>
                <w:sz w:val="22"/>
                <w:szCs w:val="22"/>
              </w:rPr>
              <w:t>(     )</w:t>
            </w:r>
          </w:p>
        </w:tc>
        <w:tc>
          <w:tcPr>
            <w:tcW w:w="1985" w:type="dxa"/>
          </w:tcPr>
          <w:p w14:paraId="586D9854" w14:textId="77777777" w:rsidR="00984DB9" w:rsidRPr="00106A61" w:rsidRDefault="00984DB9" w:rsidP="00875B46">
            <w:pPr>
              <w:cnfStyle w:val="000000100000" w:firstRow="0" w:lastRow="0" w:firstColumn="0" w:lastColumn="0" w:oddVBand="0" w:evenVBand="0" w:oddHBand="1" w:evenHBand="0" w:firstRowFirstColumn="0" w:firstRowLastColumn="0" w:lastRowFirstColumn="0" w:lastRowLastColumn="0"/>
              <w:rPr>
                <w:sz w:val="22"/>
                <w:szCs w:val="22"/>
              </w:rPr>
            </w:pPr>
          </w:p>
        </w:tc>
      </w:tr>
      <w:tr w:rsidR="00984DB9" w:rsidRPr="00106A61" w14:paraId="2D33ABA8"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7C50194B" w14:textId="77777777" w:rsidR="00984DB9" w:rsidRPr="00106A61" w:rsidRDefault="00984DB9" w:rsidP="00875B46">
            <w:pPr>
              <w:rPr>
                <w:sz w:val="22"/>
                <w:szCs w:val="22"/>
              </w:rPr>
            </w:pPr>
            <w:r w:rsidRPr="00106A61">
              <w:rPr>
                <w:sz w:val="22"/>
                <w:szCs w:val="22"/>
              </w:rPr>
              <w:t>Yaralanma ve kesiklerde (uzun süren) kanama</w:t>
            </w:r>
          </w:p>
        </w:tc>
        <w:tc>
          <w:tcPr>
            <w:tcW w:w="992" w:type="dxa"/>
          </w:tcPr>
          <w:p w14:paraId="27E7415E"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6DC37502" w14:textId="77777777" w:rsidR="00984DB9" w:rsidRPr="00106A61" w:rsidRDefault="00984DB9" w:rsidP="00875B46">
            <w:pPr>
              <w:jc w:val="center"/>
              <w:rPr>
                <w:sz w:val="22"/>
                <w:szCs w:val="22"/>
              </w:rPr>
            </w:pPr>
            <w:r w:rsidRPr="00106A61">
              <w:rPr>
                <w:sz w:val="22"/>
                <w:szCs w:val="22"/>
              </w:rPr>
              <w:t>(     )</w:t>
            </w:r>
          </w:p>
        </w:tc>
        <w:tc>
          <w:tcPr>
            <w:tcW w:w="1985" w:type="dxa"/>
          </w:tcPr>
          <w:p w14:paraId="7E6CC0F6"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r w:rsidR="00984DB9" w:rsidRPr="00106A61" w14:paraId="7AD206F2"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324D2379" w14:textId="77777777" w:rsidR="00984DB9" w:rsidRPr="00106A61" w:rsidRDefault="00984DB9" w:rsidP="00875B46">
            <w:pPr>
              <w:rPr>
                <w:sz w:val="22"/>
                <w:szCs w:val="22"/>
              </w:rPr>
            </w:pPr>
            <w:r w:rsidRPr="00106A61">
              <w:rPr>
                <w:sz w:val="22"/>
                <w:szCs w:val="22"/>
              </w:rPr>
              <w:t>Son zamanlarda aşırı kilo kaybı, iştahsızlık</w:t>
            </w:r>
          </w:p>
        </w:tc>
        <w:tc>
          <w:tcPr>
            <w:tcW w:w="992" w:type="dxa"/>
          </w:tcPr>
          <w:p w14:paraId="5456B1D2" w14:textId="77777777" w:rsidR="00984DB9" w:rsidRPr="00106A61" w:rsidRDefault="00984DB9" w:rsidP="00875B46">
            <w:pPr>
              <w:jc w:val="center"/>
              <w:cnfStyle w:val="000000100000" w:firstRow="0" w:lastRow="0" w:firstColumn="0" w:lastColumn="0" w:oddVBand="0" w:evenVBand="0" w:oddHBand="1"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1CF0AF77" w14:textId="77777777" w:rsidR="00984DB9" w:rsidRPr="00106A61" w:rsidRDefault="00984DB9" w:rsidP="00875B46">
            <w:pPr>
              <w:jc w:val="center"/>
              <w:rPr>
                <w:sz w:val="22"/>
                <w:szCs w:val="22"/>
              </w:rPr>
            </w:pPr>
            <w:r w:rsidRPr="00106A61">
              <w:rPr>
                <w:sz w:val="22"/>
                <w:szCs w:val="22"/>
              </w:rPr>
              <w:t>(     )</w:t>
            </w:r>
          </w:p>
        </w:tc>
        <w:tc>
          <w:tcPr>
            <w:tcW w:w="1985" w:type="dxa"/>
          </w:tcPr>
          <w:p w14:paraId="58882A77" w14:textId="77777777" w:rsidR="00984DB9" w:rsidRPr="00106A61" w:rsidRDefault="00984DB9" w:rsidP="00875B46">
            <w:pPr>
              <w:cnfStyle w:val="000000100000" w:firstRow="0" w:lastRow="0" w:firstColumn="0" w:lastColumn="0" w:oddVBand="0" w:evenVBand="0" w:oddHBand="1" w:evenHBand="0" w:firstRowFirstColumn="0" w:firstRowLastColumn="0" w:lastRowFirstColumn="0" w:lastRowLastColumn="0"/>
              <w:rPr>
                <w:sz w:val="22"/>
                <w:szCs w:val="22"/>
              </w:rPr>
            </w:pPr>
          </w:p>
        </w:tc>
      </w:tr>
      <w:tr w:rsidR="00984DB9" w:rsidRPr="00106A61" w14:paraId="463A4BC1"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66616B72" w14:textId="77777777" w:rsidR="00984DB9" w:rsidRPr="00106A61" w:rsidRDefault="00984DB9" w:rsidP="00875B46">
            <w:pPr>
              <w:rPr>
                <w:sz w:val="22"/>
                <w:szCs w:val="22"/>
              </w:rPr>
            </w:pPr>
            <w:r w:rsidRPr="00106A61">
              <w:rPr>
                <w:sz w:val="22"/>
                <w:szCs w:val="22"/>
              </w:rPr>
              <w:t>Karın ağrısı, ishal, kabızlık</w:t>
            </w:r>
          </w:p>
        </w:tc>
        <w:tc>
          <w:tcPr>
            <w:tcW w:w="992" w:type="dxa"/>
          </w:tcPr>
          <w:p w14:paraId="4263E63B"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0D843BE7" w14:textId="77777777" w:rsidR="00984DB9" w:rsidRPr="00106A61" w:rsidRDefault="00984DB9" w:rsidP="00875B46">
            <w:pPr>
              <w:jc w:val="center"/>
              <w:rPr>
                <w:sz w:val="22"/>
                <w:szCs w:val="22"/>
              </w:rPr>
            </w:pPr>
            <w:r w:rsidRPr="00106A61">
              <w:rPr>
                <w:sz w:val="22"/>
                <w:szCs w:val="22"/>
              </w:rPr>
              <w:t>(     )</w:t>
            </w:r>
          </w:p>
        </w:tc>
        <w:tc>
          <w:tcPr>
            <w:tcW w:w="1985" w:type="dxa"/>
          </w:tcPr>
          <w:p w14:paraId="24FAD7EC"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r w:rsidR="00984DB9" w:rsidRPr="00106A61" w14:paraId="6C8E929B"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45790ED8" w14:textId="77777777" w:rsidR="00984DB9" w:rsidRPr="00106A61" w:rsidRDefault="00984DB9" w:rsidP="00875B46">
            <w:pPr>
              <w:rPr>
                <w:sz w:val="22"/>
                <w:szCs w:val="22"/>
              </w:rPr>
            </w:pPr>
            <w:r w:rsidRPr="00106A61">
              <w:rPr>
                <w:sz w:val="22"/>
                <w:szCs w:val="22"/>
              </w:rPr>
              <w:t>Dışkıda kan, dışkının koyu, siyah renkli olması</w:t>
            </w:r>
          </w:p>
        </w:tc>
        <w:tc>
          <w:tcPr>
            <w:tcW w:w="992" w:type="dxa"/>
          </w:tcPr>
          <w:p w14:paraId="503B453E" w14:textId="77777777" w:rsidR="00984DB9" w:rsidRPr="00106A61" w:rsidRDefault="00984DB9" w:rsidP="00875B46">
            <w:pPr>
              <w:jc w:val="center"/>
              <w:cnfStyle w:val="000000100000" w:firstRow="0" w:lastRow="0" w:firstColumn="0" w:lastColumn="0" w:oddVBand="0" w:evenVBand="0" w:oddHBand="1"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0CDC2E06" w14:textId="77777777" w:rsidR="00984DB9" w:rsidRPr="00106A61" w:rsidRDefault="00984DB9" w:rsidP="00875B46">
            <w:pPr>
              <w:jc w:val="center"/>
              <w:rPr>
                <w:sz w:val="22"/>
                <w:szCs w:val="22"/>
              </w:rPr>
            </w:pPr>
            <w:r w:rsidRPr="00106A61">
              <w:rPr>
                <w:sz w:val="22"/>
                <w:szCs w:val="22"/>
              </w:rPr>
              <w:t>(     )</w:t>
            </w:r>
          </w:p>
        </w:tc>
        <w:tc>
          <w:tcPr>
            <w:tcW w:w="1985" w:type="dxa"/>
          </w:tcPr>
          <w:p w14:paraId="75DE4F21" w14:textId="77777777" w:rsidR="00984DB9" w:rsidRPr="00106A61" w:rsidRDefault="00984DB9" w:rsidP="00875B46">
            <w:pPr>
              <w:cnfStyle w:val="000000100000" w:firstRow="0" w:lastRow="0" w:firstColumn="0" w:lastColumn="0" w:oddVBand="0" w:evenVBand="0" w:oddHBand="1" w:evenHBand="0" w:firstRowFirstColumn="0" w:firstRowLastColumn="0" w:lastRowFirstColumn="0" w:lastRowLastColumn="0"/>
              <w:rPr>
                <w:sz w:val="22"/>
                <w:szCs w:val="22"/>
              </w:rPr>
            </w:pPr>
          </w:p>
        </w:tc>
      </w:tr>
      <w:tr w:rsidR="00984DB9" w:rsidRPr="00106A61" w14:paraId="3DE53625"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349B3A9F" w14:textId="77777777" w:rsidR="00984DB9" w:rsidRPr="00106A61" w:rsidRDefault="00984DB9" w:rsidP="00875B46">
            <w:pPr>
              <w:rPr>
                <w:sz w:val="22"/>
                <w:szCs w:val="22"/>
              </w:rPr>
            </w:pPr>
            <w:r w:rsidRPr="00106A61">
              <w:rPr>
                <w:sz w:val="22"/>
                <w:szCs w:val="22"/>
              </w:rPr>
              <w:t>Bağırsak paraziti (solucan, kurt, şerit vb.)</w:t>
            </w:r>
          </w:p>
        </w:tc>
        <w:tc>
          <w:tcPr>
            <w:tcW w:w="992" w:type="dxa"/>
          </w:tcPr>
          <w:p w14:paraId="4224B868"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15C35509" w14:textId="77777777" w:rsidR="00984DB9" w:rsidRPr="00106A61" w:rsidRDefault="00984DB9" w:rsidP="00875B46">
            <w:pPr>
              <w:jc w:val="center"/>
              <w:rPr>
                <w:sz w:val="22"/>
                <w:szCs w:val="22"/>
              </w:rPr>
            </w:pPr>
            <w:r w:rsidRPr="00106A61">
              <w:rPr>
                <w:sz w:val="22"/>
                <w:szCs w:val="22"/>
              </w:rPr>
              <w:t>(     )</w:t>
            </w:r>
          </w:p>
        </w:tc>
        <w:tc>
          <w:tcPr>
            <w:tcW w:w="1985" w:type="dxa"/>
          </w:tcPr>
          <w:p w14:paraId="01A1F94A"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r w:rsidR="00984DB9" w:rsidRPr="00106A61" w14:paraId="2120F6B6"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1D5AEE01" w14:textId="77777777" w:rsidR="00984DB9" w:rsidRPr="00106A61" w:rsidRDefault="00984DB9" w:rsidP="00875B46">
            <w:pPr>
              <w:rPr>
                <w:sz w:val="22"/>
                <w:szCs w:val="22"/>
              </w:rPr>
            </w:pPr>
            <w:r w:rsidRPr="00106A61">
              <w:rPr>
                <w:sz w:val="22"/>
                <w:szCs w:val="22"/>
              </w:rPr>
              <w:t>Sık idrara çıkma ve idrar yaparken yanma veya akıntı</w:t>
            </w:r>
          </w:p>
        </w:tc>
        <w:tc>
          <w:tcPr>
            <w:tcW w:w="992" w:type="dxa"/>
          </w:tcPr>
          <w:p w14:paraId="44696305" w14:textId="77777777" w:rsidR="00984DB9" w:rsidRPr="00106A61" w:rsidRDefault="00984DB9" w:rsidP="00875B46">
            <w:pPr>
              <w:jc w:val="center"/>
              <w:cnfStyle w:val="000000100000" w:firstRow="0" w:lastRow="0" w:firstColumn="0" w:lastColumn="0" w:oddVBand="0" w:evenVBand="0" w:oddHBand="1"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1A089BAC" w14:textId="77777777" w:rsidR="00984DB9" w:rsidRPr="00106A61" w:rsidRDefault="00984DB9" w:rsidP="00875B46">
            <w:pPr>
              <w:jc w:val="center"/>
              <w:rPr>
                <w:sz w:val="22"/>
                <w:szCs w:val="22"/>
              </w:rPr>
            </w:pPr>
            <w:r w:rsidRPr="00106A61">
              <w:rPr>
                <w:sz w:val="22"/>
                <w:szCs w:val="22"/>
              </w:rPr>
              <w:t>(     )</w:t>
            </w:r>
          </w:p>
        </w:tc>
        <w:tc>
          <w:tcPr>
            <w:tcW w:w="1985" w:type="dxa"/>
          </w:tcPr>
          <w:p w14:paraId="5748DBB1" w14:textId="77777777" w:rsidR="00984DB9" w:rsidRPr="00106A61" w:rsidRDefault="00984DB9" w:rsidP="00875B46">
            <w:pPr>
              <w:cnfStyle w:val="000000100000" w:firstRow="0" w:lastRow="0" w:firstColumn="0" w:lastColumn="0" w:oddVBand="0" w:evenVBand="0" w:oddHBand="1" w:evenHBand="0" w:firstRowFirstColumn="0" w:firstRowLastColumn="0" w:lastRowFirstColumn="0" w:lastRowLastColumn="0"/>
              <w:rPr>
                <w:sz w:val="22"/>
                <w:szCs w:val="22"/>
              </w:rPr>
            </w:pPr>
          </w:p>
        </w:tc>
      </w:tr>
      <w:tr w:rsidR="00984DB9" w:rsidRPr="00106A61" w14:paraId="77482EE1"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08A55CB1" w14:textId="77777777" w:rsidR="00984DB9" w:rsidRPr="00106A61" w:rsidRDefault="00984DB9" w:rsidP="00875B46">
            <w:pPr>
              <w:rPr>
                <w:sz w:val="22"/>
                <w:szCs w:val="22"/>
              </w:rPr>
            </w:pPr>
            <w:r w:rsidRPr="00106A61">
              <w:rPr>
                <w:sz w:val="22"/>
                <w:szCs w:val="22"/>
              </w:rPr>
              <w:t>Vücutta şişlikler (koltuk altında, kasıklarda, boyunda)</w:t>
            </w:r>
          </w:p>
        </w:tc>
        <w:tc>
          <w:tcPr>
            <w:tcW w:w="992" w:type="dxa"/>
          </w:tcPr>
          <w:p w14:paraId="4AE1AB19"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4E6DABC8" w14:textId="77777777" w:rsidR="00984DB9" w:rsidRPr="00106A61" w:rsidRDefault="00984DB9" w:rsidP="00875B46">
            <w:pPr>
              <w:jc w:val="center"/>
              <w:rPr>
                <w:sz w:val="22"/>
                <w:szCs w:val="22"/>
              </w:rPr>
            </w:pPr>
            <w:r w:rsidRPr="00106A61">
              <w:rPr>
                <w:sz w:val="22"/>
                <w:szCs w:val="22"/>
              </w:rPr>
              <w:t>(     )</w:t>
            </w:r>
          </w:p>
        </w:tc>
        <w:tc>
          <w:tcPr>
            <w:tcW w:w="1985" w:type="dxa"/>
          </w:tcPr>
          <w:p w14:paraId="6063FF5B"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r w:rsidR="00984DB9" w:rsidRPr="00106A61" w14:paraId="6D5F4AA0"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273B725D" w14:textId="77777777" w:rsidR="00984DB9" w:rsidRPr="00106A61" w:rsidRDefault="00984DB9" w:rsidP="00875B46">
            <w:pPr>
              <w:rPr>
                <w:sz w:val="22"/>
                <w:szCs w:val="22"/>
              </w:rPr>
            </w:pPr>
            <w:r w:rsidRPr="00106A61">
              <w:rPr>
                <w:sz w:val="22"/>
                <w:szCs w:val="22"/>
              </w:rPr>
              <w:t>Gözlerde görme kusuru, kaşıntı, kızarıklık, sulanma</w:t>
            </w:r>
          </w:p>
        </w:tc>
        <w:tc>
          <w:tcPr>
            <w:tcW w:w="992" w:type="dxa"/>
          </w:tcPr>
          <w:p w14:paraId="2E9F20BE" w14:textId="77777777" w:rsidR="00984DB9" w:rsidRPr="00106A61" w:rsidRDefault="00984DB9" w:rsidP="00875B46">
            <w:pPr>
              <w:jc w:val="center"/>
              <w:cnfStyle w:val="000000100000" w:firstRow="0" w:lastRow="0" w:firstColumn="0" w:lastColumn="0" w:oddVBand="0" w:evenVBand="0" w:oddHBand="1"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29B7F363" w14:textId="77777777" w:rsidR="00984DB9" w:rsidRPr="00106A61" w:rsidRDefault="00984DB9" w:rsidP="00875B46">
            <w:pPr>
              <w:jc w:val="center"/>
              <w:rPr>
                <w:sz w:val="22"/>
                <w:szCs w:val="22"/>
              </w:rPr>
            </w:pPr>
            <w:r w:rsidRPr="00106A61">
              <w:rPr>
                <w:sz w:val="22"/>
                <w:szCs w:val="22"/>
              </w:rPr>
              <w:t>(     )</w:t>
            </w:r>
          </w:p>
        </w:tc>
        <w:tc>
          <w:tcPr>
            <w:tcW w:w="1985" w:type="dxa"/>
          </w:tcPr>
          <w:p w14:paraId="1100F90E" w14:textId="77777777" w:rsidR="00984DB9" w:rsidRPr="00106A61" w:rsidRDefault="00984DB9" w:rsidP="00875B46">
            <w:pPr>
              <w:cnfStyle w:val="000000100000" w:firstRow="0" w:lastRow="0" w:firstColumn="0" w:lastColumn="0" w:oddVBand="0" w:evenVBand="0" w:oddHBand="1" w:evenHBand="0" w:firstRowFirstColumn="0" w:firstRowLastColumn="0" w:lastRowFirstColumn="0" w:lastRowLastColumn="0"/>
              <w:rPr>
                <w:sz w:val="22"/>
                <w:szCs w:val="22"/>
              </w:rPr>
            </w:pPr>
          </w:p>
        </w:tc>
      </w:tr>
      <w:tr w:rsidR="00984DB9" w:rsidRPr="00106A61" w14:paraId="5C79C117"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7BBED355" w14:textId="77777777" w:rsidR="00984DB9" w:rsidRPr="00106A61" w:rsidRDefault="00984DB9" w:rsidP="00875B46">
            <w:pPr>
              <w:rPr>
                <w:sz w:val="22"/>
                <w:szCs w:val="22"/>
              </w:rPr>
            </w:pPr>
            <w:r w:rsidRPr="00106A61">
              <w:rPr>
                <w:sz w:val="22"/>
                <w:szCs w:val="22"/>
              </w:rPr>
              <w:t xml:space="preserve">Kulak ağrısı, akıntısı, çınlaması, işitme güçlüğü </w:t>
            </w:r>
          </w:p>
        </w:tc>
        <w:tc>
          <w:tcPr>
            <w:tcW w:w="992" w:type="dxa"/>
          </w:tcPr>
          <w:p w14:paraId="62BE63C8"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3D06CBE5" w14:textId="77777777" w:rsidR="00984DB9" w:rsidRPr="00106A61" w:rsidRDefault="00984DB9" w:rsidP="00875B46">
            <w:pPr>
              <w:jc w:val="center"/>
              <w:rPr>
                <w:sz w:val="22"/>
                <w:szCs w:val="22"/>
              </w:rPr>
            </w:pPr>
            <w:r w:rsidRPr="00106A61">
              <w:rPr>
                <w:sz w:val="22"/>
                <w:szCs w:val="22"/>
              </w:rPr>
              <w:t>(     )</w:t>
            </w:r>
          </w:p>
        </w:tc>
        <w:tc>
          <w:tcPr>
            <w:tcW w:w="1985" w:type="dxa"/>
          </w:tcPr>
          <w:p w14:paraId="48C8DAAB"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r w:rsidR="00984DB9" w:rsidRPr="00106A61" w14:paraId="6C22835C"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45F16992" w14:textId="77777777" w:rsidR="00984DB9" w:rsidRPr="00106A61" w:rsidRDefault="00984DB9" w:rsidP="00875B46">
            <w:pPr>
              <w:rPr>
                <w:sz w:val="22"/>
                <w:szCs w:val="22"/>
              </w:rPr>
            </w:pPr>
            <w:r w:rsidRPr="00106A61">
              <w:rPr>
                <w:sz w:val="22"/>
                <w:szCs w:val="22"/>
              </w:rPr>
              <w:t>Burundan nefes almada güçlük</w:t>
            </w:r>
          </w:p>
        </w:tc>
        <w:tc>
          <w:tcPr>
            <w:tcW w:w="992" w:type="dxa"/>
          </w:tcPr>
          <w:p w14:paraId="596BD430" w14:textId="77777777" w:rsidR="00984DB9" w:rsidRPr="00106A61" w:rsidRDefault="00984DB9" w:rsidP="00875B46">
            <w:pPr>
              <w:jc w:val="center"/>
              <w:cnfStyle w:val="000000100000" w:firstRow="0" w:lastRow="0" w:firstColumn="0" w:lastColumn="0" w:oddVBand="0" w:evenVBand="0" w:oddHBand="1"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18B82096" w14:textId="77777777" w:rsidR="00984DB9" w:rsidRPr="00106A61" w:rsidRDefault="00984DB9" w:rsidP="00875B46">
            <w:pPr>
              <w:jc w:val="center"/>
              <w:rPr>
                <w:sz w:val="22"/>
                <w:szCs w:val="22"/>
              </w:rPr>
            </w:pPr>
            <w:r w:rsidRPr="00106A61">
              <w:rPr>
                <w:sz w:val="22"/>
                <w:szCs w:val="22"/>
              </w:rPr>
              <w:t>(     )</w:t>
            </w:r>
          </w:p>
        </w:tc>
        <w:tc>
          <w:tcPr>
            <w:tcW w:w="1985" w:type="dxa"/>
          </w:tcPr>
          <w:p w14:paraId="6AC6EA97" w14:textId="77777777" w:rsidR="00984DB9" w:rsidRPr="00106A61" w:rsidRDefault="00984DB9" w:rsidP="00875B46">
            <w:pPr>
              <w:cnfStyle w:val="000000100000" w:firstRow="0" w:lastRow="0" w:firstColumn="0" w:lastColumn="0" w:oddVBand="0" w:evenVBand="0" w:oddHBand="1" w:evenHBand="0" w:firstRowFirstColumn="0" w:firstRowLastColumn="0" w:lastRowFirstColumn="0" w:lastRowLastColumn="0"/>
              <w:rPr>
                <w:sz w:val="22"/>
                <w:szCs w:val="22"/>
              </w:rPr>
            </w:pPr>
          </w:p>
        </w:tc>
      </w:tr>
      <w:tr w:rsidR="00984DB9" w:rsidRPr="00106A61" w14:paraId="7223CCFD"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03165ED4" w14:textId="77777777" w:rsidR="00984DB9" w:rsidRPr="00106A61" w:rsidRDefault="00984DB9" w:rsidP="00875B46">
            <w:pPr>
              <w:rPr>
                <w:sz w:val="22"/>
                <w:szCs w:val="22"/>
              </w:rPr>
            </w:pPr>
            <w:r w:rsidRPr="00106A61">
              <w:rPr>
                <w:sz w:val="22"/>
                <w:szCs w:val="22"/>
              </w:rPr>
              <w:t>Sık burun kanaması</w:t>
            </w:r>
          </w:p>
        </w:tc>
        <w:tc>
          <w:tcPr>
            <w:tcW w:w="992" w:type="dxa"/>
          </w:tcPr>
          <w:p w14:paraId="0C40AEFB"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28857CFF" w14:textId="77777777" w:rsidR="00984DB9" w:rsidRPr="00106A61" w:rsidRDefault="00984DB9" w:rsidP="00875B46">
            <w:pPr>
              <w:jc w:val="center"/>
              <w:rPr>
                <w:sz w:val="22"/>
                <w:szCs w:val="22"/>
              </w:rPr>
            </w:pPr>
            <w:r w:rsidRPr="00106A61">
              <w:rPr>
                <w:sz w:val="22"/>
                <w:szCs w:val="22"/>
              </w:rPr>
              <w:t>(     )</w:t>
            </w:r>
          </w:p>
        </w:tc>
        <w:tc>
          <w:tcPr>
            <w:tcW w:w="1985" w:type="dxa"/>
          </w:tcPr>
          <w:p w14:paraId="24191ABF"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r w:rsidR="00984DB9" w:rsidRPr="00106A61" w14:paraId="2C8B5542" w14:textId="77777777" w:rsidTr="00984D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95" w:type="dxa"/>
          </w:tcPr>
          <w:p w14:paraId="627C05EC" w14:textId="77777777" w:rsidR="00984DB9" w:rsidRPr="00106A61" w:rsidRDefault="00984DB9" w:rsidP="00875B46">
            <w:pPr>
              <w:rPr>
                <w:sz w:val="22"/>
                <w:szCs w:val="22"/>
              </w:rPr>
            </w:pPr>
            <w:r w:rsidRPr="00106A61">
              <w:rPr>
                <w:sz w:val="22"/>
                <w:szCs w:val="22"/>
              </w:rPr>
              <w:t>Diş ve dişeti sorunu (çürük vb.)</w:t>
            </w:r>
          </w:p>
        </w:tc>
        <w:tc>
          <w:tcPr>
            <w:tcW w:w="992" w:type="dxa"/>
          </w:tcPr>
          <w:p w14:paraId="4AFC28A4" w14:textId="77777777" w:rsidR="00984DB9" w:rsidRPr="00106A61" w:rsidRDefault="00984DB9" w:rsidP="00875B46">
            <w:pPr>
              <w:jc w:val="center"/>
              <w:cnfStyle w:val="000000100000" w:firstRow="0" w:lastRow="0" w:firstColumn="0" w:lastColumn="0" w:oddVBand="0" w:evenVBand="0" w:oddHBand="1"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46B009B9" w14:textId="77777777" w:rsidR="00984DB9" w:rsidRPr="00106A61" w:rsidRDefault="00984DB9" w:rsidP="00875B46">
            <w:pPr>
              <w:jc w:val="center"/>
              <w:rPr>
                <w:sz w:val="22"/>
                <w:szCs w:val="22"/>
              </w:rPr>
            </w:pPr>
            <w:r w:rsidRPr="00106A61">
              <w:rPr>
                <w:sz w:val="22"/>
                <w:szCs w:val="22"/>
              </w:rPr>
              <w:t>(     )</w:t>
            </w:r>
          </w:p>
        </w:tc>
        <w:tc>
          <w:tcPr>
            <w:tcW w:w="1985" w:type="dxa"/>
          </w:tcPr>
          <w:p w14:paraId="6A71D87E" w14:textId="77777777" w:rsidR="00984DB9" w:rsidRPr="00106A61" w:rsidRDefault="00984DB9" w:rsidP="00875B46">
            <w:pPr>
              <w:cnfStyle w:val="000000100000" w:firstRow="0" w:lastRow="0" w:firstColumn="0" w:lastColumn="0" w:oddVBand="0" w:evenVBand="0" w:oddHBand="1" w:evenHBand="0" w:firstRowFirstColumn="0" w:firstRowLastColumn="0" w:lastRowFirstColumn="0" w:lastRowLastColumn="0"/>
              <w:rPr>
                <w:sz w:val="22"/>
                <w:szCs w:val="22"/>
              </w:rPr>
            </w:pPr>
          </w:p>
        </w:tc>
      </w:tr>
      <w:tr w:rsidR="00984DB9" w:rsidRPr="00106A61" w14:paraId="1DC03621" w14:textId="77777777" w:rsidTr="00984DB9">
        <w:tc>
          <w:tcPr>
            <w:cnfStyle w:val="000010000000" w:firstRow="0" w:lastRow="0" w:firstColumn="0" w:lastColumn="0" w:oddVBand="1" w:evenVBand="0" w:oddHBand="0" w:evenHBand="0" w:firstRowFirstColumn="0" w:firstRowLastColumn="0" w:lastRowFirstColumn="0" w:lastRowLastColumn="0"/>
            <w:tcW w:w="5495" w:type="dxa"/>
          </w:tcPr>
          <w:p w14:paraId="785285A3" w14:textId="77777777" w:rsidR="00984DB9" w:rsidRPr="00106A61" w:rsidRDefault="00984DB9" w:rsidP="00875B46">
            <w:pPr>
              <w:rPr>
                <w:sz w:val="22"/>
                <w:szCs w:val="22"/>
              </w:rPr>
            </w:pPr>
            <w:r w:rsidRPr="00106A61">
              <w:rPr>
                <w:sz w:val="22"/>
                <w:szCs w:val="22"/>
              </w:rPr>
              <w:t>Diğer</w:t>
            </w:r>
          </w:p>
        </w:tc>
        <w:tc>
          <w:tcPr>
            <w:tcW w:w="992" w:type="dxa"/>
          </w:tcPr>
          <w:p w14:paraId="10DDB50E" w14:textId="77777777" w:rsidR="00984DB9" w:rsidRPr="00106A61" w:rsidRDefault="00984DB9" w:rsidP="00875B46">
            <w:pPr>
              <w:jc w:val="center"/>
              <w:cnfStyle w:val="000000000000" w:firstRow="0" w:lastRow="0" w:firstColumn="0" w:lastColumn="0" w:oddVBand="0" w:evenVBand="0" w:oddHBand="0" w:evenHBand="0" w:firstRowFirstColumn="0" w:firstRowLastColumn="0" w:lastRowFirstColumn="0" w:lastRowLastColumn="0"/>
              <w:rPr>
                <w:sz w:val="22"/>
                <w:szCs w:val="22"/>
              </w:rPr>
            </w:pPr>
            <w:r w:rsidRPr="00106A61">
              <w:rPr>
                <w:sz w:val="22"/>
                <w:szCs w:val="22"/>
              </w:rPr>
              <w:t>(     )</w:t>
            </w:r>
          </w:p>
        </w:tc>
        <w:tc>
          <w:tcPr>
            <w:cnfStyle w:val="000010000000" w:firstRow="0" w:lastRow="0" w:firstColumn="0" w:lastColumn="0" w:oddVBand="1" w:evenVBand="0" w:oddHBand="0" w:evenHBand="0" w:firstRowFirstColumn="0" w:firstRowLastColumn="0" w:lastRowFirstColumn="0" w:lastRowLastColumn="0"/>
            <w:tcW w:w="1097" w:type="dxa"/>
          </w:tcPr>
          <w:p w14:paraId="247790DC" w14:textId="77777777" w:rsidR="00984DB9" w:rsidRPr="00106A61" w:rsidRDefault="00984DB9" w:rsidP="00875B46">
            <w:pPr>
              <w:jc w:val="center"/>
              <w:rPr>
                <w:sz w:val="22"/>
                <w:szCs w:val="22"/>
              </w:rPr>
            </w:pPr>
            <w:r w:rsidRPr="00106A61">
              <w:rPr>
                <w:sz w:val="22"/>
                <w:szCs w:val="22"/>
              </w:rPr>
              <w:t>(     )</w:t>
            </w:r>
          </w:p>
        </w:tc>
        <w:tc>
          <w:tcPr>
            <w:tcW w:w="1985" w:type="dxa"/>
          </w:tcPr>
          <w:p w14:paraId="19FD194C" w14:textId="77777777" w:rsidR="00984DB9" w:rsidRPr="00106A61" w:rsidRDefault="00984DB9" w:rsidP="00875B46">
            <w:pPr>
              <w:cnfStyle w:val="000000000000" w:firstRow="0" w:lastRow="0" w:firstColumn="0" w:lastColumn="0" w:oddVBand="0" w:evenVBand="0" w:oddHBand="0" w:evenHBand="0" w:firstRowFirstColumn="0" w:firstRowLastColumn="0" w:lastRowFirstColumn="0" w:lastRowLastColumn="0"/>
              <w:rPr>
                <w:sz w:val="22"/>
                <w:szCs w:val="22"/>
              </w:rPr>
            </w:pPr>
          </w:p>
        </w:tc>
      </w:tr>
    </w:tbl>
    <w:p w14:paraId="7DC624B8" w14:textId="2697451F" w:rsidR="00984DB9" w:rsidRPr="00106A61" w:rsidRDefault="00984DB9" w:rsidP="00875B46">
      <w:pPr>
        <w:pStyle w:val="GvdeMetni1"/>
        <w:rPr>
          <w:b w:val="0"/>
          <w:sz w:val="22"/>
          <w:szCs w:val="22"/>
        </w:rPr>
      </w:pPr>
      <w:r w:rsidRPr="00106A61">
        <w:rPr>
          <w:b w:val="0"/>
          <w:sz w:val="22"/>
          <w:szCs w:val="22"/>
        </w:rPr>
        <w:t xml:space="preserve">                     </w:t>
      </w:r>
    </w:p>
    <w:tbl>
      <w:tblPr>
        <w:tblW w:w="9695"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43"/>
        <w:gridCol w:w="680"/>
        <w:gridCol w:w="687"/>
        <w:gridCol w:w="163"/>
        <w:gridCol w:w="2722"/>
      </w:tblGrid>
      <w:tr w:rsidR="00984DB9" w:rsidRPr="00106A61" w14:paraId="2D2CFC7D" w14:textId="77777777" w:rsidTr="00026B2E">
        <w:trPr>
          <w:trHeight w:val="141"/>
        </w:trPr>
        <w:tc>
          <w:tcPr>
            <w:tcW w:w="9695" w:type="dxa"/>
            <w:gridSpan w:val="5"/>
            <w:tcBorders>
              <w:right w:val="single" w:sz="4" w:space="0" w:color="auto"/>
            </w:tcBorders>
          </w:tcPr>
          <w:p w14:paraId="041177C9" w14:textId="77777777" w:rsidR="00984DB9" w:rsidRPr="00106A61" w:rsidRDefault="00984DB9" w:rsidP="00875B46">
            <w:pPr>
              <w:pStyle w:val="Balk1"/>
              <w:tabs>
                <w:tab w:val="center" w:pos="4536"/>
              </w:tabs>
              <w:jc w:val="left"/>
              <w:rPr>
                <w:b/>
                <w:sz w:val="22"/>
                <w:szCs w:val="22"/>
              </w:rPr>
            </w:pPr>
            <w:r w:rsidRPr="00106A61">
              <w:rPr>
                <w:b/>
                <w:sz w:val="22"/>
                <w:szCs w:val="22"/>
              </w:rPr>
              <w:t>Daha önce aşağıdaki nedenlerle hekime ya da hastaneye başvurdunuz mu?</w:t>
            </w:r>
          </w:p>
        </w:tc>
      </w:tr>
      <w:tr w:rsidR="00984DB9" w:rsidRPr="00106A61" w14:paraId="43C52696" w14:textId="77777777" w:rsidTr="00026B2E">
        <w:trPr>
          <w:trHeight w:val="290"/>
        </w:trPr>
        <w:tc>
          <w:tcPr>
            <w:tcW w:w="5443" w:type="dxa"/>
            <w:tcBorders>
              <w:right w:val="nil"/>
            </w:tcBorders>
          </w:tcPr>
          <w:p w14:paraId="31DF102B" w14:textId="77777777" w:rsidR="00984DB9" w:rsidRPr="00106A61" w:rsidRDefault="00984DB9" w:rsidP="00875B46">
            <w:pPr>
              <w:pStyle w:val="Balk1"/>
              <w:tabs>
                <w:tab w:val="center" w:pos="4536"/>
              </w:tabs>
              <w:jc w:val="left"/>
              <w:rPr>
                <w:b/>
                <w:sz w:val="22"/>
                <w:szCs w:val="22"/>
              </w:rPr>
            </w:pPr>
            <w:r w:rsidRPr="00106A61">
              <w:rPr>
                <w:b/>
                <w:sz w:val="22"/>
                <w:szCs w:val="22"/>
              </w:rPr>
              <w:t xml:space="preserve">Sağlık Sorunu                                 </w:t>
            </w:r>
          </w:p>
        </w:tc>
        <w:tc>
          <w:tcPr>
            <w:tcW w:w="680" w:type="dxa"/>
            <w:tcBorders>
              <w:right w:val="nil"/>
            </w:tcBorders>
          </w:tcPr>
          <w:p w14:paraId="557C0368" w14:textId="77777777" w:rsidR="00984DB9" w:rsidRPr="00106A61" w:rsidRDefault="00984DB9" w:rsidP="00875B46">
            <w:pPr>
              <w:pStyle w:val="Balk1"/>
              <w:tabs>
                <w:tab w:val="center" w:pos="4536"/>
              </w:tabs>
              <w:rPr>
                <w:b/>
                <w:sz w:val="22"/>
                <w:szCs w:val="22"/>
              </w:rPr>
            </w:pPr>
            <w:r w:rsidRPr="00106A61">
              <w:rPr>
                <w:b/>
                <w:sz w:val="22"/>
                <w:szCs w:val="22"/>
              </w:rPr>
              <w:t>Evet</w:t>
            </w:r>
          </w:p>
        </w:tc>
        <w:tc>
          <w:tcPr>
            <w:tcW w:w="687" w:type="dxa"/>
            <w:tcBorders>
              <w:right w:val="nil"/>
            </w:tcBorders>
          </w:tcPr>
          <w:p w14:paraId="119B990E" w14:textId="77777777" w:rsidR="00984DB9" w:rsidRPr="00026B2E" w:rsidRDefault="00984DB9" w:rsidP="00875B46">
            <w:pPr>
              <w:pStyle w:val="Balk1"/>
              <w:tabs>
                <w:tab w:val="center" w:pos="4536"/>
              </w:tabs>
              <w:rPr>
                <w:b/>
                <w:i/>
                <w:iCs/>
                <w:sz w:val="22"/>
                <w:szCs w:val="22"/>
              </w:rPr>
            </w:pPr>
            <w:r w:rsidRPr="00026B2E">
              <w:rPr>
                <w:b/>
                <w:i/>
                <w:iCs/>
                <w:sz w:val="22"/>
                <w:szCs w:val="22"/>
              </w:rPr>
              <w:t>Hayır</w:t>
            </w:r>
          </w:p>
        </w:tc>
        <w:tc>
          <w:tcPr>
            <w:tcW w:w="163" w:type="dxa"/>
            <w:tcBorders>
              <w:right w:val="nil"/>
            </w:tcBorders>
          </w:tcPr>
          <w:p w14:paraId="194B739F" w14:textId="77777777" w:rsidR="00984DB9" w:rsidRPr="00026B2E" w:rsidRDefault="00984DB9" w:rsidP="00875B46">
            <w:pPr>
              <w:pStyle w:val="Balk1"/>
              <w:tabs>
                <w:tab w:val="center" w:pos="4536"/>
              </w:tabs>
              <w:jc w:val="left"/>
              <w:rPr>
                <w:b/>
                <w:i/>
                <w:iCs/>
                <w:sz w:val="22"/>
                <w:szCs w:val="22"/>
              </w:rPr>
            </w:pPr>
          </w:p>
        </w:tc>
        <w:tc>
          <w:tcPr>
            <w:tcW w:w="2722" w:type="dxa"/>
            <w:tcBorders>
              <w:top w:val="single" w:sz="4" w:space="0" w:color="auto"/>
              <w:left w:val="nil"/>
              <w:bottom w:val="single" w:sz="4" w:space="0" w:color="auto"/>
              <w:right w:val="single" w:sz="4" w:space="0" w:color="auto"/>
            </w:tcBorders>
          </w:tcPr>
          <w:p w14:paraId="7E9F63D0" w14:textId="77777777" w:rsidR="00984DB9" w:rsidRPr="00026B2E" w:rsidRDefault="00984DB9" w:rsidP="00875B46">
            <w:pPr>
              <w:pStyle w:val="Balk1"/>
              <w:tabs>
                <w:tab w:val="center" w:pos="4536"/>
              </w:tabs>
              <w:rPr>
                <w:b/>
                <w:i/>
                <w:iCs/>
                <w:sz w:val="22"/>
                <w:szCs w:val="22"/>
              </w:rPr>
            </w:pPr>
            <w:r w:rsidRPr="00026B2E">
              <w:rPr>
                <w:b/>
                <w:i/>
                <w:iCs/>
                <w:sz w:val="22"/>
                <w:szCs w:val="22"/>
              </w:rPr>
              <w:t>Ne Zamandan Beri?</w:t>
            </w:r>
          </w:p>
        </w:tc>
      </w:tr>
      <w:tr w:rsidR="00984DB9" w:rsidRPr="00106A61" w14:paraId="52AE1B7B" w14:textId="77777777" w:rsidTr="00026B2E">
        <w:trPr>
          <w:trHeight w:val="141"/>
        </w:trPr>
        <w:tc>
          <w:tcPr>
            <w:tcW w:w="5443" w:type="dxa"/>
            <w:tcBorders>
              <w:right w:val="nil"/>
            </w:tcBorders>
          </w:tcPr>
          <w:p w14:paraId="7D66246D" w14:textId="77777777" w:rsidR="00984DB9" w:rsidRPr="00106A61" w:rsidRDefault="00984DB9" w:rsidP="00875B46">
            <w:pPr>
              <w:rPr>
                <w:sz w:val="22"/>
                <w:szCs w:val="22"/>
              </w:rPr>
            </w:pPr>
            <w:r w:rsidRPr="00106A61">
              <w:rPr>
                <w:sz w:val="22"/>
                <w:szCs w:val="22"/>
              </w:rPr>
              <w:t xml:space="preserve">Kalp rahatsızlığı </w:t>
            </w:r>
          </w:p>
        </w:tc>
        <w:tc>
          <w:tcPr>
            <w:tcW w:w="680" w:type="dxa"/>
            <w:tcBorders>
              <w:right w:val="nil"/>
            </w:tcBorders>
          </w:tcPr>
          <w:p w14:paraId="529064EE"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087CD7B4"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386BD4AE"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1BCAEB35" w14:textId="77777777" w:rsidR="00984DB9" w:rsidRPr="00106A61" w:rsidRDefault="00984DB9" w:rsidP="00875B46">
            <w:pPr>
              <w:rPr>
                <w:sz w:val="22"/>
                <w:szCs w:val="22"/>
              </w:rPr>
            </w:pPr>
          </w:p>
        </w:tc>
      </w:tr>
      <w:tr w:rsidR="00984DB9" w:rsidRPr="00106A61" w14:paraId="054AE6E1" w14:textId="77777777" w:rsidTr="00026B2E">
        <w:trPr>
          <w:trHeight w:val="141"/>
        </w:trPr>
        <w:tc>
          <w:tcPr>
            <w:tcW w:w="5443" w:type="dxa"/>
            <w:tcBorders>
              <w:right w:val="nil"/>
            </w:tcBorders>
          </w:tcPr>
          <w:p w14:paraId="7C61259B" w14:textId="77777777" w:rsidR="00984DB9" w:rsidRPr="00106A61" w:rsidRDefault="00984DB9" w:rsidP="00875B46">
            <w:pPr>
              <w:rPr>
                <w:sz w:val="22"/>
                <w:szCs w:val="22"/>
              </w:rPr>
            </w:pPr>
            <w:r w:rsidRPr="00106A61">
              <w:rPr>
                <w:sz w:val="22"/>
                <w:szCs w:val="22"/>
              </w:rPr>
              <w:t>Kalp romatizması</w:t>
            </w:r>
          </w:p>
        </w:tc>
        <w:tc>
          <w:tcPr>
            <w:tcW w:w="680" w:type="dxa"/>
            <w:tcBorders>
              <w:right w:val="nil"/>
            </w:tcBorders>
          </w:tcPr>
          <w:p w14:paraId="35ECA90A"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531DB6AE"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35F60714"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3A7A6A40" w14:textId="77777777" w:rsidR="00984DB9" w:rsidRPr="00106A61" w:rsidRDefault="00984DB9" w:rsidP="00875B46">
            <w:pPr>
              <w:rPr>
                <w:sz w:val="22"/>
                <w:szCs w:val="22"/>
              </w:rPr>
            </w:pPr>
          </w:p>
        </w:tc>
      </w:tr>
      <w:tr w:rsidR="00984DB9" w:rsidRPr="00106A61" w14:paraId="44AA8635" w14:textId="77777777" w:rsidTr="00026B2E">
        <w:trPr>
          <w:trHeight w:val="141"/>
        </w:trPr>
        <w:tc>
          <w:tcPr>
            <w:tcW w:w="5443" w:type="dxa"/>
            <w:tcBorders>
              <w:right w:val="nil"/>
            </w:tcBorders>
          </w:tcPr>
          <w:p w14:paraId="2588001C" w14:textId="77777777" w:rsidR="00984DB9" w:rsidRPr="00106A61" w:rsidRDefault="00984DB9" w:rsidP="00875B46">
            <w:pPr>
              <w:rPr>
                <w:sz w:val="22"/>
                <w:szCs w:val="22"/>
              </w:rPr>
            </w:pPr>
            <w:r w:rsidRPr="00106A61">
              <w:rPr>
                <w:sz w:val="22"/>
                <w:szCs w:val="22"/>
              </w:rPr>
              <w:t>Akut eklem romatizması</w:t>
            </w:r>
          </w:p>
        </w:tc>
        <w:tc>
          <w:tcPr>
            <w:tcW w:w="680" w:type="dxa"/>
            <w:tcBorders>
              <w:right w:val="nil"/>
            </w:tcBorders>
          </w:tcPr>
          <w:p w14:paraId="6D78F8C0"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54EBE1FF"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7849E467"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45CC2B6B" w14:textId="77777777" w:rsidR="00984DB9" w:rsidRPr="00106A61" w:rsidRDefault="00984DB9" w:rsidP="00875B46">
            <w:pPr>
              <w:rPr>
                <w:sz w:val="22"/>
                <w:szCs w:val="22"/>
              </w:rPr>
            </w:pPr>
          </w:p>
        </w:tc>
      </w:tr>
      <w:tr w:rsidR="00984DB9" w:rsidRPr="00106A61" w14:paraId="2E489C70" w14:textId="77777777" w:rsidTr="00026B2E">
        <w:trPr>
          <w:trHeight w:val="141"/>
        </w:trPr>
        <w:tc>
          <w:tcPr>
            <w:tcW w:w="5443" w:type="dxa"/>
            <w:tcBorders>
              <w:right w:val="nil"/>
            </w:tcBorders>
          </w:tcPr>
          <w:p w14:paraId="5CEB6D07" w14:textId="77777777" w:rsidR="00984DB9" w:rsidRPr="00106A61" w:rsidRDefault="00984DB9" w:rsidP="00875B46">
            <w:pPr>
              <w:rPr>
                <w:sz w:val="22"/>
                <w:szCs w:val="22"/>
              </w:rPr>
            </w:pPr>
            <w:r w:rsidRPr="00106A61">
              <w:rPr>
                <w:sz w:val="22"/>
                <w:szCs w:val="22"/>
              </w:rPr>
              <w:t>Yüksek ya da düşük tansiyon</w:t>
            </w:r>
          </w:p>
        </w:tc>
        <w:tc>
          <w:tcPr>
            <w:tcW w:w="680" w:type="dxa"/>
            <w:tcBorders>
              <w:right w:val="nil"/>
            </w:tcBorders>
          </w:tcPr>
          <w:p w14:paraId="4EC29436"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19BCC053"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792AE86C"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7E2360E1" w14:textId="77777777" w:rsidR="00984DB9" w:rsidRPr="00106A61" w:rsidRDefault="00984DB9" w:rsidP="00875B46">
            <w:pPr>
              <w:rPr>
                <w:sz w:val="22"/>
                <w:szCs w:val="22"/>
              </w:rPr>
            </w:pPr>
          </w:p>
        </w:tc>
      </w:tr>
      <w:tr w:rsidR="00984DB9" w:rsidRPr="00106A61" w14:paraId="49D5FAF4" w14:textId="77777777" w:rsidTr="00026B2E">
        <w:trPr>
          <w:trHeight w:val="141"/>
        </w:trPr>
        <w:tc>
          <w:tcPr>
            <w:tcW w:w="5443" w:type="dxa"/>
            <w:tcBorders>
              <w:right w:val="nil"/>
            </w:tcBorders>
          </w:tcPr>
          <w:p w14:paraId="32A6428A" w14:textId="77777777" w:rsidR="00984DB9" w:rsidRPr="00106A61" w:rsidRDefault="00984DB9" w:rsidP="00875B46">
            <w:pPr>
              <w:rPr>
                <w:sz w:val="22"/>
                <w:szCs w:val="22"/>
              </w:rPr>
            </w:pPr>
            <w:r w:rsidRPr="00106A61">
              <w:rPr>
                <w:sz w:val="22"/>
                <w:szCs w:val="22"/>
              </w:rPr>
              <w:t xml:space="preserve">Astım veya diğer solunum hastalığı </w:t>
            </w:r>
          </w:p>
        </w:tc>
        <w:tc>
          <w:tcPr>
            <w:tcW w:w="680" w:type="dxa"/>
            <w:tcBorders>
              <w:right w:val="nil"/>
            </w:tcBorders>
          </w:tcPr>
          <w:p w14:paraId="2F537769"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3018B15D"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3E591BCB"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7B8C20DF" w14:textId="77777777" w:rsidR="00984DB9" w:rsidRPr="00106A61" w:rsidRDefault="00984DB9" w:rsidP="00875B46">
            <w:pPr>
              <w:rPr>
                <w:sz w:val="22"/>
                <w:szCs w:val="22"/>
              </w:rPr>
            </w:pPr>
          </w:p>
        </w:tc>
      </w:tr>
      <w:tr w:rsidR="00984DB9" w:rsidRPr="00106A61" w14:paraId="2E9F74EA" w14:textId="77777777" w:rsidTr="00026B2E">
        <w:trPr>
          <w:trHeight w:val="141"/>
        </w:trPr>
        <w:tc>
          <w:tcPr>
            <w:tcW w:w="5443" w:type="dxa"/>
            <w:tcBorders>
              <w:right w:val="nil"/>
            </w:tcBorders>
          </w:tcPr>
          <w:p w14:paraId="31094ADE" w14:textId="77777777" w:rsidR="00984DB9" w:rsidRPr="00106A61" w:rsidRDefault="00984DB9" w:rsidP="00875B46">
            <w:pPr>
              <w:rPr>
                <w:sz w:val="22"/>
                <w:szCs w:val="22"/>
              </w:rPr>
            </w:pPr>
            <w:r w:rsidRPr="00106A61">
              <w:rPr>
                <w:sz w:val="22"/>
                <w:szCs w:val="22"/>
              </w:rPr>
              <w:t xml:space="preserve">Kan hastalıkları, kansızlık </w:t>
            </w:r>
          </w:p>
        </w:tc>
        <w:tc>
          <w:tcPr>
            <w:tcW w:w="680" w:type="dxa"/>
            <w:tcBorders>
              <w:right w:val="nil"/>
            </w:tcBorders>
          </w:tcPr>
          <w:p w14:paraId="4C89F386"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63504374"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1938A8F0"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2DB5B2F7" w14:textId="77777777" w:rsidR="00984DB9" w:rsidRPr="00106A61" w:rsidRDefault="00984DB9" w:rsidP="00875B46">
            <w:pPr>
              <w:rPr>
                <w:sz w:val="22"/>
                <w:szCs w:val="22"/>
              </w:rPr>
            </w:pPr>
          </w:p>
        </w:tc>
      </w:tr>
      <w:tr w:rsidR="00984DB9" w:rsidRPr="00106A61" w14:paraId="557F68EF" w14:textId="77777777" w:rsidTr="00026B2E">
        <w:trPr>
          <w:trHeight w:val="141"/>
        </w:trPr>
        <w:tc>
          <w:tcPr>
            <w:tcW w:w="5443" w:type="dxa"/>
            <w:tcBorders>
              <w:right w:val="nil"/>
            </w:tcBorders>
          </w:tcPr>
          <w:p w14:paraId="3654FDEA" w14:textId="77777777" w:rsidR="00984DB9" w:rsidRPr="00106A61" w:rsidRDefault="00984DB9" w:rsidP="00875B46">
            <w:pPr>
              <w:rPr>
                <w:sz w:val="22"/>
                <w:szCs w:val="22"/>
              </w:rPr>
            </w:pPr>
            <w:r w:rsidRPr="00106A61">
              <w:rPr>
                <w:sz w:val="22"/>
                <w:szCs w:val="22"/>
              </w:rPr>
              <w:t>Varis, basur, damar iltihabı</w:t>
            </w:r>
          </w:p>
        </w:tc>
        <w:tc>
          <w:tcPr>
            <w:tcW w:w="680" w:type="dxa"/>
            <w:tcBorders>
              <w:right w:val="nil"/>
            </w:tcBorders>
          </w:tcPr>
          <w:p w14:paraId="759DC9BB"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4150EEF7"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58EC4016"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7A637B55" w14:textId="77777777" w:rsidR="00984DB9" w:rsidRPr="00106A61" w:rsidRDefault="00984DB9" w:rsidP="00875B46">
            <w:pPr>
              <w:rPr>
                <w:sz w:val="22"/>
                <w:szCs w:val="22"/>
              </w:rPr>
            </w:pPr>
          </w:p>
        </w:tc>
      </w:tr>
      <w:tr w:rsidR="00984DB9" w:rsidRPr="00106A61" w14:paraId="7543E39B" w14:textId="77777777" w:rsidTr="00026B2E">
        <w:trPr>
          <w:trHeight w:val="141"/>
        </w:trPr>
        <w:tc>
          <w:tcPr>
            <w:tcW w:w="5443" w:type="dxa"/>
            <w:tcBorders>
              <w:right w:val="nil"/>
            </w:tcBorders>
          </w:tcPr>
          <w:p w14:paraId="13E978CF" w14:textId="77777777" w:rsidR="00984DB9" w:rsidRPr="00106A61" w:rsidRDefault="00984DB9" w:rsidP="00875B46">
            <w:pPr>
              <w:rPr>
                <w:sz w:val="22"/>
                <w:szCs w:val="22"/>
              </w:rPr>
            </w:pPr>
            <w:r w:rsidRPr="00106A61">
              <w:rPr>
                <w:sz w:val="22"/>
                <w:szCs w:val="22"/>
              </w:rPr>
              <w:t>Diyabet (şeker hastalığı)</w:t>
            </w:r>
          </w:p>
        </w:tc>
        <w:tc>
          <w:tcPr>
            <w:tcW w:w="680" w:type="dxa"/>
            <w:tcBorders>
              <w:right w:val="nil"/>
            </w:tcBorders>
          </w:tcPr>
          <w:p w14:paraId="7ECC6AD2"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032B0164"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23E0F9A0"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08D52D9F" w14:textId="77777777" w:rsidR="00984DB9" w:rsidRPr="00106A61" w:rsidRDefault="00984DB9" w:rsidP="00875B46">
            <w:pPr>
              <w:rPr>
                <w:sz w:val="22"/>
                <w:szCs w:val="22"/>
              </w:rPr>
            </w:pPr>
          </w:p>
        </w:tc>
      </w:tr>
      <w:tr w:rsidR="00984DB9" w:rsidRPr="00106A61" w14:paraId="0A9D1C87" w14:textId="77777777" w:rsidTr="00026B2E">
        <w:trPr>
          <w:trHeight w:val="141"/>
        </w:trPr>
        <w:tc>
          <w:tcPr>
            <w:tcW w:w="5443" w:type="dxa"/>
            <w:tcBorders>
              <w:right w:val="nil"/>
            </w:tcBorders>
          </w:tcPr>
          <w:p w14:paraId="487FB003" w14:textId="77777777" w:rsidR="00984DB9" w:rsidRPr="00106A61" w:rsidRDefault="00984DB9" w:rsidP="00875B46">
            <w:pPr>
              <w:rPr>
                <w:sz w:val="22"/>
                <w:szCs w:val="22"/>
              </w:rPr>
            </w:pPr>
            <w:r w:rsidRPr="00106A61">
              <w:rPr>
                <w:sz w:val="22"/>
                <w:szCs w:val="22"/>
              </w:rPr>
              <w:t>Epilepsi (sara)</w:t>
            </w:r>
          </w:p>
        </w:tc>
        <w:tc>
          <w:tcPr>
            <w:tcW w:w="680" w:type="dxa"/>
            <w:tcBorders>
              <w:right w:val="nil"/>
            </w:tcBorders>
          </w:tcPr>
          <w:p w14:paraId="659042EC"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6A643DC9"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22A330FF"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699B6C78" w14:textId="77777777" w:rsidR="00984DB9" w:rsidRPr="00106A61" w:rsidRDefault="00984DB9" w:rsidP="00875B46">
            <w:pPr>
              <w:rPr>
                <w:sz w:val="22"/>
                <w:szCs w:val="22"/>
              </w:rPr>
            </w:pPr>
          </w:p>
        </w:tc>
      </w:tr>
      <w:tr w:rsidR="00984DB9" w:rsidRPr="00106A61" w14:paraId="7DFE02F1" w14:textId="77777777" w:rsidTr="00026B2E">
        <w:trPr>
          <w:trHeight w:val="141"/>
        </w:trPr>
        <w:tc>
          <w:tcPr>
            <w:tcW w:w="5443" w:type="dxa"/>
            <w:tcBorders>
              <w:right w:val="nil"/>
            </w:tcBorders>
          </w:tcPr>
          <w:p w14:paraId="485C0DDB" w14:textId="77777777" w:rsidR="00984DB9" w:rsidRPr="00106A61" w:rsidRDefault="00984DB9" w:rsidP="00875B46">
            <w:pPr>
              <w:rPr>
                <w:sz w:val="22"/>
                <w:szCs w:val="22"/>
              </w:rPr>
            </w:pPr>
            <w:r w:rsidRPr="00106A61">
              <w:rPr>
                <w:sz w:val="22"/>
                <w:szCs w:val="22"/>
              </w:rPr>
              <w:t>Guatr</w:t>
            </w:r>
          </w:p>
        </w:tc>
        <w:tc>
          <w:tcPr>
            <w:tcW w:w="680" w:type="dxa"/>
            <w:tcBorders>
              <w:right w:val="nil"/>
            </w:tcBorders>
          </w:tcPr>
          <w:p w14:paraId="0E8C67D9"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3B78A8C7"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1EEFB5EF"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6D234AEB" w14:textId="77777777" w:rsidR="00984DB9" w:rsidRPr="00106A61" w:rsidRDefault="00984DB9" w:rsidP="00875B46">
            <w:pPr>
              <w:rPr>
                <w:sz w:val="22"/>
                <w:szCs w:val="22"/>
              </w:rPr>
            </w:pPr>
          </w:p>
        </w:tc>
      </w:tr>
      <w:tr w:rsidR="00984DB9" w:rsidRPr="00106A61" w14:paraId="7856633A" w14:textId="77777777" w:rsidTr="00026B2E">
        <w:trPr>
          <w:trHeight w:val="141"/>
        </w:trPr>
        <w:tc>
          <w:tcPr>
            <w:tcW w:w="5443" w:type="dxa"/>
            <w:tcBorders>
              <w:right w:val="nil"/>
            </w:tcBorders>
          </w:tcPr>
          <w:p w14:paraId="14C3D535" w14:textId="77777777" w:rsidR="00984DB9" w:rsidRPr="00106A61" w:rsidRDefault="00984DB9" w:rsidP="00875B46">
            <w:pPr>
              <w:rPr>
                <w:sz w:val="22"/>
                <w:szCs w:val="22"/>
              </w:rPr>
            </w:pPr>
            <w:r w:rsidRPr="00106A61">
              <w:rPr>
                <w:sz w:val="22"/>
                <w:szCs w:val="22"/>
              </w:rPr>
              <w:t>Sarılık (Hepatit A, B, veya C)</w:t>
            </w:r>
          </w:p>
        </w:tc>
        <w:tc>
          <w:tcPr>
            <w:tcW w:w="680" w:type="dxa"/>
            <w:tcBorders>
              <w:right w:val="nil"/>
            </w:tcBorders>
          </w:tcPr>
          <w:p w14:paraId="37D71D42"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528A3FFF"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1CC5FD5E"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7295CFEB" w14:textId="77777777" w:rsidR="00984DB9" w:rsidRPr="00106A61" w:rsidRDefault="00984DB9" w:rsidP="00875B46">
            <w:pPr>
              <w:rPr>
                <w:sz w:val="22"/>
                <w:szCs w:val="22"/>
              </w:rPr>
            </w:pPr>
          </w:p>
        </w:tc>
      </w:tr>
      <w:tr w:rsidR="00984DB9" w:rsidRPr="00106A61" w14:paraId="564F6BE3" w14:textId="77777777" w:rsidTr="00026B2E">
        <w:trPr>
          <w:trHeight w:val="141"/>
        </w:trPr>
        <w:tc>
          <w:tcPr>
            <w:tcW w:w="5443" w:type="dxa"/>
            <w:tcBorders>
              <w:right w:val="nil"/>
            </w:tcBorders>
          </w:tcPr>
          <w:p w14:paraId="2529A7D3" w14:textId="77777777" w:rsidR="00984DB9" w:rsidRPr="00106A61" w:rsidRDefault="00984DB9" w:rsidP="00875B46">
            <w:pPr>
              <w:rPr>
                <w:sz w:val="22"/>
                <w:szCs w:val="22"/>
              </w:rPr>
            </w:pPr>
            <w:r w:rsidRPr="00106A61">
              <w:rPr>
                <w:sz w:val="22"/>
                <w:szCs w:val="22"/>
              </w:rPr>
              <w:t>Zührevi (cinsel yolla bulaşan) hastalıklar</w:t>
            </w:r>
          </w:p>
        </w:tc>
        <w:tc>
          <w:tcPr>
            <w:tcW w:w="680" w:type="dxa"/>
            <w:tcBorders>
              <w:right w:val="nil"/>
            </w:tcBorders>
          </w:tcPr>
          <w:p w14:paraId="4A1817F4"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195BBE5D"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6FA2BDA4"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51521DD6" w14:textId="77777777" w:rsidR="00984DB9" w:rsidRPr="00106A61" w:rsidRDefault="00984DB9" w:rsidP="00875B46">
            <w:pPr>
              <w:rPr>
                <w:sz w:val="22"/>
                <w:szCs w:val="22"/>
              </w:rPr>
            </w:pPr>
          </w:p>
        </w:tc>
      </w:tr>
      <w:tr w:rsidR="00984DB9" w:rsidRPr="00106A61" w14:paraId="305068E1" w14:textId="77777777" w:rsidTr="00026B2E">
        <w:trPr>
          <w:trHeight w:val="141"/>
        </w:trPr>
        <w:tc>
          <w:tcPr>
            <w:tcW w:w="5443" w:type="dxa"/>
            <w:tcBorders>
              <w:right w:val="nil"/>
            </w:tcBorders>
          </w:tcPr>
          <w:p w14:paraId="3FEAD8CE" w14:textId="77777777" w:rsidR="00984DB9" w:rsidRPr="00106A61" w:rsidRDefault="00984DB9" w:rsidP="00875B46">
            <w:pPr>
              <w:rPr>
                <w:sz w:val="22"/>
                <w:szCs w:val="22"/>
              </w:rPr>
            </w:pPr>
            <w:r w:rsidRPr="00106A61">
              <w:rPr>
                <w:sz w:val="22"/>
                <w:szCs w:val="22"/>
              </w:rPr>
              <w:t>Böbrek-mesane hastalıkları (kum, taş vb.)</w:t>
            </w:r>
          </w:p>
        </w:tc>
        <w:tc>
          <w:tcPr>
            <w:tcW w:w="680" w:type="dxa"/>
            <w:tcBorders>
              <w:right w:val="nil"/>
            </w:tcBorders>
          </w:tcPr>
          <w:p w14:paraId="2F8C1B8C"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2D0992FE"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6358D889"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6277FDCC" w14:textId="77777777" w:rsidR="00984DB9" w:rsidRPr="00106A61" w:rsidRDefault="00984DB9" w:rsidP="00875B46">
            <w:pPr>
              <w:rPr>
                <w:sz w:val="22"/>
                <w:szCs w:val="22"/>
              </w:rPr>
            </w:pPr>
          </w:p>
        </w:tc>
      </w:tr>
      <w:tr w:rsidR="00984DB9" w:rsidRPr="00106A61" w14:paraId="527F6D10" w14:textId="77777777" w:rsidTr="00026B2E">
        <w:trPr>
          <w:trHeight w:val="141"/>
        </w:trPr>
        <w:tc>
          <w:tcPr>
            <w:tcW w:w="5443" w:type="dxa"/>
            <w:tcBorders>
              <w:right w:val="nil"/>
            </w:tcBorders>
          </w:tcPr>
          <w:p w14:paraId="17D45D8D" w14:textId="77777777" w:rsidR="00984DB9" w:rsidRPr="00106A61" w:rsidRDefault="00984DB9" w:rsidP="00875B46">
            <w:pPr>
              <w:rPr>
                <w:sz w:val="22"/>
                <w:szCs w:val="22"/>
              </w:rPr>
            </w:pPr>
            <w:r w:rsidRPr="00106A61">
              <w:rPr>
                <w:sz w:val="22"/>
                <w:szCs w:val="22"/>
              </w:rPr>
              <w:t>Migren</w:t>
            </w:r>
          </w:p>
        </w:tc>
        <w:tc>
          <w:tcPr>
            <w:tcW w:w="680" w:type="dxa"/>
            <w:tcBorders>
              <w:right w:val="nil"/>
            </w:tcBorders>
          </w:tcPr>
          <w:p w14:paraId="4915AD95"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5FB11248"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2717363D"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40889315" w14:textId="77777777" w:rsidR="00984DB9" w:rsidRPr="00106A61" w:rsidRDefault="00984DB9" w:rsidP="00875B46">
            <w:pPr>
              <w:rPr>
                <w:sz w:val="22"/>
                <w:szCs w:val="22"/>
              </w:rPr>
            </w:pPr>
          </w:p>
        </w:tc>
      </w:tr>
      <w:tr w:rsidR="00984DB9" w:rsidRPr="00106A61" w14:paraId="6C4BE7C2" w14:textId="77777777" w:rsidTr="00026B2E">
        <w:trPr>
          <w:trHeight w:val="141"/>
        </w:trPr>
        <w:tc>
          <w:tcPr>
            <w:tcW w:w="5443" w:type="dxa"/>
            <w:tcBorders>
              <w:right w:val="nil"/>
            </w:tcBorders>
          </w:tcPr>
          <w:p w14:paraId="7D87CFE2" w14:textId="77777777" w:rsidR="00984DB9" w:rsidRPr="00106A61" w:rsidRDefault="00984DB9" w:rsidP="00875B46">
            <w:pPr>
              <w:rPr>
                <w:sz w:val="22"/>
                <w:szCs w:val="22"/>
              </w:rPr>
            </w:pPr>
            <w:r w:rsidRPr="00106A61">
              <w:rPr>
                <w:sz w:val="22"/>
                <w:szCs w:val="22"/>
              </w:rPr>
              <w:t>Kulak, kurun boğaz sorunları (sinüzit, bademcik vb.)</w:t>
            </w:r>
          </w:p>
        </w:tc>
        <w:tc>
          <w:tcPr>
            <w:tcW w:w="680" w:type="dxa"/>
            <w:tcBorders>
              <w:right w:val="nil"/>
            </w:tcBorders>
          </w:tcPr>
          <w:p w14:paraId="5E3EFF78"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31DB8DDD"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4EDE2702"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3B8B5BC2" w14:textId="77777777" w:rsidR="00984DB9" w:rsidRPr="00106A61" w:rsidRDefault="00984DB9" w:rsidP="00875B46">
            <w:pPr>
              <w:rPr>
                <w:sz w:val="22"/>
                <w:szCs w:val="22"/>
              </w:rPr>
            </w:pPr>
          </w:p>
        </w:tc>
      </w:tr>
      <w:tr w:rsidR="00984DB9" w:rsidRPr="00106A61" w14:paraId="22FE525D" w14:textId="77777777" w:rsidTr="00026B2E">
        <w:trPr>
          <w:trHeight w:val="141"/>
        </w:trPr>
        <w:tc>
          <w:tcPr>
            <w:tcW w:w="5443" w:type="dxa"/>
            <w:tcBorders>
              <w:right w:val="nil"/>
            </w:tcBorders>
          </w:tcPr>
          <w:p w14:paraId="3706E5DA" w14:textId="77777777" w:rsidR="00984DB9" w:rsidRPr="00106A61" w:rsidRDefault="00984DB9" w:rsidP="00875B46">
            <w:pPr>
              <w:rPr>
                <w:sz w:val="22"/>
                <w:szCs w:val="22"/>
              </w:rPr>
            </w:pPr>
            <w:r w:rsidRPr="00106A61">
              <w:rPr>
                <w:sz w:val="22"/>
                <w:szCs w:val="22"/>
              </w:rPr>
              <w:t>Cilt hasatlığı (egzama, mantar, siğil, uçuk vb.)</w:t>
            </w:r>
          </w:p>
        </w:tc>
        <w:tc>
          <w:tcPr>
            <w:tcW w:w="680" w:type="dxa"/>
            <w:tcBorders>
              <w:right w:val="nil"/>
            </w:tcBorders>
          </w:tcPr>
          <w:p w14:paraId="1EACB716"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62F88721"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7364E968"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015B349E" w14:textId="77777777" w:rsidR="00984DB9" w:rsidRPr="00106A61" w:rsidRDefault="00984DB9" w:rsidP="00875B46">
            <w:pPr>
              <w:rPr>
                <w:sz w:val="22"/>
                <w:szCs w:val="22"/>
              </w:rPr>
            </w:pPr>
          </w:p>
        </w:tc>
      </w:tr>
      <w:tr w:rsidR="00984DB9" w:rsidRPr="00106A61" w14:paraId="43E2CC1E" w14:textId="77777777" w:rsidTr="00026B2E">
        <w:trPr>
          <w:trHeight w:val="141"/>
        </w:trPr>
        <w:tc>
          <w:tcPr>
            <w:tcW w:w="5443" w:type="dxa"/>
            <w:tcBorders>
              <w:right w:val="nil"/>
            </w:tcBorders>
          </w:tcPr>
          <w:p w14:paraId="11AA7FC6" w14:textId="77777777" w:rsidR="00984DB9" w:rsidRPr="00106A61" w:rsidRDefault="00984DB9" w:rsidP="00875B46">
            <w:pPr>
              <w:rPr>
                <w:sz w:val="22"/>
                <w:szCs w:val="22"/>
              </w:rPr>
            </w:pPr>
            <w:r w:rsidRPr="00106A61">
              <w:rPr>
                <w:sz w:val="22"/>
                <w:szCs w:val="22"/>
              </w:rPr>
              <w:t xml:space="preserve">Sıtma </w:t>
            </w:r>
          </w:p>
        </w:tc>
        <w:tc>
          <w:tcPr>
            <w:tcW w:w="680" w:type="dxa"/>
            <w:tcBorders>
              <w:right w:val="nil"/>
            </w:tcBorders>
          </w:tcPr>
          <w:p w14:paraId="54F48092"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42F5349F"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53F0962C"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4FBDEABA" w14:textId="77777777" w:rsidR="00984DB9" w:rsidRPr="00106A61" w:rsidRDefault="00984DB9" w:rsidP="00875B46">
            <w:pPr>
              <w:rPr>
                <w:sz w:val="22"/>
                <w:szCs w:val="22"/>
              </w:rPr>
            </w:pPr>
          </w:p>
        </w:tc>
      </w:tr>
      <w:tr w:rsidR="00984DB9" w:rsidRPr="00106A61" w14:paraId="342371D6" w14:textId="77777777" w:rsidTr="00026B2E">
        <w:trPr>
          <w:trHeight w:val="141"/>
        </w:trPr>
        <w:tc>
          <w:tcPr>
            <w:tcW w:w="5443" w:type="dxa"/>
            <w:tcBorders>
              <w:right w:val="nil"/>
            </w:tcBorders>
          </w:tcPr>
          <w:p w14:paraId="6EBD7FF9" w14:textId="77777777" w:rsidR="00984DB9" w:rsidRPr="00106A61" w:rsidRDefault="00984DB9" w:rsidP="00875B46">
            <w:pPr>
              <w:rPr>
                <w:sz w:val="22"/>
                <w:szCs w:val="22"/>
              </w:rPr>
            </w:pPr>
            <w:r w:rsidRPr="00106A61">
              <w:rPr>
                <w:sz w:val="22"/>
                <w:szCs w:val="22"/>
              </w:rPr>
              <w:t>Diğer eklem hastalıkları</w:t>
            </w:r>
          </w:p>
        </w:tc>
        <w:tc>
          <w:tcPr>
            <w:tcW w:w="680" w:type="dxa"/>
            <w:tcBorders>
              <w:right w:val="nil"/>
            </w:tcBorders>
          </w:tcPr>
          <w:p w14:paraId="76E374EE"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0F09C9DF"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059229C9"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5359B938" w14:textId="77777777" w:rsidR="00984DB9" w:rsidRPr="00106A61" w:rsidRDefault="00984DB9" w:rsidP="00875B46">
            <w:pPr>
              <w:rPr>
                <w:sz w:val="22"/>
                <w:szCs w:val="22"/>
              </w:rPr>
            </w:pPr>
          </w:p>
        </w:tc>
      </w:tr>
      <w:tr w:rsidR="00984DB9" w:rsidRPr="00106A61" w14:paraId="34D7D4ED" w14:textId="77777777" w:rsidTr="00026B2E">
        <w:trPr>
          <w:trHeight w:val="141"/>
        </w:trPr>
        <w:tc>
          <w:tcPr>
            <w:tcW w:w="5443" w:type="dxa"/>
            <w:tcBorders>
              <w:right w:val="nil"/>
            </w:tcBorders>
          </w:tcPr>
          <w:p w14:paraId="4ED2E613" w14:textId="77777777" w:rsidR="00984DB9" w:rsidRPr="00106A61" w:rsidRDefault="00984DB9" w:rsidP="00875B46">
            <w:pPr>
              <w:rPr>
                <w:sz w:val="22"/>
                <w:szCs w:val="22"/>
              </w:rPr>
            </w:pPr>
            <w:r w:rsidRPr="00106A61">
              <w:rPr>
                <w:sz w:val="22"/>
                <w:szCs w:val="22"/>
              </w:rPr>
              <w:t>Fıtık</w:t>
            </w:r>
          </w:p>
        </w:tc>
        <w:tc>
          <w:tcPr>
            <w:tcW w:w="680" w:type="dxa"/>
            <w:tcBorders>
              <w:right w:val="nil"/>
            </w:tcBorders>
          </w:tcPr>
          <w:p w14:paraId="0BD13DBF"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753A8FDE"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62AE1C6D"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4C856746" w14:textId="77777777" w:rsidR="00984DB9" w:rsidRPr="00106A61" w:rsidRDefault="00984DB9" w:rsidP="00875B46">
            <w:pPr>
              <w:rPr>
                <w:sz w:val="22"/>
                <w:szCs w:val="22"/>
              </w:rPr>
            </w:pPr>
          </w:p>
        </w:tc>
      </w:tr>
      <w:tr w:rsidR="00984DB9" w:rsidRPr="00106A61" w14:paraId="43C4F772" w14:textId="77777777" w:rsidTr="00026B2E">
        <w:trPr>
          <w:trHeight w:val="141"/>
        </w:trPr>
        <w:tc>
          <w:tcPr>
            <w:tcW w:w="5443" w:type="dxa"/>
            <w:tcBorders>
              <w:right w:val="nil"/>
            </w:tcBorders>
          </w:tcPr>
          <w:p w14:paraId="57106289" w14:textId="77777777" w:rsidR="00984DB9" w:rsidRPr="00106A61" w:rsidRDefault="00984DB9" w:rsidP="00875B46">
            <w:pPr>
              <w:rPr>
                <w:sz w:val="22"/>
                <w:szCs w:val="22"/>
              </w:rPr>
            </w:pPr>
            <w:r w:rsidRPr="00106A61">
              <w:rPr>
                <w:sz w:val="22"/>
                <w:szCs w:val="22"/>
              </w:rPr>
              <w:t>Gözlük- kontak lens kullanıyor musunuz?</w:t>
            </w:r>
          </w:p>
        </w:tc>
        <w:tc>
          <w:tcPr>
            <w:tcW w:w="680" w:type="dxa"/>
            <w:tcBorders>
              <w:right w:val="nil"/>
            </w:tcBorders>
          </w:tcPr>
          <w:p w14:paraId="2AA104D4"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7E42F16F"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693526E8"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37228E97" w14:textId="77777777" w:rsidR="00984DB9" w:rsidRPr="00106A61" w:rsidRDefault="00984DB9" w:rsidP="00875B46">
            <w:pPr>
              <w:rPr>
                <w:sz w:val="22"/>
                <w:szCs w:val="22"/>
              </w:rPr>
            </w:pPr>
          </w:p>
        </w:tc>
      </w:tr>
      <w:tr w:rsidR="00984DB9" w:rsidRPr="00106A61" w14:paraId="65CB5593" w14:textId="77777777" w:rsidTr="00026B2E">
        <w:trPr>
          <w:trHeight w:val="141"/>
        </w:trPr>
        <w:tc>
          <w:tcPr>
            <w:tcW w:w="5443" w:type="dxa"/>
            <w:tcBorders>
              <w:right w:val="nil"/>
            </w:tcBorders>
          </w:tcPr>
          <w:p w14:paraId="765599EA" w14:textId="77777777" w:rsidR="00984DB9" w:rsidRPr="00106A61" w:rsidRDefault="00984DB9" w:rsidP="00875B46">
            <w:pPr>
              <w:rPr>
                <w:sz w:val="22"/>
                <w:szCs w:val="22"/>
              </w:rPr>
            </w:pPr>
            <w:r w:rsidRPr="00106A61">
              <w:rPr>
                <w:sz w:val="22"/>
                <w:szCs w:val="22"/>
              </w:rPr>
              <w:t>Herhangi bir işitme sorununuz var mı?</w:t>
            </w:r>
          </w:p>
        </w:tc>
        <w:tc>
          <w:tcPr>
            <w:tcW w:w="680" w:type="dxa"/>
            <w:tcBorders>
              <w:right w:val="nil"/>
            </w:tcBorders>
          </w:tcPr>
          <w:p w14:paraId="4CFEAD7A"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61520ABE"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23730AAB"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0F6D0E54" w14:textId="77777777" w:rsidR="00984DB9" w:rsidRPr="00106A61" w:rsidRDefault="00984DB9" w:rsidP="00875B46">
            <w:pPr>
              <w:rPr>
                <w:sz w:val="22"/>
                <w:szCs w:val="22"/>
              </w:rPr>
            </w:pPr>
          </w:p>
        </w:tc>
      </w:tr>
      <w:tr w:rsidR="00984DB9" w:rsidRPr="00106A61" w14:paraId="4D5F7295" w14:textId="77777777" w:rsidTr="00026B2E">
        <w:trPr>
          <w:trHeight w:val="149"/>
        </w:trPr>
        <w:tc>
          <w:tcPr>
            <w:tcW w:w="5443" w:type="dxa"/>
            <w:tcBorders>
              <w:right w:val="nil"/>
            </w:tcBorders>
          </w:tcPr>
          <w:p w14:paraId="449ED6EC" w14:textId="77777777" w:rsidR="00984DB9" w:rsidRPr="00106A61" w:rsidRDefault="00984DB9" w:rsidP="00875B46">
            <w:pPr>
              <w:rPr>
                <w:sz w:val="22"/>
                <w:szCs w:val="22"/>
              </w:rPr>
            </w:pPr>
            <w:r w:rsidRPr="00106A61">
              <w:rPr>
                <w:sz w:val="22"/>
                <w:szCs w:val="22"/>
              </w:rPr>
              <w:t>Bunun için bir aparat kullanıyor musunuz?</w:t>
            </w:r>
          </w:p>
        </w:tc>
        <w:tc>
          <w:tcPr>
            <w:tcW w:w="680" w:type="dxa"/>
            <w:tcBorders>
              <w:right w:val="nil"/>
            </w:tcBorders>
          </w:tcPr>
          <w:p w14:paraId="1CA7F281"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720EFF60"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4467EEC6"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62400728" w14:textId="77777777" w:rsidR="00984DB9" w:rsidRPr="00106A61" w:rsidRDefault="00984DB9" w:rsidP="00875B46">
            <w:pPr>
              <w:rPr>
                <w:sz w:val="22"/>
                <w:szCs w:val="22"/>
              </w:rPr>
            </w:pPr>
          </w:p>
        </w:tc>
      </w:tr>
      <w:tr w:rsidR="00984DB9" w:rsidRPr="00106A61" w14:paraId="16F6B5EC" w14:textId="77777777" w:rsidTr="00026B2E">
        <w:trPr>
          <w:trHeight w:val="141"/>
        </w:trPr>
        <w:tc>
          <w:tcPr>
            <w:tcW w:w="5443" w:type="dxa"/>
            <w:tcBorders>
              <w:right w:val="nil"/>
            </w:tcBorders>
          </w:tcPr>
          <w:p w14:paraId="61BB8AEE" w14:textId="77777777" w:rsidR="00984DB9" w:rsidRPr="00106A61" w:rsidRDefault="00984DB9" w:rsidP="00875B46">
            <w:pPr>
              <w:rPr>
                <w:sz w:val="22"/>
                <w:szCs w:val="22"/>
              </w:rPr>
            </w:pPr>
            <w:r w:rsidRPr="00106A61">
              <w:rPr>
                <w:sz w:val="22"/>
                <w:szCs w:val="22"/>
              </w:rPr>
              <w:t xml:space="preserve">Böbreğiniz iki tane mi? </w:t>
            </w:r>
          </w:p>
        </w:tc>
        <w:tc>
          <w:tcPr>
            <w:tcW w:w="680" w:type="dxa"/>
            <w:tcBorders>
              <w:right w:val="nil"/>
            </w:tcBorders>
          </w:tcPr>
          <w:p w14:paraId="72CDAD44"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577CFD9E"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711A703C"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1E50A5D6" w14:textId="77777777" w:rsidR="00984DB9" w:rsidRPr="00106A61" w:rsidRDefault="00984DB9" w:rsidP="00875B46">
            <w:pPr>
              <w:rPr>
                <w:sz w:val="22"/>
                <w:szCs w:val="22"/>
              </w:rPr>
            </w:pPr>
          </w:p>
        </w:tc>
      </w:tr>
      <w:tr w:rsidR="00984DB9" w:rsidRPr="00106A61" w14:paraId="3CBD5319" w14:textId="77777777" w:rsidTr="00026B2E">
        <w:trPr>
          <w:trHeight w:val="141"/>
        </w:trPr>
        <w:tc>
          <w:tcPr>
            <w:tcW w:w="5443" w:type="dxa"/>
            <w:tcBorders>
              <w:right w:val="nil"/>
            </w:tcBorders>
          </w:tcPr>
          <w:p w14:paraId="11ADD489" w14:textId="77777777" w:rsidR="00984DB9" w:rsidRPr="00106A61" w:rsidRDefault="00984DB9" w:rsidP="00875B46">
            <w:pPr>
              <w:rPr>
                <w:sz w:val="22"/>
                <w:szCs w:val="22"/>
              </w:rPr>
            </w:pPr>
            <w:r w:rsidRPr="00106A61">
              <w:rPr>
                <w:sz w:val="22"/>
                <w:szCs w:val="22"/>
              </w:rPr>
              <w:t>Testisiniz iki tane mi?</w:t>
            </w:r>
          </w:p>
        </w:tc>
        <w:tc>
          <w:tcPr>
            <w:tcW w:w="680" w:type="dxa"/>
            <w:tcBorders>
              <w:right w:val="nil"/>
            </w:tcBorders>
          </w:tcPr>
          <w:p w14:paraId="54BF4F47"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4A5149E2"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2B8C3CF1"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3E0ABB39" w14:textId="77777777" w:rsidR="00984DB9" w:rsidRPr="00106A61" w:rsidRDefault="00984DB9" w:rsidP="00875B46">
            <w:pPr>
              <w:rPr>
                <w:sz w:val="22"/>
                <w:szCs w:val="22"/>
              </w:rPr>
            </w:pPr>
          </w:p>
        </w:tc>
      </w:tr>
      <w:tr w:rsidR="00984DB9" w:rsidRPr="00106A61" w14:paraId="03716FFF" w14:textId="77777777" w:rsidTr="00026B2E">
        <w:trPr>
          <w:trHeight w:val="141"/>
        </w:trPr>
        <w:tc>
          <w:tcPr>
            <w:tcW w:w="5443" w:type="dxa"/>
            <w:tcBorders>
              <w:right w:val="nil"/>
            </w:tcBorders>
          </w:tcPr>
          <w:p w14:paraId="4629B44F" w14:textId="77777777" w:rsidR="00984DB9" w:rsidRPr="00106A61" w:rsidRDefault="00984DB9" w:rsidP="00875B46">
            <w:pPr>
              <w:rPr>
                <w:sz w:val="22"/>
                <w:szCs w:val="22"/>
              </w:rPr>
            </w:pPr>
            <w:r w:rsidRPr="00106A61">
              <w:rPr>
                <w:sz w:val="22"/>
                <w:szCs w:val="22"/>
              </w:rPr>
              <w:t>Gıda-ilaç alerjisi</w:t>
            </w:r>
          </w:p>
        </w:tc>
        <w:tc>
          <w:tcPr>
            <w:tcW w:w="680" w:type="dxa"/>
            <w:tcBorders>
              <w:right w:val="nil"/>
            </w:tcBorders>
          </w:tcPr>
          <w:p w14:paraId="48F70674" w14:textId="77777777" w:rsidR="00984DB9" w:rsidRPr="00106A61" w:rsidRDefault="00984DB9" w:rsidP="00875B46">
            <w:pPr>
              <w:jc w:val="center"/>
              <w:rPr>
                <w:sz w:val="22"/>
                <w:szCs w:val="22"/>
              </w:rPr>
            </w:pPr>
            <w:r w:rsidRPr="00106A61">
              <w:rPr>
                <w:sz w:val="22"/>
                <w:szCs w:val="22"/>
              </w:rPr>
              <w:t>(     )</w:t>
            </w:r>
          </w:p>
        </w:tc>
        <w:tc>
          <w:tcPr>
            <w:tcW w:w="687" w:type="dxa"/>
            <w:tcBorders>
              <w:right w:val="nil"/>
            </w:tcBorders>
          </w:tcPr>
          <w:p w14:paraId="47BF5C1E" w14:textId="77777777" w:rsidR="00984DB9" w:rsidRPr="00106A61" w:rsidRDefault="00984DB9" w:rsidP="00875B46">
            <w:pPr>
              <w:jc w:val="center"/>
              <w:rPr>
                <w:sz w:val="22"/>
                <w:szCs w:val="22"/>
              </w:rPr>
            </w:pPr>
            <w:r w:rsidRPr="00106A61">
              <w:rPr>
                <w:sz w:val="22"/>
                <w:szCs w:val="22"/>
              </w:rPr>
              <w:t>(     )</w:t>
            </w:r>
          </w:p>
        </w:tc>
        <w:tc>
          <w:tcPr>
            <w:tcW w:w="163" w:type="dxa"/>
            <w:tcBorders>
              <w:right w:val="nil"/>
            </w:tcBorders>
          </w:tcPr>
          <w:p w14:paraId="133DCBC9"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44BF8C2D" w14:textId="77777777" w:rsidR="00984DB9" w:rsidRPr="00106A61" w:rsidRDefault="00984DB9" w:rsidP="00875B46">
            <w:pPr>
              <w:rPr>
                <w:sz w:val="22"/>
                <w:szCs w:val="22"/>
              </w:rPr>
            </w:pPr>
          </w:p>
        </w:tc>
      </w:tr>
      <w:tr w:rsidR="00984DB9" w:rsidRPr="00106A61" w14:paraId="60B45848" w14:textId="77777777" w:rsidTr="00026B2E">
        <w:trPr>
          <w:trHeight w:val="133"/>
        </w:trPr>
        <w:tc>
          <w:tcPr>
            <w:tcW w:w="5443" w:type="dxa"/>
            <w:tcBorders>
              <w:right w:val="nil"/>
            </w:tcBorders>
          </w:tcPr>
          <w:p w14:paraId="31E22E5A" w14:textId="77777777" w:rsidR="00984DB9" w:rsidRPr="00106A61" w:rsidRDefault="00984DB9" w:rsidP="00875B46">
            <w:pPr>
              <w:rPr>
                <w:sz w:val="22"/>
                <w:szCs w:val="22"/>
              </w:rPr>
            </w:pPr>
            <w:r w:rsidRPr="00106A61">
              <w:rPr>
                <w:sz w:val="22"/>
                <w:szCs w:val="22"/>
              </w:rPr>
              <w:t>Hamilelik şüpheniz var mı?</w:t>
            </w:r>
          </w:p>
        </w:tc>
        <w:tc>
          <w:tcPr>
            <w:tcW w:w="680" w:type="dxa"/>
            <w:tcBorders>
              <w:right w:val="nil"/>
            </w:tcBorders>
          </w:tcPr>
          <w:p w14:paraId="4D190CAF" w14:textId="77777777" w:rsidR="00984DB9" w:rsidRPr="00106A61" w:rsidRDefault="00984DB9" w:rsidP="00875B46">
            <w:pPr>
              <w:jc w:val="center"/>
              <w:rPr>
                <w:sz w:val="22"/>
                <w:szCs w:val="22"/>
              </w:rPr>
            </w:pPr>
          </w:p>
        </w:tc>
        <w:tc>
          <w:tcPr>
            <w:tcW w:w="687" w:type="dxa"/>
            <w:tcBorders>
              <w:right w:val="nil"/>
            </w:tcBorders>
          </w:tcPr>
          <w:p w14:paraId="5508752F" w14:textId="77777777" w:rsidR="00984DB9" w:rsidRPr="00106A61" w:rsidRDefault="00984DB9" w:rsidP="00875B46">
            <w:pPr>
              <w:jc w:val="center"/>
              <w:rPr>
                <w:sz w:val="22"/>
                <w:szCs w:val="22"/>
              </w:rPr>
            </w:pPr>
          </w:p>
        </w:tc>
        <w:tc>
          <w:tcPr>
            <w:tcW w:w="163" w:type="dxa"/>
            <w:tcBorders>
              <w:right w:val="nil"/>
            </w:tcBorders>
          </w:tcPr>
          <w:p w14:paraId="40845D39" w14:textId="77777777" w:rsidR="00984DB9" w:rsidRPr="00106A61" w:rsidRDefault="00984DB9" w:rsidP="00875B46">
            <w:pPr>
              <w:rPr>
                <w:sz w:val="22"/>
                <w:szCs w:val="22"/>
              </w:rPr>
            </w:pPr>
          </w:p>
        </w:tc>
        <w:tc>
          <w:tcPr>
            <w:tcW w:w="2722" w:type="dxa"/>
            <w:tcBorders>
              <w:top w:val="single" w:sz="4" w:space="0" w:color="auto"/>
              <w:left w:val="nil"/>
              <w:bottom w:val="single" w:sz="4" w:space="0" w:color="auto"/>
              <w:right w:val="single" w:sz="4" w:space="0" w:color="auto"/>
            </w:tcBorders>
          </w:tcPr>
          <w:p w14:paraId="30F922AF" w14:textId="77777777" w:rsidR="00984DB9" w:rsidRPr="00106A61" w:rsidRDefault="00984DB9" w:rsidP="00875B46">
            <w:pPr>
              <w:rPr>
                <w:sz w:val="22"/>
                <w:szCs w:val="22"/>
              </w:rPr>
            </w:pPr>
          </w:p>
        </w:tc>
      </w:tr>
    </w:tbl>
    <w:p w14:paraId="6F97DCD1" w14:textId="2D5FFCD8" w:rsidR="00984DB9" w:rsidRPr="00106A61" w:rsidRDefault="00984DB9" w:rsidP="00875B46">
      <w:pPr>
        <w:rPr>
          <w:sz w:val="22"/>
          <w:szCs w:val="22"/>
        </w:rPr>
      </w:pPr>
      <w:r w:rsidRPr="00106A61">
        <w:rPr>
          <w:sz w:val="22"/>
          <w:szCs w:val="22"/>
        </w:rPr>
        <w:t>Yukarıdaki bilgilerin doğru olduğunu beyan ederim.</w:t>
      </w:r>
    </w:p>
    <w:p w14:paraId="134C836E" w14:textId="77777777" w:rsidR="00984DB9" w:rsidRPr="00106A61" w:rsidRDefault="00984DB9" w:rsidP="00875B46">
      <w:pPr>
        <w:rPr>
          <w:sz w:val="22"/>
          <w:szCs w:val="22"/>
        </w:rPr>
      </w:pPr>
    </w:p>
    <w:p w14:paraId="795ACD7A" w14:textId="0B1B76F9" w:rsidR="00984DB9" w:rsidRPr="00106A61" w:rsidRDefault="00984DB9" w:rsidP="00AA42C6">
      <w:pPr>
        <w:pStyle w:val="Balk1"/>
        <w:ind w:left="-1417"/>
        <w:jc w:val="left"/>
        <w:rPr>
          <w:b/>
          <w:sz w:val="22"/>
          <w:szCs w:val="22"/>
        </w:rPr>
      </w:pPr>
      <w:r w:rsidRPr="00106A61">
        <w:rPr>
          <w:b/>
          <w:sz w:val="22"/>
          <w:szCs w:val="22"/>
        </w:rPr>
        <w:lastRenderedPageBreak/>
        <w:t>Sporcunun imzası</w:t>
      </w:r>
      <w:r w:rsidRPr="00106A61">
        <w:rPr>
          <w:b/>
          <w:sz w:val="22"/>
          <w:szCs w:val="22"/>
        </w:rPr>
        <w:tab/>
      </w:r>
      <w:r w:rsidRPr="00106A61">
        <w:rPr>
          <w:b/>
          <w:sz w:val="22"/>
          <w:szCs w:val="22"/>
        </w:rPr>
        <w:tab/>
      </w:r>
      <w:r w:rsidR="00AA42C6" w:rsidRPr="00106A61">
        <w:rPr>
          <w:b/>
          <w:sz w:val="22"/>
          <w:szCs w:val="22"/>
        </w:rPr>
        <w:t xml:space="preserve">                  </w:t>
      </w:r>
      <w:r w:rsidRPr="00106A61">
        <w:rPr>
          <w:b/>
          <w:sz w:val="22"/>
          <w:szCs w:val="22"/>
        </w:rPr>
        <w:t>Sporcu velisinin imzası</w:t>
      </w:r>
      <w:r w:rsidRPr="00106A61">
        <w:rPr>
          <w:b/>
          <w:sz w:val="22"/>
          <w:szCs w:val="22"/>
        </w:rPr>
        <w:tab/>
      </w:r>
      <w:r w:rsidRPr="00106A61">
        <w:rPr>
          <w:b/>
          <w:sz w:val="22"/>
          <w:szCs w:val="22"/>
        </w:rPr>
        <w:tab/>
      </w:r>
      <w:r w:rsidRPr="00106A61">
        <w:rPr>
          <w:b/>
          <w:sz w:val="22"/>
          <w:szCs w:val="22"/>
        </w:rPr>
        <w:tab/>
        <w:t>Tarih</w:t>
      </w:r>
    </w:p>
    <w:p w14:paraId="20202836" w14:textId="77777777" w:rsidR="00984DB9" w:rsidRPr="00106A61" w:rsidRDefault="00984DB9" w:rsidP="00875B46">
      <w:pPr>
        <w:pStyle w:val="Balk1"/>
        <w:jc w:val="left"/>
        <w:rPr>
          <w:b/>
          <w:sz w:val="22"/>
          <w:szCs w:val="22"/>
        </w:rPr>
      </w:pPr>
      <w:r w:rsidRPr="00106A61">
        <w:rPr>
          <w:b/>
          <w:sz w:val="22"/>
          <w:szCs w:val="22"/>
        </w:rPr>
        <w:t xml:space="preserve">                               </w:t>
      </w:r>
    </w:p>
    <w:p w14:paraId="5A8F82F6" w14:textId="77777777" w:rsidR="00984DB9" w:rsidRPr="00106A61" w:rsidRDefault="00984DB9" w:rsidP="00875B46">
      <w:pPr>
        <w:pStyle w:val="Balk1"/>
        <w:jc w:val="left"/>
        <w:rPr>
          <w:b/>
          <w:sz w:val="22"/>
          <w:szCs w:val="22"/>
        </w:rPr>
      </w:pPr>
    </w:p>
    <w:p w14:paraId="2B89BC34" w14:textId="31E4BB27" w:rsidR="00984DB9" w:rsidRPr="00106A61" w:rsidRDefault="00984DB9" w:rsidP="00875B46">
      <w:pPr>
        <w:pStyle w:val="Balk1"/>
        <w:jc w:val="left"/>
        <w:rPr>
          <w:b/>
          <w:sz w:val="22"/>
          <w:szCs w:val="22"/>
        </w:rPr>
      </w:pPr>
      <w:r w:rsidRPr="00106A61">
        <w:rPr>
          <w:b/>
          <w:sz w:val="22"/>
          <w:szCs w:val="22"/>
        </w:rPr>
        <w:t xml:space="preserve">                    </w:t>
      </w:r>
      <w:r w:rsidR="00AA42C6" w:rsidRPr="00106A61">
        <w:rPr>
          <w:b/>
          <w:sz w:val="22"/>
          <w:szCs w:val="22"/>
        </w:rPr>
        <w:t xml:space="preserve">              </w:t>
      </w:r>
      <w:r w:rsidRPr="00106A61">
        <w:rPr>
          <w:b/>
          <w:sz w:val="22"/>
          <w:szCs w:val="22"/>
        </w:rPr>
        <w:t xml:space="preserve"> (18 yaşın altında ise)</w:t>
      </w:r>
    </w:p>
    <w:p w14:paraId="7BC02C5C" w14:textId="77777777" w:rsidR="00984DB9" w:rsidRPr="00106A61" w:rsidRDefault="00984DB9" w:rsidP="00875B46">
      <w:pPr>
        <w:rPr>
          <w:sz w:val="22"/>
          <w:szCs w:val="22"/>
        </w:rPr>
      </w:pPr>
    </w:p>
    <w:p w14:paraId="76B1B1E0" w14:textId="77777777" w:rsidR="00A35C37" w:rsidRPr="00106A61" w:rsidRDefault="00A35C37" w:rsidP="00875B46">
      <w:pPr>
        <w:rPr>
          <w:b/>
          <w:sz w:val="22"/>
          <w:szCs w:val="22"/>
        </w:rPr>
      </w:pPr>
    </w:p>
    <w:p w14:paraId="1DF20A6E" w14:textId="77777777" w:rsidR="00984DB9" w:rsidRPr="00106A61" w:rsidRDefault="00984DB9" w:rsidP="00875B46">
      <w:pPr>
        <w:rPr>
          <w:b/>
          <w:sz w:val="22"/>
          <w:szCs w:val="22"/>
        </w:rPr>
      </w:pPr>
    </w:p>
    <w:p w14:paraId="48F3E1BE" w14:textId="0C89CFB5" w:rsidR="009D2A03" w:rsidRPr="00106A61" w:rsidRDefault="004F3C3E" w:rsidP="00875B46">
      <w:pPr>
        <w:rPr>
          <w:b/>
          <w:sz w:val="22"/>
          <w:szCs w:val="22"/>
        </w:rPr>
      </w:pPr>
      <w:r w:rsidRPr="00106A61">
        <w:rPr>
          <w:b/>
          <w:sz w:val="22"/>
          <w:szCs w:val="22"/>
        </w:rPr>
        <w:t>EK-2</w:t>
      </w:r>
    </w:p>
    <w:tbl>
      <w:tblPr>
        <w:tblW w:w="9853" w:type="dxa"/>
        <w:tblInd w:w="-1742" w:type="dxa"/>
        <w:tblCellMar>
          <w:left w:w="70" w:type="dxa"/>
          <w:right w:w="70" w:type="dxa"/>
        </w:tblCellMar>
        <w:tblLook w:val="04A0" w:firstRow="1" w:lastRow="0" w:firstColumn="1" w:lastColumn="0" w:noHBand="0" w:noVBand="1"/>
      </w:tblPr>
      <w:tblGrid>
        <w:gridCol w:w="1387"/>
        <w:gridCol w:w="1276"/>
        <w:gridCol w:w="497"/>
        <w:gridCol w:w="945"/>
        <w:gridCol w:w="404"/>
        <w:gridCol w:w="375"/>
        <w:gridCol w:w="1231"/>
        <w:gridCol w:w="1261"/>
        <w:gridCol w:w="2316"/>
        <w:gridCol w:w="161"/>
      </w:tblGrid>
      <w:tr w:rsidR="004F3C3E" w:rsidRPr="00106A61" w14:paraId="521D1E9E" w14:textId="77777777" w:rsidTr="00F53D2A">
        <w:trPr>
          <w:gridAfter w:val="1"/>
          <w:wAfter w:w="161" w:type="dxa"/>
          <w:trHeight w:val="458"/>
        </w:trPr>
        <w:tc>
          <w:tcPr>
            <w:tcW w:w="9692" w:type="dxa"/>
            <w:gridSpan w:val="9"/>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F2824EB" w14:textId="77777777" w:rsidR="004F3C3E" w:rsidRPr="00106A61" w:rsidRDefault="004F3C3E" w:rsidP="00875B46">
            <w:pPr>
              <w:jc w:val="center"/>
              <w:rPr>
                <w:b/>
                <w:bCs/>
                <w:color w:val="000000"/>
                <w:sz w:val="22"/>
                <w:szCs w:val="22"/>
              </w:rPr>
            </w:pPr>
            <w:r w:rsidRPr="00106A61">
              <w:rPr>
                <w:b/>
                <w:bCs/>
                <w:color w:val="000000"/>
                <w:sz w:val="22"/>
                <w:szCs w:val="22"/>
              </w:rPr>
              <w:t>TÜRKİYE KİCK BOKS FEDERASYONU</w:t>
            </w:r>
          </w:p>
        </w:tc>
      </w:tr>
      <w:tr w:rsidR="004F3C3E" w:rsidRPr="00106A61" w14:paraId="471793D0" w14:textId="77777777" w:rsidTr="00F53D2A">
        <w:trPr>
          <w:trHeight w:val="271"/>
        </w:trPr>
        <w:tc>
          <w:tcPr>
            <w:tcW w:w="9692" w:type="dxa"/>
            <w:gridSpan w:val="9"/>
            <w:vMerge/>
            <w:tcBorders>
              <w:top w:val="single" w:sz="8" w:space="0" w:color="auto"/>
              <w:left w:val="single" w:sz="8" w:space="0" w:color="auto"/>
              <w:bottom w:val="single" w:sz="4" w:space="0" w:color="auto"/>
              <w:right w:val="single" w:sz="8" w:space="0" w:color="000000"/>
            </w:tcBorders>
            <w:vAlign w:val="center"/>
            <w:hideMark/>
          </w:tcPr>
          <w:p w14:paraId="422C65AB" w14:textId="77777777" w:rsidR="004F3C3E" w:rsidRPr="00106A61" w:rsidRDefault="004F3C3E" w:rsidP="00875B46">
            <w:pPr>
              <w:rPr>
                <w:b/>
                <w:bCs/>
                <w:color w:val="000000"/>
                <w:sz w:val="22"/>
                <w:szCs w:val="22"/>
              </w:rPr>
            </w:pPr>
          </w:p>
        </w:tc>
        <w:tc>
          <w:tcPr>
            <w:tcW w:w="161" w:type="dxa"/>
            <w:tcBorders>
              <w:top w:val="nil"/>
              <w:left w:val="nil"/>
              <w:bottom w:val="nil"/>
              <w:right w:val="nil"/>
            </w:tcBorders>
            <w:shd w:val="clear" w:color="auto" w:fill="auto"/>
            <w:noWrap/>
            <w:vAlign w:val="bottom"/>
            <w:hideMark/>
          </w:tcPr>
          <w:p w14:paraId="3C453BE5" w14:textId="77777777" w:rsidR="004F3C3E" w:rsidRPr="00106A61" w:rsidRDefault="004F3C3E" w:rsidP="00875B46">
            <w:pPr>
              <w:jc w:val="center"/>
              <w:rPr>
                <w:b/>
                <w:bCs/>
                <w:color w:val="000000"/>
                <w:sz w:val="22"/>
                <w:szCs w:val="22"/>
              </w:rPr>
            </w:pPr>
          </w:p>
        </w:tc>
      </w:tr>
      <w:tr w:rsidR="004F3C3E" w:rsidRPr="00106A61" w14:paraId="6CD37D13" w14:textId="77777777" w:rsidTr="00F53D2A">
        <w:trPr>
          <w:trHeight w:val="286"/>
        </w:trPr>
        <w:tc>
          <w:tcPr>
            <w:tcW w:w="969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6E8E614F" w14:textId="3108BC30" w:rsidR="004F3C3E" w:rsidRPr="00106A61" w:rsidRDefault="004F3C3E" w:rsidP="00875B46">
            <w:pPr>
              <w:jc w:val="center"/>
              <w:rPr>
                <w:b/>
                <w:bCs/>
                <w:color w:val="000000"/>
                <w:sz w:val="22"/>
                <w:szCs w:val="22"/>
              </w:rPr>
            </w:pPr>
            <w:r w:rsidRPr="00106A61">
              <w:rPr>
                <w:b/>
                <w:bCs/>
                <w:color w:val="000000"/>
                <w:sz w:val="22"/>
                <w:szCs w:val="22"/>
              </w:rPr>
              <w:t>K</w:t>
            </w:r>
            <w:r w:rsidR="00063D31" w:rsidRPr="00106A61">
              <w:rPr>
                <w:b/>
                <w:bCs/>
                <w:color w:val="000000"/>
                <w:sz w:val="22"/>
                <w:szCs w:val="22"/>
              </w:rPr>
              <w:t>.</w:t>
            </w:r>
            <w:r w:rsidRPr="00106A61">
              <w:rPr>
                <w:b/>
                <w:bCs/>
                <w:color w:val="000000"/>
                <w:sz w:val="22"/>
                <w:szCs w:val="22"/>
              </w:rPr>
              <w:t xml:space="preserve"> O    TUTANAĞI</w:t>
            </w:r>
          </w:p>
        </w:tc>
        <w:tc>
          <w:tcPr>
            <w:tcW w:w="161" w:type="dxa"/>
            <w:vAlign w:val="center"/>
            <w:hideMark/>
          </w:tcPr>
          <w:p w14:paraId="6738103A" w14:textId="77777777" w:rsidR="004F3C3E" w:rsidRPr="00106A61" w:rsidRDefault="004F3C3E" w:rsidP="00875B46">
            <w:pPr>
              <w:rPr>
                <w:sz w:val="22"/>
                <w:szCs w:val="22"/>
              </w:rPr>
            </w:pPr>
          </w:p>
        </w:tc>
      </w:tr>
      <w:tr w:rsidR="004F3C3E" w:rsidRPr="00106A61" w14:paraId="727C23A6" w14:textId="77777777" w:rsidTr="00F53D2A">
        <w:trPr>
          <w:trHeight w:val="286"/>
        </w:trPr>
        <w:tc>
          <w:tcPr>
            <w:tcW w:w="1387" w:type="dxa"/>
            <w:tcBorders>
              <w:top w:val="nil"/>
              <w:left w:val="single" w:sz="8" w:space="0" w:color="auto"/>
              <w:bottom w:val="nil"/>
              <w:right w:val="nil"/>
            </w:tcBorders>
            <w:shd w:val="clear" w:color="auto" w:fill="auto"/>
            <w:vAlign w:val="center"/>
            <w:hideMark/>
          </w:tcPr>
          <w:p w14:paraId="08723359" w14:textId="77777777" w:rsidR="004F3C3E" w:rsidRPr="00106A61" w:rsidRDefault="004F3C3E" w:rsidP="00875B46">
            <w:pPr>
              <w:rPr>
                <w:b/>
                <w:bCs/>
                <w:color w:val="000000"/>
                <w:sz w:val="22"/>
                <w:szCs w:val="22"/>
              </w:rPr>
            </w:pPr>
            <w:r w:rsidRPr="00106A61">
              <w:rPr>
                <w:b/>
                <w:bCs/>
                <w:color w:val="000000"/>
                <w:sz w:val="22"/>
                <w:szCs w:val="22"/>
              </w:rPr>
              <w:t> </w:t>
            </w:r>
          </w:p>
        </w:tc>
        <w:tc>
          <w:tcPr>
            <w:tcW w:w="1276" w:type="dxa"/>
            <w:tcBorders>
              <w:top w:val="nil"/>
              <w:left w:val="nil"/>
              <w:bottom w:val="nil"/>
              <w:right w:val="nil"/>
            </w:tcBorders>
            <w:shd w:val="clear" w:color="auto" w:fill="auto"/>
            <w:vAlign w:val="center"/>
            <w:hideMark/>
          </w:tcPr>
          <w:p w14:paraId="2028911C" w14:textId="77777777" w:rsidR="004F3C3E" w:rsidRPr="00106A61" w:rsidRDefault="004F3C3E" w:rsidP="00875B46">
            <w:pPr>
              <w:rPr>
                <w:b/>
                <w:bCs/>
                <w:color w:val="000000"/>
                <w:sz w:val="22"/>
                <w:szCs w:val="22"/>
              </w:rPr>
            </w:pPr>
          </w:p>
        </w:tc>
        <w:tc>
          <w:tcPr>
            <w:tcW w:w="496" w:type="dxa"/>
            <w:tcBorders>
              <w:top w:val="nil"/>
              <w:left w:val="nil"/>
              <w:bottom w:val="nil"/>
              <w:right w:val="nil"/>
            </w:tcBorders>
            <w:shd w:val="clear" w:color="auto" w:fill="auto"/>
            <w:vAlign w:val="center"/>
            <w:hideMark/>
          </w:tcPr>
          <w:p w14:paraId="4F53A65A" w14:textId="77777777" w:rsidR="004F3C3E" w:rsidRPr="00106A61" w:rsidRDefault="004F3C3E" w:rsidP="00875B46">
            <w:pPr>
              <w:rPr>
                <w:sz w:val="22"/>
                <w:szCs w:val="22"/>
              </w:rPr>
            </w:pPr>
          </w:p>
        </w:tc>
        <w:tc>
          <w:tcPr>
            <w:tcW w:w="945" w:type="dxa"/>
            <w:tcBorders>
              <w:top w:val="nil"/>
              <w:left w:val="nil"/>
              <w:bottom w:val="nil"/>
              <w:right w:val="nil"/>
            </w:tcBorders>
            <w:shd w:val="clear" w:color="auto" w:fill="auto"/>
            <w:vAlign w:val="center"/>
            <w:hideMark/>
          </w:tcPr>
          <w:p w14:paraId="5721B9F6" w14:textId="77777777" w:rsidR="004F3C3E" w:rsidRPr="00106A61" w:rsidRDefault="004F3C3E" w:rsidP="00875B46">
            <w:pPr>
              <w:rPr>
                <w:sz w:val="22"/>
                <w:szCs w:val="22"/>
              </w:rPr>
            </w:pPr>
          </w:p>
        </w:tc>
        <w:tc>
          <w:tcPr>
            <w:tcW w:w="404" w:type="dxa"/>
            <w:tcBorders>
              <w:top w:val="nil"/>
              <w:left w:val="nil"/>
              <w:bottom w:val="nil"/>
              <w:right w:val="nil"/>
            </w:tcBorders>
            <w:shd w:val="clear" w:color="auto" w:fill="auto"/>
            <w:vAlign w:val="center"/>
            <w:hideMark/>
          </w:tcPr>
          <w:p w14:paraId="43E80874" w14:textId="77777777" w:rsidR="004F3C3E" w:rsidRPr="00106A61" w:rsidRDefault="004F3C3E" w:rsidP="00875B46">
            <w:pPr>
              <w:rPr>
                <w:sz w:val="22"/>
                <w:szCs w:val="22"/>
              </w:rPr>
            </w:pPr>
          </w:p>
        </w:tc>
        <w:tc>
          <w:tcPr>
            <w:tcW w:w="374" w:type="dxa"/>
            <w:tcBorders>
              <w:top w:val="nil"/>
              <w:left w:val="nil"/>
              <w:bottom w:val="nil"/>
              <w:right w:val="nil"/>
            </w:tcBorders>
            <w:shd w:val="clear" w:color="auto" w:fill="auto"/>
            <w:vAlign w:val="center"/>
            <w:hideMark/>
          </w:tcPr>
          <w:p w14:paraId="37992E2C" w14:textId="77777777" w:rsidR="004F3C3E" w:rsidRPr="00106A61" w:rsidRDefault="004F3C3E" w:rsidP="00875B46">
            <w:pPr>
              <w:rPr>
                <w:sz w:val="22"/>
                <w:szCs w:val="22"/>
              </w:rPr>
            </w:pPr>
          </w:p>
        </w:tc>
        <w:tc>
          <w:tcPr>
            <w:tcW w:w="1231" w:type="dxa"/>
            <w:tcBorders>
              <w:top w:val="nil"/>
              <w:left w:val="nil"/>
              <w:bottom w:val="nil"/>
              <w:right w:val="nil"/>
            </w:tcBorders>
            <w:shd w:val="clear" w:color="auto" w:fill="auto"/>
            <w:vAlign w:val="center"/>
            <w:hideMark/>
          </w:tcPr>
          <w:p w14:paraId="0A8D1445" w14:textId="77777777" w:rsidR="004F3C3E" w:rsidRPr="00106A61" w:rsidRDefault="004F3C3E" w:rsidP="00875B46">
            <w:pPr>
              <w:rPr>
                <w:sz w:val="22"/>
                <w:szCs w:val="22"/>
              </w:rPr>
            </w:pPr>
          </w:p>
        </w:tc>
        <w:tc>
          <w:tcPr>
            <w:tcW w:w="1261" w:type="dxa"/>
            <w:tcBorders>
              <w:top w:val="nil"/>
              <w:left w:val="nil"/>
              <w:bottom w:val="nil"/>
              <w:right w:val="nil"/>
            </w:tcBorders>
            <w:shd w:val="clear" w:color="auto" w:fill="auto"/>
            <w:vAlign w:val="center"/>
            <w:hideMark/>
          </w:tcPr>
          <w:p w14:paraId="614F5D14" w14:textId="77777777" w:rsidR="004F3C3E" w:rsidRPr="00106A61" w:rsidRDefault="004F3C3E" w:rsidP="00875B46">
            <w:pPr>
              <w:rPr>
                <w:sz w:val="22"/>
                <w:szCs w:val="22"/>
              </w:rPr>
            </w:pPr>
          </w:p>
        </w:tc>
        <w:tc>
          <w:tcPr>
            <w:tcW w:w="2314" w:type="dxa"/>
            <w:tcBorders>
              <w:top w:val="nil"/>
              <w:left w:val="nil"/>
              <w:bottom w:val="nil"/>
              <w:right w:val="single" w:sz="8" w:space="0" w:color="auto"/>
            </w:tcBorders>
            <w:shd w:val="clear" w:color="auto" w:fill="auto"/>
            <w:vAlign w:val="center"/>
            <w:hideMark/>
          </w:tcPr>
          <w:p w14:paraId="3CB2A314"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2C2715CD" w14:textId="77777777" w:rsidR="004F3C3E" w:rsidRPr="00106A61" w:rsidRDefault="004F3C3E" w:rsidP="00875B46">
            <w:pPr>
              <w:rPr>
                <w:sz w:val="22"/>
                <w:szCs w:val="22"/>
              </w:rPr>
            </w:pPr>
          </w:p>
        </w:tc>
      </w:tr>
      <w:tr w:rsidR="004F3C3E" w:rsidRPr="00106A61" w14:paraId="2835E6E7" w14:textId="77777777" w:rsidTr="00F53D2A">
        <w:trPr>
          <w:trHeight w:val="863"/>
        </w:trPr>
        <w:tc>
          <w:tcPr>
            <w:tcW w:w="266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7090C4" w14:textId="77777777" w:rsidR="004F3C3E" w:rsidRPr="00106A61" w:rsidRDefault="004F3C3E" w:rsidP="00875B46">
            <w:pPr>
              <w:rPr>
                <w:b/>
                <w:bCs/>
                <w:color w:val="000000"/>
                <w:sz w:val="22"/>
                <w:szCs w:val="22"/>
              </w:rPr>
            </w:pPr>
            <w:r w:rsidRPr="00106A61">
              <w:rPr>
                <w:b/>
                <w:bCs/>
                <w:color w:val="000000"/>
                <w:sz w:val="22"/>
                <w:szCs w:val="22"/>
              </w:rPr>
              <w:t>MÜSABAKA ADI</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3C6E739D"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6531" w:type="dxa"/>
            <w:gridSpan w:val="6"/>
            <w:tcBorders>
              <w:top w:val="single" w:sz="4" w:space="0" w:color="auto"/>
              <w:left w:val="nil"/>
              <w:bottom w:val="single" w:sz="4" w:space="0" w:color="auto"/>
              <w:right w:val="single" w:sz="8" w:space="0" w:color="000000"/>
            </w:tcBorders>
            <w:shd w:val="clear" w:color="auto" w:fill="auto"/>
            <w:vAlign w:val="center"/>
            <w:hideMark/>
          </w:tcPr>
          <w:p w14:paraId="745621A7" w14:textId="74312961" w:rsidR="004F3C3E" w:rsidRPr="00106A61" w:rsidRDefault="004F3C3E" w:rsidP="00875B46">
            <w:pPr>
              <w:jc w:val="center"/>
              <w:rPr>
                <w:b/>
                <w:bCs/>
                <w:color w:val="000000"/>
                <w:sz w:val="22"/>
                <w:szCs w:val="22"/>
              </w:rPr>
            </w:pPr>
            <w:r w:rsidRPr="00106A61">
              <w:rPr>
                <w:b/>
                <w:bCs/>
                <w:color w:val="000000"/>
                <w:sz w:val="22"/>
                <w:szCs w:val="22"/>
              </w:rPr>
              <w:t>…………………………………….……</w:t>
            </w:r>
          </w:p>
        </w:tc>
        <w:tc>
          <w:tcPr>
            <w:tcW w:w="161" w:type="dxa"/>
            <w:vAlign w:val="center"/>
            <w:hideMark/>
          </w:tcPr>
          <w:p w14:paraId="2755F8C8" w14:textId="77777777" w:rsidR="004F3C3E" w:rsidRPr="00106A61" w:rsidRDefault="004F3C3E" w:rsidP="00875B46">
            <w:pPr>
              <w:rPr>
                <w:sz w:val="22"/>
                <w:szCs w:val="22"/>
              </w:rPr>
            </w:pPr>
          </w:p>
        </w:tc>
      </w:tr>
      <w:tr w:rsidR="004F3C3E" w:rsidRPr="00106A61" w14:paraId="5BB5173C" w14:textId="77777777" w:rsidTr="00F53D2A">
        <w:trPr>
          <w:trHeight w:val="575"/>
        </w:trPr>
        <w:tc>
          <w:tcPr>
            <w:tcW w:w="266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E7E204" w14:textId="77777777" w:rsidR="004F3C3E" w:rsidRPr="00106A61" w:rsidRDefault="004F3C3E" w:rsidP="00875B46">
            <w:pPr>
              <w:rPr>
                <w:b/>
                <w:bCs/>
                <w:color w:val="000000"/>
                <w:sz w:val="22"/>
                <w:szCs w:val="22"/>
              </w:rPr>
            </w:pPr>
            <w:r w:rsidRPr="00106A61">
              <w:rPr>
                <w:b/>
                <w:bCs/>
                <w:color w:val="000000"/>
                <w:sz w:val="22"/>
                <w:szCs w:val="22"/>
              </w:rPr>
              <w:t>MÜSABAKA YERİ</w:t>
            </w:r>
          </w:p>
        </w:tc>
        <w:tc>
          <w:tcPr>
            <w:tcW w:w="496" w:type="dxa"/>
            <w:tcBorders>
              <w:top w:val="nil"/>
              <w:left w:val="nil"/>
              <w:bottom w:val="single" w:sz="4" w:space="0" w:color="auto"/>
              <w:right w:val="single" w:sz="4" w:space="0" w:color="auto"/>
            </w:tcBorders>
            <w:shd w:val="clear" w:color="auto" w:fill="auto"/>
            <w:vAlign w:val="center"/>
            <w:hideMark/>
          </w:tcPr>
          <w:p w14:paraId="78D692D5"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945" w:type="dxa"/>
            <w:tcBorders>
              <w:top w:val="nil"/>
              <w:left w:val="nil"/>
              <w:bottom w:val="single" w:sz="4" w:space="0" w:color="auto"/>
              <w:right w:val="single" w:sz="4" w:space="0" w:color="auto"/>
            </w:tcBorders>
            <w:shd w:val="clear" w:color="auto" w:fill="auto"/>
            <w:vAlign w:val="center"/>
            <w:hideMark/>
          </w:tcPr>
          <w:p w14:paraId="5ACBFE59" w14:textId="77777777" w:rsidR="004F3C3E" w:rsidRPr="00106A61" w:rsidRDefault="004F3C3E" w:rsidP="00875B46">
            <w:pPr>
              <w:rPr>
                <w:b/>
                <w:bCs/>
                <w:color w:val="000000"/>
                <w:sz w:val="22"/>
                <w:szCs w:val="22"/>
              </w:rPr>
            </w:pPr>
            <w:r w:rsidRPr="00106A61">
              <w:rPr>
                <w:b/>
                <w:bCs/>
                <w:color w:val="000000"/>
                <w:sz w:val="22"/>
                <w:szCs w:val="22"/>
              </w:rPr>
              <w:t> </w:t>
            </w:r>
          </w:p>
        </w:tc>
        <w:tc>
          <w:tcPr>
            <w:tcW w:w="5586" w:type="dxa"/>
            <w:gridSpan w:val="5"/>
            <w:tcBorders>
              <w:top w:val="single" w:sz="4" w:space="0" w:color="auto"/>
              <w:left w:val="nil"/>
              <w:bottom w:val="single" w:sz="4" w:space="0" w:color="auto"/>
              <w:right w:val="single" w:sz="8" w:space="0" w:color="000000"/>
            </w:tcBorders>
            <w:shd w:val="clear" w:color="auto" w:fill="auto"/>
            <w:vAlign w:val="center"/>
            <w:hideMark/>
          </w:tcPr>
          <w:p w14:paraId="5EE977AB" w14:textId="012A1CC5" w:rsidR="004F3C3E" w:rsidRPr="00106A61" w:rsidRDefault="004F3C3E" w:rsidP="00875B46">
            <w:pPr>
              <w:rPr>
                <w:b/>
                <w:bCs/>
                <w:color w:val="000000"/>
                <w:sz w:val="22"/>
                <w:szCs w:val="22"/>
              </w:rPr>
            </w:pPr>
            <w:r w:rsidRPr="00106A61">
              <w:rPr>
                <w:b/>
                <w:bCs/>
                <w:color w:val="000000"/>
                <w:sz w:val="22"/>
                <w:szCs w:val="22"/>
              </w:rPr>
              <w:t>……………………………………….………</w:t>
            </w:r>
          </w:p>
        </w:tc>
        <w:tc>
          <w:tcPr>
            <w:tcW w:w="161" w:type="dxa"/>
            <w:vAlign w:val="center"/>
            <w:hideMark/>
          </w:tcPr>
          <w:p w14:paraId="3DA0C512" w14:textId="77777777" w:rsidR="004F3C3E" w:rsidRPr="00106A61" w:rsidRDefault="004F3C3E" w:rsidP="00875B46">
            <w:pPr>
              <w:rPr>
                <w:sz w:val="22"/>
                <w:szCs w:val="22"/>
              </w:rPr>
            </w:pPr>
          </w:p>
        </w:tc>
      </w:tr>
      <w:tr w:rsidR="004F3C3E" w:rsidRPr="00106A61" w14:paraId="13B37B29" w14:textId="77777777" w:rsidTr="00F53D2A">
        <w:trPr>
          <w:trHeight w:val="575"/>
        </w:trPr>
        <w:tc>
          <w:tcPr>
            <w:tcW w:w="266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492E84" w14:textId="77777777" w:rsidR="004F3C3E" w:rsidRPr="00106A61" w:rsidRDefault="004F3C3E" w:rsidP="00875B46">
            <w:pPr>
              <w:rPr>
                <w:b/>
                <w:bCs/>
                <w:color w:val="000000"/>
                <w:sz w:val="22"/>
                <w:szCs w:val="22"/>
              </w:rPr>
            </w:pPr>
            <w:r w:rsidRPr="00106A61">
              <w:rPr>
                <w:b/>
                <w:bCs/>
                <w:color w:val="000000"/>
                <w:sz w:val="22"/>
                <w:szCs w:val="22"/>
              </w:rPr>
              <w:t>MÜSABAKA TARİHİ</w:t>
            </w:r>
          </w:p>
        </w:tc>
        <w:tc>
          <w:tcPr>
            <w:tcW w:w="496" w:type="dxa"/>
            <w:tcBorders>
              <w:top w:val="nil"/>
              <w:left w:val="nil"/>
              <w:bottom w:val="single" w:sz="4" w:space="0" w:color="auto"/>
              <w:right w:val="single" w:sz="4" w:space="0" w:color="auto"/>
            </w:tcBorders>
            <w:shd w:val="clear" w:color="auto" w:fill="auto"/>
            <w:vAlign w:val="center"/>
            <w:hideMark/>
          </w:tcPr>
          <w:p w14:paraId="0B8A5001"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1724" w:type="dxa"/>
            <w:gridSpan w:val="3"/>
            <w:tcBorders>
              <w:top w:val="single" w:sz="4" w:space="0" w:color="auto"/>
              <w:left w:val="nil"/>
              <w:bottom w:val="single" w:sz="4" w:space="0" w:color="auto"/>
              <w:right w:val="single" w:sz="4" w:space="0" w:color="auto"/>
            </w:tcBorders>
            <w:shd w:val="clear" w:color="auto" w:fill="auto"/>
            <w:vAlign w:val="center"/>
            <w:hideMark/>
          </w:tcPr>
          <w:p w14:paraId="542BE5DE" w14:textId="04FA4CFB" w:rsidR="004F3C3E" w:rsidRPr="00106A61" w:rsidRDefault="004F3C3E" w:rsidP="00875B46">
            <w:pPr>
              <w:rPr>
                <w:b/>
                <w:bCs/>
                <w:color w:val="000000"/>
                <w:sz w:val="22"/>
                <w:szCs w:val="22"/>
              </w:rPr>
            </w:pPr>
          </w:p>
        </w:tc>
        <w:tc>
          <w:tcPr>
            <w:tcW w:w="1231" w:type="dxa"/>
            <w:tcBorders>
              <w:top w:val="nil"/>
              <w:left w:val="nil"/>
              <w:bottom w:val="single" w:sz="4" w:space="0" w:color="auto"/>
              <w:right w:val="single" w:sz="4" w:space="0" w:color="auto"/>
            </w:tcBorders>
            <w:shd w:val="clear" w:color="auto" w:fill="auto"/>
            <w:vAlign w:val="center"/>
            <w:hideMark/>
          </w:tcPr>
          <w:p w14:paraId="331E55A2" w14:textId="77777777" w:rsidR="004F3C3E" w:rsidRPr="00106A61" w:rsidRDefault="004F3C3E" w:rsidP="00875B46">
            <w:pPr>
              <w:rPr>
                <w:b/>
                <w:bCs/>
                <w:color w:val="000000"/>
                <w:sz w:val="22"/>
                <w:szCs w:val="22"/>
              </w:rPr>
            </w:pPr>
            <w:r w:rsidRPr="00106A61">
              <w:rPr>
                <w:b/>
                <w:bCs/>
                <w:color w:val="000000"/>
                <w:sz w:val="22"/>
                <w:szCs w:val="22"/>
              </w:rPr>
              <w:t> </w:t>
            </w:r>
          </w:p>
        </w:tc>
        <w:tc>
          <w:tcPr>
            <w:tcW w:w="1261" w:type="dxa"/>
            <w:tcBorders>
              <w:top w:val="nil"/>
              <w:left w:val="nil"/>
              <w:bottom w:val="single" w:sz="4" w:space="0" w:color="auto"/>
              <w:right w:val="single" w:sz="4" w:space="0" w:color="auto"/>
            </w:tcBorders>
            <w:shd w:val="clear" w:color="auto" w:fill="auto"/>
            <w:vAlign w:val="center"/>
            <w:hideMark/>
          </w:tcPr>
          <w:p w14:paraId="2DC7F57B" w14:textId="77777777" w:rsidR="004F3C3E" w:rsidRPr="00106A61" w:rsidRDefault="004F3C3E" w:rsidP="00875B46">
            <w:pPr>
              <w:rPr>
                <w:b/>
                <w:bCs/>
                <w:color w:val="000000"/>
                <w:sz w:val="22"/>
                <w:szCs w:val="22"/>
              </w:rPr>
            </w:pPr>
            <w:r w:rsidRPr="00106A61">
              <w:rPr>
                <w:b/>
                <w:bCs/>
                <w:color w:val="000000"/>
                <w:sz w:val="22"/>
                <w:szCs w:val="22"/>
              </w:rPr>
              <w:t> </w:t>
            </w:r>
          </w:p>
        </w:tc>
        <w:tc>
          <w:tcPr>
            <w:tcW w:w="2314" w:type="dxa"/>
            <w:tcBorders>
              <w:top w:val="nil"/>
              <w:left w:val="nil"/>
              <w:bottom w:val="single" w:sz="4" w:space="0" w:color="auto"/>
              <w:right w:val="single" w:sz="8" w:space="0" w:color="auto"/>
            </w:tcBorders>
            <w:shd w:val="clear" w:color="auto" w:fill="auto"/>
            <w:vAlign w:val="center"/>
            <w:hideMark/>
          </w:tcPr>
          <w:p w14:paraId="6B212A0D"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725721AA" w14:textId="77777777" w:rsidR="004F3C3E" w:rsidRPr="00106A61" w:rsidRDefault="004F3C3E" w:rsidP="00875B46">
            <w:pPr>
              <w:rPr>
                <w:sz w:val="22"/>
                <w:szCs w:val="22"/>
              </w:rPr>
            </w:pPr>
          </w:p>
        </w:tc>
      </w:tr>
      <w:tr w:rsidR="004F3C3E" w:rsidRPr="00106A61" w14:paraId="2958B3A7" w14:textId="77777777" w:rsidTr="00F53D2A">
        <w:trPr>
          <w:trHeight w:val="286"/>
        </w:trPr>
        <w:tc>
          <w:tcPr>
            <w:tcW w:w="969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678885DF" w14:textId="77777777" w:rsidR="004F3C3E" w:rsidRPr="00106A61" w:rsidRDefault="004F3C3E" w:rsidP="00875B46">
            <w:pPr>
              <w:jc w:val="center"/>
              <w:rPr>
                <w:b/>
                <w:bCs/>
                <w:color w:val="000000"/>
                <w:sz w:val="22"/>
                <w:szCs w:val="22"/>
              </w:rPr>
            </w:pPr>
            <w:r w:rsidRPr="00106A61">
              <w:rPr>
                <w:b/>
                <w:bCs/>
                <w:color w:val="000000"/>
                <w:sz w:val="22"/>
                <w:szCs w:val="22"/>
              </w:rPr>
              <w:t>NAKAVT OLAN MÜSABAKANIN</w:t>
            </w:r>
          </w:p>
        </w:tc>
        <w:tc>
          <w:tcPr>
            <w:tcW w:w="161" w:type="dxa"/>
            <w:vAlign w:val="center"/>
            <w:hideMark/>
          </w:tcPr>
          <w:p w14:paraId="7B849BC4" w14:textId="77777777" w:rsidR="004F3C3E" w:rsidRPr="00106A61" w:rsidRDefault="004F3C3E" w:rsidP="00875B46">
            <w:pPr>
              <w:rPr>
                <w:sz w:val="22"/>
                <w:szCs w:val="22"/>
              </w:rPr>
            </w:pPr>
          </w:p>
        </w:tc>
      </w:tr>
      <w:tr w:rsidR="004F3C3E" w:rsidRPr="00106A61" w14:paraId="20000940" w14:textId="77777777" w:rsidTr="00F53D2A">
        <w:trPr>
          <w:trHeight w:val="286"/>
        </w:trPr>
        <w:tc>
          <w:tcPr>
            <w:tcW w:w="1387" w:type="dxa"/>
            <w:tcBorders>
              <w:top w:val="nil"/>
              <w:left w:val="single" w:sz="8" w:space="0" w:color="auto"/>
              <w:bottom w:val="single" w:sz="4" w:space="0" w:color="auto"/>
              <w:right w:val="single" w:sz="4" w:space="0" w:color="auto"/>
            </w:tcBorders>
            <w:shd w:val="clear" w:color="auto" w:fill="auto"/>
            <w:vAlign w:val="center"/>
            <w:hideMark/>
          </w:tcPr>
          <w:p w14:paraId="4AF0D47A" w14:textId="77777777" w:rsidR="004F3C3E" w:rsidRPr="00106A61" w:rsidRDefault="004F3C3E" w:rsidP="00875B46">
            <w:pPr>
              <w:rPr>
                <w:b/>
                <w:bCs/>
                <w:color w:val="000000"/>
                <w:sz w:val="22"/>
                <w:szCs w:val="22"/>
              </w:rPr>
            </w:pPr>
            <w:r w:rsidRPr="00106A61">
              <w:rPr>
                <w:b/>
                <w:bCs/>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41418C0" w14:textId="77777777" w:rsidR="004F3C3E" w:rsidRPr="00106A61" w:rsidRDefault="004F3C3E" w:rsidP="00875B46">
            <w:pPr>
              <w:rPr>
                <w:b/>
                <w:bCs/>
                <w:color w:val="000000"/>
                <w:sz w:val="22"/>
                <w:szCs w:val="22"/>
              </w:rPr>
            </w:pPr>
            <w:r w:rsidRPr="00106A61">
              <w:rPr>
                <w:b/>
                <w:bCs/>
                <w:color w:val="000000"/>
                <w:sz w:val="22"/>
                <w:szCs w:val="22"/>
              </w:rPr>
              <w:t> </w:t>
            </w:r>
          </w:p>
        </w:tc>
        <w:tc>
          <w:tcPr>
            <w:tcW w:w="496" w:type="dxa"/>
            <w:tcBorders>
              <w:top w:val="nil"/>
              <w:left w:val="nil"/>
              <w:bottom w:val="single" w:sz="4" w:space="0" w:color="auto"/>
              <w:right w:val="single" w:sz="4" w:space="0" w:color="auto"/>
            </w:tcBorders>
            <w:shd w:val="clear" w:color="auto" w:fill="auto"/>
            <w:vAlign w:val="center"/>
            <w:hideMark/>
          </w:tcPr>
          <w:p w14:paraId="62063BB7" w14:textId="77777777" w:rsidR="004F3C3E" w:rsidRPr="00106A61" w:rsidRDefault="004F3C3E" w:rsidP="00875B46">
            <w:pPr>
              <w:rPr>
                <w:b/>
                <w:bCs/>
                <w:color w:val="000000"/>
                <w:sz w:val="22"/>
                <w:szCs w:val="22"/>
              </w:rPr>
            </w:pPr>
            <w:r w:rsidRPr="00106A61">
              <w:rPr>
                <w:b/>
                <w:bCs/>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14:paraId="242DBDA3" w14:textId="77777777" w:rsidR="004F3C3E" w:rsidRPr="00106A61" w:rsidRDefault="004F3C3E" w:rsidP="00875B46">
            <w:pPr>
              <w:rPr>
                <w:b/>
                <w:bCs/>
                <w:color w:val="000000"/>
                <w:sz w:val="22"/>
                <w:szCs w:val="22"/>
              </w:rPr>
            </w:pPr>
            <w:r w:rsidRPr="00106A61">
              <w:rPr>
                <w:b/>
                <w:bCs/>
                <w:color w:val="000000"/>
                <w:sz w:val="22"/>
                <w:szCs w:val="22"/>
              </w:rPr>
              <w:t> </w:t>
            </w:r>
          </w:p>
        </w:tc>
        <w:tc>
          <w:tcPr>
            <w:tcW w:w="404" w:type="dxa"/>
            <w:tcBorders>
              <w:top w:val="nil"/>
              <w:left w:val="nil"/>
              <w:bottom w:val="single" w:sz="4" w:space="0" w:color="auto"/>
              <w:right w:val="single" w:sz="4" w:space="0" w:color="auto"/>
            </w:tcBorders>
            <w:shd w:val="clear" w:color="auto" w:fill="auto"/>
            <w:vAlign w:val="center"/>
            <w:hideMark/>
          </w:tcPr>
          <w:p w14:paraId="09D0EE1C" w14:textId="77777777" w:rsidR="004F3C3E" w:rsidRPr="00106A61" w:rsidRDefault="004F3C3E" w:rsidP="00875B46">
            <w:pPr>
              <w:rPr>
                <w:b/>
                <w:bCs/>
                <w:color w:val="000000"/>
                <w:sz w:val="22"/>
                <w:szCs w:val="22"/>
              </w:rPr>
            </w:pPr>
            <w:r w:rsidRPr="00106A61">
              <w:rPr>
                <w:b/>
                <w:bCs/>
                <w:color w:val="000000"/>
                <w:sz w:val="22"/>
                <w:szCs w:val="22"/>
              </w:rPr>
              <w:t> </w:t>
            </w:r>
          </w:p>
        </w:tc>
        <w:tc>
          <w:tcPr>
            <w:tcW w:w="374" w:type="dxa"/>
            <w:tcBorders>
              <w:top w:val="nil"/>
              <w:left w:val="nil"/>
              <w:bottom w:val="single" w:sz="4" w:space="0" w:color="auto"/>
              <w:right w:val="single" w:sz="4" w:space="0" w:color="auto"/>
            </w:tcBorders>
            <w:shd w:val="clear" w:color="auto" w:fill="auto"/>
            <w:vAlign w:val="center"/>
            <w:hideMark/>
          </w:tcPr>
          <w:p w14:paraId="2F4B5E1F" w14:textId="77777777" w:rsidR="004F3C3E" w:rsidRPr="00106A61" w:rsidRDefault="004F3C3E" w:rsidP="00875B46">
            <w:pPr>
              <w:rPr>
                <w:b/>
                <w:bCs/>
                <w:color w:val="000000"/>
                <w:sz w:val="22"/>
                <w:szCs w:val="22"/>
              </w:rPr>
            </w:pPr>
            <w:r w:rsidRPr="00106A61">
              <w:rPr>
                <w:b/>
                <w:bCs/>
                <w:color w:val="000000"/>
                <w:sz w:val="22"/>
                <w:szCs w:val="22"/>
              </w:rPr>
              <w:t> </w:t>
            </w:r>
          </w:p>
        </w:tc>
        <w:tc>
          <w:tcPr>
            <w:tcW w:w="1231" w:type="dxa"/>
            <w:tcBorders>
              <w:top w:val="nil"/>
              <w:left w:val="nil"/>
              <w:bottom w:val="single" w:sz="4" w:space="0" w:color="auto"/>
              <w:right w:val="single" w:sz="4" w:space="0" w:color="auto"/>
            </w:tcBorders>
            <w:shd w:val="clear" w:color="auto" w:fill="auto"/>
            <w:vAlign w:val="center"/>
            <w:hideMark/>
          </w:tcPr>
          <w:p w14:paraId="79669CB5" w14:textId="77777777" w:rsidR="004F3C3E" w:rsidRPr="00106A61" w:rsidRDefault="004F3C3E" w:rsidP="00875B46">
            <w:pPr>
              <w:rPr>
                <w:b/>
                <w:bCs/>
                <w:color w:val="000000"/>
                <w:sz w:val="22"/>
                <w:szCs w:val="22"/>
              </w:rPr>
            </w:pPr>
            <w:r w:rsidRPr="00106A61">
              <w:rPr>
                <w:b/>
                <w:bCs/>
                <w:color w:val="000000"/>
                <w:sz w:val="22"/>
                <w:szCs w:val="22"/>
              </w:rPr>
              <w:t> </w:t>
            </w:r>
          </w:p>
        </w:tc>
        <w:tc>
          <w:tcPr>
            <w:tcW w:w="1261" w:type="dxa"/>
            <w:tcBorders>
              <w:top w:val="nil"/>
              <w:left w:val="nil"/>
              <w:bottom w:val="single" w:sz="4" w:space="0" w:color="auto"/>
              <w:right w:val="single" w:sz="4" w:space="0" w:color="auto"/>
            </w:tcBorders>
            <w:shd w:val="clear" w:color="auto" w:fill="auto"/>
            <w:vAlign w:val="center"/>
            <w:hideMark/>
          </w:tcPr>
          <w:p w14:paraId="7096B699" w14:textId="77777777" w:rsidR="004F3C3E" w:rsidRPr="00106A61" w:rsidRDefault="004F3C3E" w:rsidP="00875B46">
            <w:pPr>
              <w:rPr>
                <w:b/>
                <w:bCs/>
                <w:color w:val="000000"/>
                <w:sz w:val="22"/>
                <w:szCs w:val="22"/>
              </w:rPr>
            </w:pPr>
            <w:r w:rsidRPr="00106A61">
              <w:rPr>
                <w:b/>
                <w:bCs/>
                <w:color w:val="000000"/>
                <w:sz w:val="22"/>
                <w:szCs w:val="22"/>
              </w:rPr>
              <w:t> </w:t>
            </w:r>
          </w:p>
        </w:tc>
        <w:tc>
          <w:tcPr>
            <w:tcW w:w="2314" w:type="dxa"/>
            <w:tcBorders>
              <w:top w:val="nil"/>
              <w:left w:val="nil"/>
              <w:bottom w:val="single" w:sz="4" w:space="0" w:color="auto"/>
              <w:right w:val="single" w:sz="8" w:space="0" w:color="auto"/>
            </w:tcBorders>
            <w:shd w:val="clear" w:color="auto" w:fill="auto"/>
            <w:vAlign w:val="center"/>
            <w:hideMark/>
          </w:tcPr>
          <w:p w14:paraId="60E80CAF"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413B6E37" w14:textId="77777777" w:rsidR="004F3C3E" w:rsidRPr="00106A61" w:rsidRDefault="004F3C3E" w:rsidP="00875B46">
            <w:pPr>
              <w:rPr>
                <w:sz w:val="22"/>
                <w:szCs w:val="22"/>
              </w:rPr>
            </w:pPr>
          </w:p>
        </w:tc>
      </w:tr>
      <w:tr w:rsidR="004F3C3E" w:rsidRPr="00106A61" w14:paraId="0E3A43FA" w14:textId="77777777" w:rsidTr="00F53D2A">
        <w:trPr>
          <w:trHeight w:val="575"/>
        </w:trPr>
        <w:tc>
          <w:tcPr>
            <w:tcW w:w="266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6FAADA" w14:textId="77777777" w:rsidR="004F3C3E" w:rsidRPr="00106A61" w:rsidRDefault="004F3C3E" w:rsidP="00875B46">
            <w:pPr>
              <w:rPr>
                <w:b/>
                <w:bCs/>
                <w:color w:val="000000"/>
                <w:sz w:val="22"/>
                <w:szCs w:val="22"/>
              </w:rPr>
            </w:pPr>
            <w:r w:rsidRPr="00106A61">
              <w:rPr>
                <w:b/>
                <w:bCs/>
                <w:color w:val="000000"/>
                <w:sz w:val="22"/>
                <w:szCs w:val="22"/>
              </w:rPr>
              <w:t>KATEGORİ VE KİLOSU</w:t>
            </w:r>
          </w:p>
        </w:tc>
        <w:tc>
          <w:tcPr>
            <w:tcW w:w="496" w:type="dxa"/>
            <w:tcBorders>
              <w:top w:val="nil"/>
              <w:left w:val="nil"/>
              <w:bottom w:val="single" w:sz="4" w:space="0" w:color="auto"/>
              <w:right w:val="single" w:sz="4" w:space="0" w:color="auto"/>
            </w:tcBorders>
            <w:shd w:val="clear" w:color="auto" w:fill="auto"/>
            <w:vAlign w:val="center"/>
            <w:hideMark/>
          </w:tcPr>
          <w:p w14:paraId="22FA356E"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1724" w:type="dxa"/>
            <w:gridSpan w:val="3"/>
            <w:tcBorders>
              <w:top w:val="single" w:sz="4" w:space="0" w:color="auto"/>
              <w:left w:val="nil"/>
              <w:bottom w:val="single" w:sz="4" w:space="0" w:color="auto"/>
              <w:right w:val="single" w:sz="4" w:space="0" w:color="auto"/>
            </w:tcBorders>
            <w:shd w:val="clear" w:color="auto" w:fill="auto"/>
            <w:vAlign w:val="center"/>
            <w:hideMark/>
          </w:tcPr>
          <w:p w14:paraId="73E07455" w14:textId="77777777" w:rsidR="004F3C3E" w:rsidRPr="00106A61" w:rsidRDefault="004F3C3E" w:rsidP="00875B46">
            <w:pPr>
              <w:jc w:val="center"/>
              <w:rPr>
                <w:b/>
                <w:bCs/>
                <w:color w:val="000000"/>
                <w:sz w:val="22"/>
                <w:szCs w:val="22"/>
              </w:rPr>
            </w:pPr>
            <w:r w:rsidRPr="00106A61">
              <w:rPr>
                <w:b/>
                <w:bCs/>
                <w:color w:val="000000"/>
                <w:sz w:val="22"/>
                <w:szCs w:val="22"/>
              </w:rPr>
              <w:t> </w:t>
            </w:r>
          </w:p>
        </w:tc>
        <w:tc>
          <w:tcPr>
            <w:tcW w:w="1231" w:type="dxa"/>
            <w:tcBorders>
              <w:top w:val="nil"/>
              <w:left w:val="nil"/>
              <w:bottom w:val="single" w:sz="4" w:space="0" w:color="auto"/>
              <w:right w:val="single" w:sz="4" w:space="0" w:color="auto"/>
            </w:tcBorders>
            <w:shd w:val="clear" w:color="auto" w:fill="auto"/>
            <w:vAlign w:val="center"/>
            <w:hideMark/>
          </w:tcPr>
          <w:p w14:paraId="04DBC3A3"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14:paraId="7DED0746" w14:textId="77777777" w:rsidR="004F3C3E" w:rsidRPr="00106A61" w:rsidRDefault="004F3C3E" w:rsidP="00875B46">
            <w:pPr>
              <w:jc w:val="center"/>
              <w:rPr>
                <w:b/>
                <w:bCs/>
                <w:color w:val="000000"/>
                <w:sz w:val="22"/>
                <w:szCs w:val="22"/>
              </w:rPr>
            </w:pPr>
            <w:r w:rsidRPr="00106A61">
              <w:rPr>
                <w:b/>
                <w:bCs/>
                <w:color w:val="000000"/>
                <w:sz w:val="22"/>
                <w:szCs w:val="22"/>
              </w:rPr>
              <w:t>kg.</w:t>
            </w:r>
          </w:p>
        </w:tc>
        <w:tc>
          <w:tcPr>
            <w:tcW w:w="2314" w:type="dxa"/>
            <w:tcBorders>
              <w:top w:val="nil"/>
              <w:left w:val="nil"/>
              <w:bottom w:val="single" w:sz="4" w:space="0" w:color="auto"/>
              <w:right w:val="single" w:sz="8" w:space="0" w:color="auto"/>
            </w:tcBorders>
            <w:shd w:val="clear" w:color="auto" w:fill="auto"/>
            <w:vAlign w:val="center"/>
            <w:hideMark/>
          </w:tcPr>
          <w:p w14:paraId="2572AC52" w14:textId="2740A515" w:rsidR="004F3C3E" w:rsidRPr="00106A61" w:rsidRDefault="00063D31" w:rsidP="00875B46">
            <w:pPr>
              <w:rPr>
                <w:b/>
                <w:bCs/>
                <w:color w:val="000000"/>
                <w:sz w:val="22"/>
                <w:szCs w:val="22"/>
              </w:rPr>
            </w:pPr>
            <w:r w:rsidRPr="00106A61">
              <w:rPr>
                <w:b/>
                <w:bCs/>
                <w:color w:val="000000"/>
                <w:sz w:val="22"/>
                <w:szCs w:val="22"/>
              </w:rPr>
              <w:t xml:space="preserve">    KULÜBÜ /  İLİ</w:t>
            </w:r>
          </w:p>
          <w:p w14:paraId="093CF814" w14:textId="1D0D61EE" w:rsidR="005419D1" w:rsidRPr="00106A61" w:rsidRDefault="005419D1" w:rsidP="00875B46">
            <w:pPr>
              <w:jc w:val="center"/>
              <w:rPr>
                <w:b/>
                <w:bCs/>
                <w:color w:val="000000"/>
                <w:sz w:val="22"/>
                <w:szCs w:val="22"/>
              </w:rPr>
            </w:pPr>
          </w:p>
        </w:tc>
        <w:tc>
          <w:tcPr>
            <w:tcW w:w="161" w:type="dxa"/>
            <w:vAlign w:val="center"/>
            <w:hideMark/>
          </w:tcPr>
          <w:p w14:paraId="0305BD42" w14:textId="77777777" w:rsidR="004F3C3E" w:rsidRPr="00106A61" w:rsidRDefault="004F3C3E" w:rsidP="00875B46">
            <w:pPr>
              <w:rPr>
                <w:sz w:val="22"/>
                <w:szCs w:val="22"/>
              </w:rPr>
            </w:pPr>
          </w:p>
        </w:tc>
      </w:tr>
      <w:tr w:rsidR="004F3C3E" w:rsidRPr="00106A61" w14:paraId="56BA1033" w14:textId="77777777" w:rsidTr="00F53D2A">
        <w:trPr>
          <w:trHeight w:val="575"/>
        </w:trPr>
        <w:tc>
          <w:tcPr>
            <w:tcW w:w="2663"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C4E8DBC" w14:textId="331E6B3A" w:rsidR="004F3C3E" w:rsidRPr="00106A61" w:rsidRDefault="00063D31" w:rsidP="00875B46">
            <w:pPr>
              <w:rPr>
                <w:b/>
                <w:bCs/>
                <w:color w:val="000000"/>
                <w:sz w:val="22"/>
                <w:szCs w:val="22"/>
              </w:rPr>
            </w:pPr>
            <w:r w:rsidRPr="00106A61">
              <w:rPr>
                <w:b/>
                <w:bCs/>
                <w:color w:val="000000"/>
                <w:sz w:val="22"/>
                <w:szCs w:val="22"/>
              </w:rPr>
              <w:t>SPORCULARIN</w:t>
            </w:r>
            <w:r w:rsidR="004F3C3E" w:rsidRPr="00106A61">
              <w:rPr>
                <w:b/>
                <w:bCs/>
                <w:color w:val="000000"/>
                <w:sz w:val="22"/>
                <w:szCs w:val="22"/>
              </w:rPr>
              <w:t xml:space="preserve"> ADI  </w:t>
            </w:r>
            <w:r w:rsidRPr="00106A61">
              <w:rPr>
                <w:b/>
                <w:bCs/>
                <w:color w:val="000000"/>
                <w:sz w:val="22"/>
                <w:szCs w:val="22"/>
              </w:rPr>
              <w:t>SOYADI , KULÜBÜ VE</w:t>
            </w:r>
            <w:r w:rsidR="004F3C3E" w:rsidRPr="00106A61">
              <w:rPr>
                <w:b/>
                <w:bCs/>
                <w:color w:val="000000"/>
                <w:sz w:val="22"/>
                <w:szCs w:val="22"/>
              </w:rPr>
              <w:t xml:space="preserve"> </w:t>
            </w:r>
            <w:r w:rsidRPr="00106A61">
              <w:rPr>
                <w:b/>
                <w:bCs/>
                <w:color w:val="000000"/>
                <w:sz w:val="22"/>
                <w:szCs w:val="22"/>
              </w:rPr>
              <w:t>İL</w:t>
            </w:r>
            <w:r w:rsidR="004F3C3E" w:rsidRPr="00106A61">
              <w:rPr>
                <w:b/>
                <w:bCs/>
                <w:color w:val="000000"/>
                <w:sz w:val="22"/>
                <w:szCs w:val="22"/>
              </w:rPr>
              <w:t>İ</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1CA053D2"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945" w:type="dxa"/>
            <w:tcBorders>
              <w:top w:val="nil"/>
              <w:left w:val="nil"/>
              <w:bottom w:val="single" w:sz="4" w:space="0" w:color="auto"/>
              <w:right w:val="single" w:sz="4" w:space="0" w:color="auto"/>
            </w:tcBorders>
            <w:shd w:val="clear" w:color="000000" w:fill="FF0000"/>
            <w:vAlign w:val="center"/>
            <w:hideMark/>
          </w:tcPr>
          <w:p w14:paraId="4DBC4FC4" w14:textId="77777777" w:rsidR="004F3C3E" w:rsidRPr="00106A61" w:rsidRDefault="004F3C3E" w:rsidP="00875B46">
            <w:pPr>
              <w:jc w:val="center"/>
              <w:rPr>
                <w:b/>
                <w:bCs/>
                <w:color w:val="000000"/>
                <w:sz w:val="22"/>
                <w:szCs w:val="22"/>
              </w:rPr>
            </w:pPr>
            <w:r w:rsidRPr="00106A61">
              <w:rPr>
                <w:b/>
                <w:bCs/>
                <w:color w:val="000000"/>
                <w:sz w:val="22"/>
                <w:szCs w:val="22"/>
              </w:rPr>
              <w:t>Kırmızı köşe</w:t>
            </w:r>
          </w:p>
        </w:tc>
        <w:tc>
          <w:tcPr>
            <w:tcW w:w="404" w:type="dxa"/>
            <w:tcBorders>
              <w:top w:val="nil"/>
              <w:left w:val="nil"/>
              <w:bottom w:val="single" w:sz="4" w:space="0" w:color="auto"/>
              <w:right w:val="single" w:sz="4" w:space="0" w:color="auto"/>
            </w:tcBorders>
            <w:shd w:val="clear" w:color="auto" w:fill="auto"/>
            <w:vAlign w:val="center"/>
            <w:hideMark/>
          </w:tcPr>
          <w:p w14:paraId="4C4D000C"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2867" w:type="dxa"/>
            <w:gridSpan w:val="3"/>
            <w:tcBorders>
              <w:top w:val="single" w:sz="4" w:space="0" w:color="auto"/>
              <w:left w:val="nil"/>
              <w:bottom w:val="single" w:sz="4" w:space="0" w:color="auto"/>
              <w:right w:val="single" w:sz="4" w:space="0" w:color="auto"/>
            </w:tcBorders>
            <w:shd w:val="clear" w:color="auto" w:fill="auto"/>
            <w:vAlign w:val="center"/>
            <w:hideMark/>
          </w:tcPr>
          <w:p w14:paraId="4107B123" w14:textId="77777777" w:rsidR="004F3C3E" w:rsidRPr="00106A61" w:rsidRDefault="004F3C3E" w:rsidP="00875B46">
            <w:pPr>
              <w:jc w:val="center"/>
              <w:rPr>
                <w:b/>
                <w:bCs/>
                <w:color w:val="000000"/>
                <w:sz w:val="22"/>
                <w:szCs w:val="22"/>
              </w:rPr>
            </w:pPr>
            <w:r w:rsidRPr="00106A61">
              <w:rPr>
                <w:b/>
                <w:bCs/>
                <w:color w:val="000000"/>
                <w:sz w:val="22"/>
                <w:szCs w:val="22"/>
              </w:rPr>
              <w:t> </w:t>
            </w:r>
          </w:p>
        </w:tc>
        <w:tc>
          <w:tcPr>
            <w:tcW w:w="2314" w:type="dxa"/>
            <w:tcBorders>
              <w:top w:val="nil"/>
              <w:left w:val="nil"/>
              <w:bottom w:val="single" w:sz="4" w:space="0" w:color="auto"/>
              <w:right w:val="single" w:sz="8" w:space="0" w:color="auto"/>
            </w:tcBorders>
            <w:shd w:val="clear" w:color="auto" w:fill="auto"/>
            <w:vAlign w:val="center"/>
            <w:hideMark/>
          </w:tcPr>
          <w:p w14:paraId="5F237151"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6DBF15F3" w14:textId="77777777" w:rsidR="004F3C3E" w:rsidRPr="00106A61" w:rsidRDefault="004F3C3E" w:rsidP="00875B46">
            <w:pPr>
              <w:rPr>
                <w:sz w:val="22"/>
                <w:szCs w:val="22"/>
              </w:rPr>
            </w:pPr>
          </w:p>
        </w:tc>
      </w:tr>
      <w:tr w:rsidR="004F3C3E" w:rsidRPr="00106A61" w14:paraId="6A7AABE3" w14:textId="77777777" w:rsidTr="00F53D2A">
        <w:trPr>
          <w:trHeight w:val="575"/>
        </w:trPr>
        <w:tc>
          <w:tcPr>
            <w:tcW w:w="2663" w:type="dxa"/>
            <w:gridSpan w:val="2"/>
            <w:vMerge/>
            <w:tcBorders>
              <w:top w:val="single" w:sz="4" w:space="0" w:color="auto"/>
              <w:left w:val="single" w:sz="8" w:space="0" w:color="auto"/>
              <w:bottom w:val="single" w:sz="4" w:space="0" w:color="auto"/>
              <w:right w:val="single" w:sz="4" w:space="0" w:color="auto"/>
            </w:tcBorders>
            <w:vAlign w:val="center"/>
            <w:hideMark/>
          </w:tcPr>
          <w:p w14:paraId="3B0C575C" w14:textId="77777777" w:rsidR="004F3C3E" w:rsidRPr="00106A61" w:rsidRDefault="004F3C3E" w:rsidP="00875B46">
            <w:pPr>
              <w:rPr>
                <w:b/>
                <w:bCs/>
                <w:color w:val="000000"/>
                <w:sz w:val="22"/>
                <w:szCs w:val="22"/>
              </w:rPr>
            </w:pPr>
          </w:p>
        </w:tc>
        <w:tc>
          <w:tcPr>
            <w:tcW w:w="496" w:type="dxa"/>
            <w:vMerge/>
            <w:tcBorders>
              <w:top w:val="nil"/>
              <w:left w:val="single" w:sz="4" w:space="0" w:color="auto"/>
              <w:bottom w:val="single" w:sz="4" w:space="0" w:color="auto"/>
              <w:right w:val="single" w:sz="4" w:space="0" w:color="auto"/>
            </w:tcBorders>
            <w:vAlign w:val="center"/>
            <w:hideMark/>
          </w:tcPr>
          <w:p w14:paraId="63802E4D" w14:textId="77777777" w:rsidR="004F3C3E" w:rsidRPr="00106A61" w:rsidRDefault="004F3C3E" w:rsidP="00875B46">
            <w:pPr>
              <w:rPr>
                <w:b/>
                <w:bCs/>
                <w:color w:val="000000"/>
                <w:sz w:val="22"/>
                <w:szCs w:val="22"/>
              </w:rPr>
            </w:pPr>
          </w:p>
        </w:tc>
        <w:tc>
          <w:tcPr>
            <w:tcW w:w="945" w:type="dxa"/>
            <w:tcBorders>
              <w:top w:val="nil"/>
              <w:left w:val="nil"/>
              <w:bottom w:val="single" w:sz="4" w:space="0" w:color="auto"/>
              <w:right w:val="single" w:sz="4" w:space="0" w:color="auto"/>
            </w:tcBorders>
            <w:shd w:val="clear" w:color="000000" w:fill="00CCFF"/>
            <w:vAlign w:val="center"/>
            <w:hideMark/>
          </w:tcPr>
          <w:p w14:paraId="477D1D8F" w14:textId="77777777" w:rsidR="004F3C3E" w:rsidRPr="00106A61" w:rsidRDefault="004F3C3E" w:rsidP="00875B46">
            <w:pPr>
              <w:jc w:val="center"/>
              <w:rPr>
                <w:b/>
                <w:bCs/>
                <w:color w:val="000000"/>
                <w:sz w:val="22"/>
                <w:szCs w:val="22"/>
              </w:rPr>
            </w:pPr>
            <w:r w:rsidRPr="00106A61">
              <w:rPr>
                <w:b/>
                <w:bCs/>
                <w:color w:val="000000"/>
                <w:sz w:val="22"/>
                <w:szCs w:val="22"/>
              </w:rPr>
              <w:t>Mavi köşe</w:t>
            </w:r>
          </w:p>
        </w:tc>
        <w:tc>
          <w:tcPr>
            <w:tcW w:w="404" w:type="dxa"/>
            <w:tcBorders>
              <w:top w:val="nil"/>
              <w:left w:val="nil"/>
              <w:bottom w:val="single" w:sz="4" w:space="0" w:color="auto"/>
              <w:right w:val="single" w:sz="4" w:space="0" w:color="auto"/>
            </w:tcBorders>
            <w:shd w:val="clear" w:color="auto" w:fill="auto"/>
            <w:vAlign w:val="center"/>
            <w:hideMark/>
          </w:tcPr>
          <w:p w14:paraId="25E3CBC5"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2867" w:type="dxa"/>
            <w:gridSpan w:val="3"/>
            <w:tcBorders>
              <w:top w:val="single" w:sz="4" w:space="0" w:color="auto"/>
              <w:left w:val="nil"/>
              <w:bottom w:val="single" w:sz="4" w:space="0" w:color="auto"/>
              <w:right w:val="single" w:sz="4" w:space="0" w:color="auto"/>
            </w:tcBorders>
            <w:shd w:val="clear" w:color="auto" w:fill="auto"/>
            <w:vAlign w:val="center"/>
            <w:hideMark/>
          </w:tcPr>
          <w:p w14:paraId="2F0D0FB9" w14:textId="77777777" w:rsidR="004F3C3E" w:rsidRPr="00106A61" w:rsidRDefault="004F3C3E" w:rsidP="00875B46">
            <w:pPr>
              <w:jc w:val="center"/>
              <w:rPr>
                <w:b/>
                <w:bCs/>
                <w:color w:val="000000"/>
                <w:sz w:val="22"/>
                <w:szCs w:val="22"/>
              </w:rPr>
            </w:pPr>
            <w:r w:rsidRPr="00106A61">
              <w:rPr>
                <w:b/>
                <w:bCs/>
                <w:color w:val="000000"/>
                <w:sz w:val="22"/>
                <w:szCs w:val="22"/>
              </w:rPr>
              <w:t> </w:t>
            </w:r>
          </w:p>
        </w:tc>
        <w:tc>
          <w:tcPr>
            <w:tcW w:w="2314" w:type="dxa"/>
            <w:tcBorders>
              <w:top w:val="nil"/>
              <w:left w:val="nil"/>
              <w:bottom w:val="single" w:sz="4" w:space="0" w:color="auto"/>
              <w:right w:val="single" w:sz="8" w:space="0" w:color="auto"/>
            </w:tcBorders>
            <w:shd w:val="clear" w:color="auto" w:fill="auto"/>
            <w:vAlign w:val="center"/>
            <w:hideMark/>
          </w:tcPr>
          <w:p w14:paraId="2320E6CE"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404321F6" w14:textId="77777777" w:rsidR="004F3C3E" w:rsidRPr="00106A61" w:rsidRDefault="004F3C3E" w:rsidP="00875B46">
            <w:pPr>
              <w:rPr>
                <w:sz w:val="22"/>
                <w:szCs w:val="22"/>
              </w:rPr>
            </w:pPr>
          </w:p>
        </w:tc>
      </w:tr>
      <w:tr w:rsidR="004F3C3E" w:rsidRPr="00106A61" w14:paraId="7687873C" w14:textId="77777777" w:rsidTr="00F53D2A">
        <w:trPr>
          <w:trHeight w:val="286"/>
        </w:trPr>
        <w:tc>
          <w:tcPr>
            <w:tcW w:w="2663"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F211547" w14:textId="77777777" w:rsidR="004F3C3E" w:rsidRPr="00106A61" w:rsidRDefault="004F3C3E" w:rsidP="00875B46">
            <w:pPr>
              <w:rPr>
                <w:b/>
                <w:bCs/>
                <w:color w:val="000000"/>
                <w:sz w:val="22"/>
                <w:szCs w:val="22"/>
              </w:rPr>
            </w:pPr>
            <w:r w:rsidRPr="00106A61">
              <w:rPr>
                <w:b/>
                <w:bCs/>
                <w:color w:val="000000"/>
                <w:sz w:val="22"/>
                <w:szCs w:val="22"/>
              </w:rPr>
              <w:t>NAKAVTIN AÇIKLAMASI</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333A41A0"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6531" w:type="dxa"/>
            <w:gridSpan w:val="6"/>
            <w:tcBorders>
              <w:top w:val="single" w:sz="4" w:space="0" w:color="auto"/>
              <w:left w:val="nil"/>
              <w:bottom w:val="single" w:sz="4" w:space="0" w:color="auto"/>
              <w:right w:val="single" w:sz="8" w:space="0" w:color="000000"/>
            </w:tcBorders>
            <w:shd w:val="clear" w:color="auto" w:fill="auto"/>
            <w:vAlign w:val="center"/>
            <w:hideMark/>
          </w:tcPr>
          <w:p w14:paraId="5CF46247" w14:textId="77777777" w:rsidR="004F3C3E" w:rsidRPr="00106A61" w:rsidRDefault="004F3C3E" w:rsidP="00875B46">
            <w:pPr>
              <w:jc w:val="center"/>
              <w:rPr>
                <w:b/>
                <w:bCs/>
                <w:color w:val="000000"/>
                <w:sz w:val="22"/>
                <w:szCs w:val="22"/>
              </w:rPr>
            </w:pPr>
            <w:r w:rsidRPr="00106A61">
              <w:rPr>
                <w:b/>
                <w:bCs/>
                <w:color w:val="000000"/>
                <w:sz w:val="22"/>
                <w:szCs w:val="22"/>
              </w:rPr>
              <w:t> </w:t>
            </w:r>
          </w:p>
        </w:tc>
        <w:tc>
          <w:tcPr>
            <w:tcW w:w="161" w:type="dxa"/>
            <w:vAlign w:val="center"/>
            <w:hideMark/>
          </w:tcPr>
          <w:p w14:paraId="266B1EC1" w14:textId="77777777" w:rsidR="004F3C3E" w:rsidRPr="00106A61" w:rsidRDefault="004F3C3E" w:rsidP="00875B46">
            <w:pPr>
              <w:rPr>
                <w:sz w:val="22"/>
                <w:szCs w:val="22"/>
              </w:rPr>
            </w:pPr>
          </w:p>
        </w:tc>
      </w:tr>
      <w:tr w:rsidR="004F3C3E" w:rsidRPr="00106A61" w14:paraId="7B5945D0" w14:textId="77777777" w:rsidTr="00F53D2A">
        <w:trPr>
          <w:trHeight w:val="286"/>
        </w:trPr>
        <w:tc>
          <w:tcPr>
            <w:tcW w:w="2663" w:type="dxa"/>
            <w:gridSpan w:val="2"/>
            <w:vMerge/>
            <w:tcBorders>
              <w:top w:val="single" w:sz="4" w:space="0" w:color="auto"/>
              <w:left w:val="single" w:sz="8" w:space="0" w:color="auto"/>
              <w:bottom w:val="single" w:sz="4" w:space="0" w:color="auto"/>
              <w:right w:val="single" w:sz="4" w:space="0" w:color="auto"/>
            </w:tcBorders>
            <w:vAlign w:val="center"/>
            <w:hideMark/>
          </w:tcPr>
          <w:p w14:paraId="485C00AF" w14:textId="77777777" w:rsidR="004F3C3E" w:rsidRPr="00106A61" w:rsidRDefault="004F3C3E" w:rsidP="00875B46">
            <w:pPr>
              <w:rPr>
                <w:b/>
                <w:bCs/>
                <w:color w:val="000000"/>
                <w:sz w:val="22"/>
                <w:szCs w:val="22"/>
              </w:rPr>
            </w:pPr>
          </w:p>
        </w:tc>
        <w:tc>
          <w:tcPr>
            <w:tcW w:w="496" w:type="dxa"/>
            <w:vMerge/>
            <w:tcBorders>
              <w:top w:val="nil"/>
              <w:left w:val="single" w:sz="4" w:space="0" w:color="auto"/>
              <w:bottom w:val="single" w:sz="4" w:space="0" w:color="auto"/>
              <w:right w:val="single" w:sz="4" w:space="0" w:color="auto"/>
            </w:tcBorders>
            <w:vAlign w:val="center"/>
            <w:hideMark/>
          </w:tcPr>
          <w:p w14:paraId="0C930508" w14:textId="77777777" w:rsidR="004F3C3E" w:rsidRPr="00106A61" w:rsidRDefault="004F3C3E" w:rsidP="00875B46">
            <w:pPr>
              <w:rPr>
                <w:b/>
                <w:bCs/>
                <w:color w:val="000000"/>
                <w:sz w:val="22"/>
                <w:szCs w:val="22"/>
              </w:rPr>
            </w:pPr>
          </w:p>
        </w:tc>
        <w:tc>
          <w:tcPr>
            <w:tcW w:w="6531" w:type="dxa"/>
            <w:gridSpan w:val="6"/>
            <w:tcBorders>
              <w:top w:val="single" w:sz="4" w:space="0" w:color="auto"/>
              <w:left w:val="nil"/>
              <w:bottom w:val="single" w:sz="4" w:space="0" w:color="auto"/>
              <w:right w:val="single" w:sz="8" w:space="0" w:color="000000"/>
            </w:tcBorders>
            <w:shd w:val="clear" w:color="auto" w:fill="auto"/>
            <w:vAlign w:val="center"/>
            <w:hideMark/>
          </w:tcPr>
          <w:p w14:paraId="7F34B402" w14:textId="77777777" w:rsidR="004F3C3E" w:rsidRPr="00106A61" w:rsidRDefault="004F3C3E" w:rsidP="00875B46">
            <w:pPr>
              <w:jc w:val="center"/>
              <w:rPr>
                <w:b/>
                <w:bCs/>
                <w:color w:val="000000"/>
                <w:sz w:val="22"/>
                <w:szCs w:val="22"/>
              </w:rPr>
            </w:pPr>
            <w:r w:rsidRPr="00106A61">
              <w:rPr>
                <w:b/>
                <w:bCs/>
                <w:color w:val="000000"/>
                <w:sz w:val="22"/>
                <w:szCs w:val="22"/>
              </w:rPr>
              <w:t> </w:t>
            </w:r>
          </w:p>
        </w:tc>
        <w:tc>
          <w:tcPr>
            <w:tcW w:w="161" w:type="dxa"/>
            <w:vAlign w:val="center"/>
            <w:hideMark/>
          </w:tcPr>
          <w:p w14:paraId="23EAA218" w14:textId="77777777" w:rsidR="004F3C3E" w:rsidRPr="00106A61" w:rsidRDefault="004F3C3E" w:rsidP="00875B46">
            <w:pPr>
              <w:rPr>
                <w:sz w:val="22"/>
                <w:szCs w:val="22"/>
              </w:rPr>
            </w:pPr>
          </w:p>
        </w:tc>
      </w:tr>
      <w:tr w:rsidR="004F3C3E" w:rsidRPr="00106A61" w14:paraId="077F53D1" w14:textId="77777777" w:rsidTr="00F53D2A">
        <w:trPr>
          <w:trHeight w:val="286"/>
        </w:trPr>
        <w:tc>
          <w:tcPr>
            <w:tcW w:w="2663" w:type="dxa"/>
            <w:gridSpan w:val="2"/>
            <w:vMerge/>
            <w:tcBorders>
              <w:top w:val="single" w:sz="4" w:space="0" w:color="auto"/>
              <w:left w:val="single" w:sz="8" w:space="0" w:color="auto"/>
              <w:bottom w:val="single" w:sz="4" w:space="0" w:color="auto"/>
              <w:right w:val="single" w:sz="4" w:space="0" w:color="auto"/>
            </w:tcBorders>
            <w:vAlign w:val="center"/>
            <w:hideMark/>
          </w:tcPr>
          <w:p w14:paraId="2AD82743" w14:textId="77777777" w:rsidR="004F3C3E" w:rsidRPr="00106A61" w:rsidRDefault="004F3C3E" w:rsidP="00875B46">
            <w:pPr>
              <w:rPr>
                <w:b/>
                <w:bCs/>
                <w:color w:val="000000"/>
                <w:sz w:val="22"/>
                <w:szCs w:val="22"/>
              </w:rPr>
            </w:pPr>
          </w:p>
        </w:tc>
        <w:tc>
          <w:tcPr>
            <w:tcW w:w="496" w:type="dxa"/>
            <w:vMerge/>
            <w:tcBorders>
              <w:top w:val="nil"/>
              <w:left w:val="single" w:sz="4" w:space="0" w:color="auto"/>
              <w:bottom w:val="single" w:sz="4" w:space="0" w:color="auto"/>
              <w:right w:val="single" w:sz="4" w:space="0" w:color="auto"/>
            </w:tcBorders>
            <w:vAlign w:val="center"/>
            <w:hideMark/>
          </w:tcPr>
          <w:p w14:paraId="416701FE" w14:textId="77777777" w:rsidR="004F3C3E" w:rsidRPr="00106A61" w:rsidRDefault="004F3C3E" w:rsidP="00875B46">
            <w:pPr>
              <w:rPr>
                <w:b/>
                <w:bCs/>
                <w:color w:val="000000"/>
                <w:sz w:val="22"/>
                <w:szCs w:val="22"/>
              </w:rPr>
            </w:pPr>
          </w:p>
        </w:tc>
        <w:tc>
          <w:tcPr>
            <w:tcW w:w="6531" w:type="dxa"/>
            <w:gridSpan w:val="6"/>
            <w:tcBorders>
              <w:top w:val="single" w:sz="4" w:space="0" w:color="auto"/>
              <w:left w:val="nil"/>
              <w:bottom w:val="single" w:sz="4" w:space="0" w:color="auto"/>
              <w:right w:val="single" w:sz="8" w:space="0" w:color="000000"/>
            </w:tcBorders>
            <w:shd w:val="clear" w:color="auto" w:fill="auto"/>
            <w:vAlign w:val="center"/>
            <w:hideMark/>
          </w:tcPr>
          <w:p w14:paraId="27C44025" w14:textId="77777777" w:rsidR="004F3C3E" w:rsidRPr="00106A61" w:rsidRDefault="004F3C3E" w:rsidP="00875B46">
            <w:pPr>
              <w:jc w:val="center"/>
              <w:rPr>
                <w:b/>
                <w:bCs/>
                <w:color w:val="000000"/>
                <w:sz w:val="22"/>
                <w:szCs w:val="22"/>
              </w:rPr>
            </w:pPr>
            <w:r w:rsidRPr="00106A61">
              <w:rPr>
                <w:b/>
                <w:bCs/>
                <w:color w:val="000000"/>
                <w:sz w:val="22"/>
                <w:szCs w:val="22"/>
              </w:rPr>
              <w:t> </w:t>
            </w:r>
          </w:p>
        </w:tc>
        <w:tc>
          <w:tcPr>
            <w:tcW w:w="161" w:type="dxa"/>
            <w:vAlign w:val="center"/>
            <w:hideMark/>
          </w:tcPr>
          <w:p w14:paraId="2EDDA13C" w14:textId="77777777" w:rsidR="004F3C3E" w:rsidRPr="00106A61" w:rsidRDefault="004F3C3E" w:rsidP="00875B46">
            <w:pPr>
              <w:rPr>
                <w:sz w:val="22"/>
                <w:szCs w:val="22"/>
              </w:rPr>
            </w:pPr>
          </w:p>
        </w:tc>
      </w:tr>
      <w:tr w:rsidR="004F3C3E" w:rsidRPr="00106A61" w14:paraId="52437383" w14:textId="77777777" w:rsidTr="00F53D2A">
        <w:trPr>
          <w:trHeight w:val="286"/>
        </w:trPr>
        <w:tc>
          <w:tcPr>
            <w:tcW w:w="1387" w:type="dxa"/>
            <w:tcBorders>
              <w:top w:val="nil"/>
              <w:left w:val="single" w:sz="8" w:space="0" w:color="auto"/>
              <w:bottom w:val="nil"/>
              <w:right w:val="nil"/>
            </w:tcBorders>
            <w:shd w:val="clear" w:color="auto" w:fill="auto"/>
            <w:vAlign w:val="center"/>
            <w:hideMark/>
          </w:tcPr>
          <w:p w14:paraId="3ABF244F" w14:textId="77777777" w:rsidR="004F3C3E" w:rsidRPr="00106A61" w:rsidRDefault="004F3C3E" w:rsidP="00875B46">
            <w:pPr>
              <w:rPr>
                <w:b/>
                <w:bCs/>
                <w:color w:val="000000"/>
                <w:sz w:val="22"/>
                <w:szCs w:val="22"/>
              </w:rPr>
            </w:pPr>
            <w:r w:rsidRPr="00106A61">
              <w:rPr>
                <w:b/>
                <w:bCs/>
                <w:color w:val="000000"/>
                <w:sz w:val="22"/>
                <w:szCs w:val="22"/>
              </w:rPr>
              <w:t> </w:t>
            </w:r>
          </w:p>
        </w:tc>
        <w:tc>
          <w:tcPr>
            <w:tcW w:w="1276" w:type="dxa"/>
            <w:tcBorders>
              <w:top w:val="nil"/>
              <w:left w:val="nil"/>
              <w:bottom w:val="nil"/>
              <w:right w:val="nil"/>
            </w:tcBorders>
            <w:shd w:val="clear" w:color="auto" w:fill="auto"/>
            <w:vAlign w:val="center"/>
            <w:hideMark/>
          </w:tcPr>
          <w:p w14:paraId="51E0CB0E" w14:textId="77777777" w:rsidR="004F3C3E" w:rsidRPr="00106A61" w:rsidRDefault="004F3C3E" w:rsidP="00875B46">
            <w:pPr>
              <w:rPr>
                <w:b/>
                <w:bCs/>
                <w:color w:val="000000"/>
                <w:sz w:val="22"/>
                <w:szCs w:val="22"/>
              </w:rPr>
            </w:pPr>
          </w:p>
        </w:tc>
        <w:tc>
          <w:tcPr>
            <w:tcW w:w="496" w:type="dxa"/>
            <w:tcBorders>
              <w:top w:val="nil"/>
              <w:left w:val="nil"/>
              <w:bottom w:val="nil"/>
              <w:right w:val="nil"/>
            </w:tcBorders>
            <w:shd w:val="clear" w:color="auto" w:fill="auto"/>
            <w:vAlign w:val="center"/>
            <w:hideMark/>
          </w:tcPr>
          <w:p w14:paraId="37DAC88E" w14:textId="77777777" w:rsidR="004F3C3E" w:rsidRPr="00106A61" w:rsidRDefault="004F3C3E" w:rsidP="00875B46">
            <w:pPr>
              <w:rPr>
                <w:sz w:val="22"/>
                <w:szCs w:val="22"/>
              </w:rPr>
            </w:pPr>
          </w:p>
        </w:tc>
        <w:tc>
          <w:tcPr>
            <w:tcW w:w="945" w:type="dxa"/>
            <w:tcBorders>
              <w:top w:val="nil"/>
              <w:left w:val="nil"/>
              <w:bottom w:val="nil"/>
              <w:right w:val="nil"/>
            </w:tcBorders>
            <w:shd w:val="clear" w:color="auto" w:fill="auto"/>
            <w:vAlign w:val="center"/>
            <w:hideMark/>
          </w:tcPr>
          <w:p w14:paraId="5F4CBBB6" w14:textId="77777777" w:rsidR="004F3C3E" w:rsidRPr="00106A61" w:rsidRDefault="004F3C3E" w:rsidP="00875B46">
            <w:pPr>
              <w:rPr>
                <w:sz w:val="22"/>
                <w:szCs w:val="22"/>
              </w:rPr>
            </w:pPr>
          </w:p>
        </w:tc>
        <w:tc>
          <w:tcPr>
            <w:tcW w:w="404" w:type="dxa"/>
            <w:tcBorders>
              <w:top w:val="nil"/>
              <w:left w:val="nil"/>
              <w:bottom w:val="nil"/>
              <w:right w:val="nil"/>
            </w:tcBorders>
            <w:shd w:val="clear" w:color="auto" w:fill="auto"/>
            <w:vAlign w:val="center"/>
            <w:hideMark/>
          </w:tcPr>
          <w:p w14:paraId="1DCA23F0" w14:textId="77777777" w:rsidR="004F3C3E" w:rsidRPr="00106A61" w:rsidRDefault="004F3C3E" w:rsidP="00875B46">
            <w:pPr>
              <w:rPr>
                <w:sz w:val="22"/>
                <w:szCs w:val="22"/>
              </w:rPr>
            </w:pPr>
          </w:p>
        </w:tc>
        <w:tc>
          <w:tcPr>
            <w:tcW w:w="374" w:type="dxa"/>
            <w:tcBorders>
              <w:top w:val="nil"/>
              <w:left w:val="nil"/>
              <w:bottom w:val="nil"/>
              <w:right w:val="nil"/>
            </w:tcBorders>
            <w:shd w:val="clear" w:color="auto" w:fill="auto"/>
            <w:vAlign w:val="center"/>
            <w:hideMark/>
          </w:tcPr>
          <w:p w14:paraId="6ED17A76" w14:textId="77777777" w:rsidR="004F3C3E" w:rsidRPr="00106A61" w:rsidRDefault="004F3C3E" w:rsidP="00875B46">
            <w:pPr>
              <w:rPr>
                <w:sz w:val="22"/>
                <w:szCs w:val="22"/>
              </w:rPr>
            </w:pPr>
          </w:p>
        </w:tc>
        <w:tc>
          <w:tcPr>
            <w:tcW w:w="1231" w:type="dxa"/>
            <w:tcBorders>
              <w:top w:val="nil"/>
              <w:left w:val="nil"/>
              <w:bottom w:val="nil"/>
              <w:right w:val="nil"/>
            </w:tcBorders>
            <w:shd w:val="clear" w:color="auto" w:fill="auto"/>
            <w:vAlign w:val="center"/>
            <w:hideMark/>
          </w:tcPr>
          <w:p w14:paraId="7553FD9F" w14:textId="77777777" w:rsidR="004F3C3E" w:rsidRPr="00106A61" w:rsidRDefault="004F3C3E" w:rsidP="00875B46">
            <w:pPr>
              <w:rPr>
                <w:sz w:val="22"/>
                <w:szCs w:val="22"/>
              </w:rPr>
            </w:pPr>
          </w:p>
        </w:tc>
        <w:tc>
          <w:tcPr>
            <w:tcW w:w="1261" w:type="dxa"/>
            <w:tcBorders>
              <w:top w:val="nil"/>
              <w:left w:val="nil"/>
              <w:bottom w:val="nil"/>
              <w:right w:val="nil"/>
            </w:tcBorders>
            <w:shd w:val="clear" w:color="auto" w:fill="auto"/>
            <w:vAlign w:val="center"/>
            <w:hideMark/>
          </w:tcPr>
          <w:p w14:paraId="3235A73C" w14:textId="77777777" w:rsidR="004F3C3E" w:rsidRPr="00106A61" w:rsidRDefault="004F3C3E" w:rsidP="00875B46">
            <w:pPr>
              <w:rPr>
                <w:sz w:val="22"/>
                <w:szCs w:val="22"/>
              </w:rPr>
            </w:pPr>
          </w:p>
        </w:tc>
        <w:tc>
          <w:tcPr>
            <w:tcW w:w="2314" w:type="dxa"/>
            <w:tcBorders>
              <w:top w:val="nil"/>
              <w:left w:val="nil"/>
              <w:bottom w:val="nil"/>
              <w:right w:val="single" w:sz="8" w:space="0" w:color="auto"/>
            </w:tcBorders>
            <w:shd w:val="clear" w:color="auto" w:fill="auto"/>
            <w:vAlign w:val="center"/>
            <w:hideMark/>
          </w:tcPr>
          <w:p w14:paraId="4F5D86FB"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52103163" w14:textId="77777777" w:rsidR="004F3C3E" w:rsidRPr="00106A61" w:rsidRDefault="004F3C3E" w:rsidP="00875B46">
            <w:pPr>
              <w:rPr>
                <w:sz w:val="22"/>
                <w:szCs w:val="22"/>
              </w:rPr>
            </w:pPr>
          </w:p>
        </w:tc>
      </w:tr>
      <w:tr w:rsidR="004F3C3E" w:rsidRPr="00106A61" w14:paraId="17D2C27C" w14:textId="77777777" w:rsidTr="00F53D2A">
        <w:trPr>
          <w:trHeight w:val="575"/>
        </w:trPr>
        <w:tc>
          <w:tcPr>
            <w:tcW w:w="9692" w:type="dxa"/>
            <w:gridSpan w:val="9"/>
            <w:tcBorders>
              <w:top w:val="nil"/>
              <w:left w:val="single" w:sz="8" w:space="0" w:color="auto"/>
              <w:bottom w:val="nil"/>
              <w:right w:val="single" w:sz="8" w:space="0" w:color="000000"/>
            </w:tcBorders>
            <w:shd w:val="clear" w:color="auto" w:fill="auto"/>
            <w:vAlign w:val="center"/>
            <w:hideMark/>
          </w:tcPr>
          <w:p w14:paraId="00B34C8C" w14:textId="7C1C9CF1" w:rsidR="004F3C3E" w:rsidRPr="00106A61" w:rsidRDefault="004F3C3E" w:rsidP="00875B46">
            <w:pPr>
              <w:jc w:val="center"/>
              <w:rPr>
                <w:b/>
                <w:bCs/>
                <w:color w:val="000000"/>
                <w:sz w:val="22"/>
                <w:szCs w:val="22"/>
              </w:rPr>
            </w:pPr>
            <w:r w:rsidRPr="00106A61">
              <w:rPr>
                <w:b/>
                <w:bCs/>
                <w:color w:val="000000"/>
                <w:sz w:val="22"/>
                <w:szCs w:val="22"/>
              </w:rPr>
              <w:t xml:space="preserve">Nakavt olan sporcunun </w:t>
            </w:r>
            <w:r w:rsidR="00063D31" w:rsidRPr="00106A61">
              <w:rPr>
                <w:b/>
                <w:bCs/>
                <w:color w:val="000000"/>
                <w:sz w:val="22"/>
                <w:szCs w:val="22"/>
              </w:rPr>
              <w:t xml:space="preserve">…….. </w:t>
            </w:r>
            <w:r w:rsidRPr="00106A61">
              <w:rPr>
                <w:b/>
                <w:bCs/>
                <w:color w:val="000000"/>
                <w:sz w:val="22"/>
                <w:szCs w:val="22"/>
              </w:rPr>
              <w:t xml:space="preserve"> süre ile </w:t>
            </w:r>
            <w:r w:rsidR="00063D31" w:rsidRPr="00106A61">
              <w:rPr>
                <w:b/>
                <w:bCs/>
                <w:color w:val="000000"/>
                <w:sz w:val="22"/>
                <w:szCs w:val="22"/>
              </w:rPr>
              <w:t xml:space="preserve">müsabakalara katılamayacağı </w:t>
            </w:r>
            <w:r w:rsidRPr="00106A61">
              <w:rPr>
                <w:b/>
                <w:bCs/>
                <w:color w:val="000000"/>
                <w:sz w:val="22"/>
                <w:szCs w:val="22"/>
              </w:rPr>
              <w:t xml:space="preserve"> antrenörüne anlatılarak tebliğ edildi.</w:t>
            </w:r>
          </w:p>
        </w:tc>
        <w:tc>
          <w:tcPr>
            <w:tcW w:w="161" w:type="dxa"/>
            <w:vAlign w:val="center"/>
            <w:hideMark/>
          </w:tcPr>
          <w:p w14:paraId="798C562C" w14:textId="77777777" w:rsidR="004F3C3E" w:rsidRPr="00106A61" w:rsidRDefault="004F3C3E" w:rsidP="00875B46">
            <w:pPr>
              <w:rPr>
                <w:sz w:val="22"/>
                <w:szCs w:val="22"/>
              </w:rPr>
            </w:pPr>
          </w:p>
        </w:tc>
      </w:tr>
      <w:tr w:rsidR="004F3C3E" w:rsidRPr="00106A61" w14:paraId="6C7FDBB2" w14:textId="77777777" w:rsidTr="00F53D2A">
        <w:trPr>
          <w:trHeight w:val="286"/>
        </w:trPr>
        <w:tc>
          <w:tcPr>
            <w:tcW w:w="1387" w:type="dxa"/>
            <w:tcBorders>
              <w:top w:val="nil"/>
              <w:left w:val="single" w:sz="8" w:space="0" w:color="auto"/>
              <w:bottom w:val="nil"/>
              <w:right w:val="nil"/>
            </w:tcBorders>
            <w:shd w:val="clear" w:color="auto" w:fill="auto"/>
            <w:vAlign w:val="center"/>
            <w:hideMark/>
          </w:tcPr>
          <w:p w14:paraId="0B7BCEAA" w14:textId="77777777" w:rsidR="004F3C3E" w:rsidRPr="00106A61" w:rsidRDefault="004F3C3E" w:rsidP="00875B46">
            <w:pPr>
              <w:rPr>
                <w:b/>
                <w:bCs/>
                <w:color w:val="000000"/>
                <w:sz w:val="22"/>
                <w:szCs w:val="22"/>
              </w:rPr>
            </w:pPr>
            <w:r w:rsidRPr="00106A61">
              <w:rPr>
                <w:b/>
                <w:bCs/>
                <w:color w:val="000000"/>
                <w:sz w:val="22"/>
                <w:szCs w:val="22"/>
              </w:rPr>
              <w:t> </w:t>
            </w:r>
          </w:p>
        </w:tc>
        <w:tc>
          <w:tcPr>
            <w:tcW w:w="1276" w:type="dxa"/>
            <w:tcBorders>
              <w:top w:val="nil"/>
              <w:left w:val="nil"/>
              <w:bottom w:val="nil"/>
              <w:right w:val="nil"/>
            </w:tcBorders>
            <w:shd w:val="clear" w:color="auto" w:fill="auto"/>
            <w:vAlign w:val="center"/>
            <w:hideMark/>
          </w:tcPr>
          <w:p w14:paraId="27B40B67" w14:textId="77777777" w:rsidR="004F3C3E" w:rsidRPr="00106A61" w:rsidRDefault="004F3C3E" w:rsidP="00875B46">
            <w:pPr>
              <w:rPr>
                <w:b/>
                <w:bCs/>
                <w:color w:val="000000"/>
                <w:sz w:val="22"/>
                <w:szCs w:val="22"/>
              </w:rPr>
            </w:pPr>
          </w:p>
        </w:tc>
        <w:tc>
          <w:tcPr>
            <w:tcW w:w="496" w:type="dxa"/>
            <w:tcBorders>
              <w:top w:val="nil"/>
              <w:left w:val="nil"/>
              <w:bottom w:val="nil"/>
              <w:right w:val="nil"/>
            </w:tcBorders>
            <w:shd w:val="clear" w:color="auto" w:fill="auto"/>
            <w:vAlign w:val="center"/>
            <w:hideMark/>
          </w:tcPr>
          <w:p w14:paraId="4126385F" w14:textId="77777777" w:rsidR="004F3C3E" w:rsidRPr="00106A61" w:rsidRDefault="004F3C3E" w:rsidP="00875B46">
            <w:pPr>
              <w:rPr>
                <w:sz w:val="22"/>
                <w:szCs w:val="22"/>
              </w:rPr>
            </w:pPr>
          </w:p>
        </w:tc>
        <w:tc>
          <w:tcPr>
            <w:tcW w:w="945" w:type="dxa"/>
            <w:tcBorders>
              <w:top w:val="nil"/>
              <w:left w:val="nil"/>
              <w:bottom w:val="nil"/>
              <w:right w:val="nil"/>
            </w:tcBorders>
            <w:shd w:val="clear" w:color="auto" w:fill="auto"/>
            <w:vAlign w:val="center"/>
            <w:hideMark/>
          </w:tcPr>
          <w:p w14:paraId="724D7910" w14:textId="77777777" w:rsidR="004F3C3E" w:rsidRPr="00106A61" w:rsidRDefault="004F3C3E" w:rsidP="00875B46">
            <w:pPr>
              <w:rPr>
                <w:sz w:val="22"/>
                <w:szCs w:val="22"/>
              </w:rPr>
            </w:pPr>
          </w:p>
        </w:tc>
        <w:tc>
          <w:tcPr>
            <w:tcW w:w="404" w:type="dxa"/>
            <w:tcBorders>
              <w:top w:val="nil"/>
              <w:left w:val="nil"/>
              <w:bottom w:val="nil"/>
              <w:right w:val="nil"/>
            </w:tcBorders>
            <w:shd w:val="clear" w:color="auto" w:fill="auto"/>
            <w:vAlign w:val="center"/>
            <w:hideMark/>
          </w:tcPr>
          <w:p w14:paraId="212A51E0" w14:textId="77777777" w:rsidR="004F3C3E" w:rsidRPr="00106A61" w:rsidRDefault="004F3C3E" w:rsidP="00875B46">
            <w:pPr>
              <w:rPr>
                <w:sz w:val="22"/>
                <w:szCs w:val="22"/>
              </w:rPr>
            </w:pPr>
          </w:p>
        </w:tc>
        <w:tc>
          <w:tcPr>
            <w:tcW w:w="374" w:type="dxa"/>
            <w:tcBorders>
              <w:top w:val="nil"/>
              <w:left w:val="nil"/>
              <w:bottom w:val="nil"/>
              <w:right w:val="nil"/>
            </w:tcBorders>
            <w:shd w:val="clear" w:color="auto" w:fill="auto"/>
            <w:vAlign w:val="center"/>
            <w:hideMark/>
          </w:tcPr>
          <w:p w14:paraId="6F93C9FA" w14:textId="77777777" w:rsidR="004F3C3E" w:rsidRPr="00106A61" w:rsidRDefault="004F3C3E" w:rsidP="00875B46">
            <w:pPr>
              <w:rPr>
                <w:sz w:val="22"/>
                <w:szCs w:val="22"/>
              </w:rPr>
            </w:pPr>
          </w:p>
        </w:tc>
        <w:tc>
          <w:tcPr>
            <w:tcW w:w="1231" w:type="dxa"/>
            <w:tcBorders>
              <w:top w:val="nil"/>
              <w:left w:val="nil"/>
              <w:bottom w:val="nil"/>
              <w:right w:val="nil"/>
            </w:tcBorders>
            <w:shd w:val="clear" w:color="auto" w:fill="auto"/>
            <w:vAlign w:val="center"/>
            <w:hideMark/>
          </w:tcPr>
          <w:p w14:paraId="13B8603A" w14:textId="77777777" w:rsidR="004F3C3E" w:rsidRPr="00106A61" w:rsidRDefault="004F3C3E" w:rsidP="00875B46">
            <w:pPr>
              <w:rPr>
                <w:sz w:val="22"/>
                <w:szCs w:val="22"/>
              </w:rPr>
            </w:pPr>
          </w:p>
        </w:tc>
        <w:tc>
          <w:tcPr>
            <w:tcW w:w="1261" w:type="dxa"/>
            <w:tcBorders>
              <w:top w:val="nil"/>
              <w:left w:val="nil"/>
              <w:bottom w:val="nil"/>
              <w:right w:val="nil"/>
            </w:tcBorders>
            <w:shd w:val="clear" w:color="auto" w:fill="auto"/>
            <w:vAlign w:val="center"/>
            <w:hideMark/>
          </w:tcPr>
          <w:p w14:paraId="235053D5" w14:textId="77777777" w:rsidR="004F3C3E" w:rsidRPr="00106A61" w:rsidRDefault="004F3C3E" w:rsidP="00875B46">
            <w:pPr>
              <w:rPr>
                <w:sz w:val="22"/>
                <w:szCs w:val="22"/>
              </w:rPr>
            </w:pPr>
          </w:p>
        </w:tc>
        <w:tc>
          <w:tcPr>
            <w:tcW w:w="2314" w:type="dxa"/>
            <w:tcBorders>
              <w:top w:val="nil"/>
              <w:left w:val="nil"/>
              <w:bottom w:val="nil"/>
              <w:right w:val="single" w:sz="8" w:space="0" w:color="auto"/>
            </w:tcBorders>
            <w:shd w:val="clear" w:color="auto" w:fill="auto"/>
            <w:vAlign w:val="center"/>
            <w:hideMark/>
          </w:tcPr>
          <w:p w14:paraId="5BACE626"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13061C7E" w14:textId="77777777" w:rsidR="004F3C3E" w:rsidRPr="00106A61" w:rsidRDefault="004F3C3E" w:rsidP="00875B46">
            <w:pPr>
              <w:rPr>
                <w:sz w:val="22"/>
                <w:szCs w:val="22"/>
              </w:rPr>
            </w:pPr>
          </w:p>
        </w:tc>
      </w:tr>
      <w:tr w:rsidR="004F3C3E" w:rsidRPr="00106A61" w14:paraId="08D86050" w14:textId="77777777" w:rsidTr="00F53D2A">
        <w:trPr>
          <w:trHeight w:val="286"/>
        </w:trPr>
        <w:tc>
          <w:tcPr>
            <w:tcW w:w="1387" w:type="dxa"/>
            <w:tcBorders>
              <w:top w:val="nil"/>
              <w:left w:val="single" w:sz="8" w:space="0" w:color="auto"/>
              <w:bottom w:val="nil"/>
              <w:right w:val="nil"/>
            </w:tcBorders>
            <w:shd w:val="clear" w:color="auto" w:fill="auto"/>
            <w:vAlign w:val="center"/>
            <w:hideMark/>
          </w:tcPr>
          <w:p w14:paraId="001C3846" w14:textId="77777777" w:rsidR="004F3C3E" w:rsidRPr="00106A61" w:rsidRDefault="004F3C3E" w:rsidP="00875B46">
            <w:pPr>
              <w:rPr>
                <w:b/>
                <w:bCs/>
                <w:color w:val="000000"/>
                <w:sz w:val="22"/>
                <w:szCs w:val="22"/>
              </w:rPr>
            </w:pPr>
            <w:r w:rsidRPr="00106A61">
              <w:rPr>
                <w:b/>
                <w:bCs/>
                <w:color w:val="000000"/>
                <w:sz w:val="22"/>
                <w:szCs w:val="22"/>
              </w:rPr>
              <w:t> </w:t>
            </w:r>
          </w:p>
        </w:tc>
        <w:tc>
          <w:tcPr>
            <w:tcW w:w="1276" w:type="dxa"/>
            <w:tcBorders>
              <w:top w:val="nil"/>
              <w:left w:val="nil"/>
              <w:bottom w:val="nil"/>
              <w:right w:val="nil"/>
            </w:tcBorders>
            <w:shd w:val="clear" w:color="auto" w:fill="auto"/>
            <w:vAlign w:val="center"/>
            <w:hideMark/>
          </w:tcPr>
          <w:p w14:paraId="55A78B9A" w14:textId="77777777" w:rsidR="004F3C3E" w:rsidRPr="00106A61" w:rsidRDefault="004F3C3E" w:rsidP="00875B46">
            <w:pPr>
              <w:rPr>
                <w:b/>
                <w:bCs/>
                <w:color w:val="000000"/>
                <w:sz w:val="22"/>
                <w:szCs w:val="22"/>
              </w:rPr>
            </w:pPr>
          </w:p>
        </w:tc>
        <w:tc>
          <w:tcPr>
            <w:tcW w:w="496" w:type="dxa"/>
            <w:tcBorders>
              <w:top w:val="nil"/>
              <w:left w:val="nil"/>
              <w:bottom w:val="nil"/>
              <w:right w:val="nil"/>
            </w:tcBorders>
            <w:shd w:val="clear" w:color="auto" w:fill="auto"/>
            <w:vAlign w:val="center"/>
            <w:hideMark/>
          </w:tcPr>
          <w:p w14:paraId="17A3794D" w14:textId="77777777" w:rsidR="004F3C3E" w:rsidRPr="00106A61" w:rsidRDefault="004F3C3E" w:rsidP="00875B46">
            <w:pPr>
              <w:rPr>
                <w:sz w:val="22"/>
                <w:szCs w:val="22"/>
              </w:rPr>
            </w:pPr>
          </w:p>
        </w:tc>
        <w:tc>
          <w:tcPr>
            <w:tcW w:w="945" w:type="dxa"/>
            <w:tcBorders>
              <w:top w:val="nil"/>
              <w:left w:val="nil"/>
              <w:bottom w:val="nil"/>
              <w:right w:val="nil"/>
            </w:tcBorders>
            <w:shd w:val="clear" w:color="auto" w:fill="auto"/>
            <w:vAlign w:val="center"/>
            <w:hideMark/>
          </w:tcPr>
          <w:p w14:paraId="7571457A" w14:textId="77777777" w:rsidR="004F3C3E" w:rsidRPr="00106A61" w:rsidRDefault="004F3C3E" w:rsidP="00875B46">
            <w:pPr>
              <w:rPr>
                <w:sz w:val="22"/>
                <w:szCs w:val="22"/>
              </w:rPr>
            </w:pPr>
          </w:p>
        </w:tc>
        <w:tc>
          <w:tcPr>
            <w:tcW w:w="404" w:type="dxa"/>
            <w:tcBorders>
              <w:top w:val="nil"/>
              <w:left w:val="nil"/>
              <w:bottom w:val="nil"/>
              <w:right w:val="nil"/>
            </w:tcBorders>
            <w:shd w:val="clear" w:color="auto" w:fill="auto"/>
            <w:vAlign w:val="center"/>
            <w:hideMark/>
          </w:tcPr>
          <w:p w14:paraId="1583569A" w14:textId="77777777" w:rsidR="004F3C3E" w:rsidRPr="00106A61" w:rsidRDefault="004F3C3E" w:rsidP="00875B46">
            <w:pPr>
              <w:rPr>
                <w:sz w:val="22"/>
                <w:szCs w:val="22"/>
              </w:rPr>
            </w:pPr>
          </w:p>
        </w:tc>
        <w:tc>
          <w:tcPr>
            <w:tcW w:w="374" w:type="dxa"/>
            <w:tcBorders>
              <w:top w:val="nil"/>
              <w:left w:val="nil"/>
              <w:bottom w:val="nil"/>
              <w:right w:val="nil"/>
            </w:tcBorders>
            <w:shd w:val="clear" w:color="auto" w:fill="auto"/>
            <w:vAlign w:val="center"/>
            <w:hideMark/>
          </w:tcPr>
          <w:p w14:paraId="6A9E2065" w14:textId="77777777" w:rsidR="004F3C3E" w:rsidRPr="00106A61" w:rsidRDefault="004F3C3E" w:rsidP="00875B46">
            <w:pPr>
              <w:rPr>
                <w:sz w:val="22"/>
                <w:szCs w:val="22"/>
              </w:rPr>
            </w:pPr>
          </w:p>
        </w:tc>
        <w:tc>
          <w:tcPr>
            <w:tcW w:w="1231" w:type="dxa"/>
            <w:tcBorders>
              <w:top w:val="nil"/>
              <w:left w:val="nil"/>
              <w:bottom w:val="nil"/>
              <w:right w:val="nil"/>
            </w:tcBorders>
            <w:shd w:val="clear" w:color="auto" w:fill="auto"/>
            <w:vAlign w:val="center"/>
            <w:hideMark/>
          </w:tcPr>
          <w:p w14:paraId="4F4DA359" w14:textId="77777777" w:rsidR="004F3C3E" w:rsidRPr="00106A61" w:rsidRDefault="004F3C3E" w:rsidP="00875B46">
            <w:pPr>
              <w:rPr>
                <w:sz w:val="22"/>
                <w:szCs w:val="22"/>
              </w:rPr>
            </w:pPr>
          </w:p>
        </w:tc>
        <w:tc>
          <w:tcPr>
            <w:tcW w:w="1261" w:type="dxa"/>
            <w:tcBorders>
              <w:top w:val="nil"/>
              <w:left w:val="nil"/>
              <w:bottom w:val="nil"/>
              <w:right w:val="nil"/>
            </w:tcBorders>
            <w:shd w:val="clear" w:color="auto" w:fill="auto"/>
            <w:vAlign w:val="center"/>
            <w:hideMark/>
          </w:tcPr>
          <w:p w14:paraId="7080734F" w14:textId="77777777" w:rsidR="004F3C3E" w:rsidRPr="00106A61" w:rsidRDefault="004F3C3E" w:rsidP="00875B46">
            <w:pPr>
              <w:rPr>
                <w:sz w:val="22"/>
                <w:szCs w:val="22"/>
              </w:rPr>
            </w:pPr>
          </w:p>
        </w:tc>
        <w:tc>
          <w:tcPr>
            <w:tcW w:w="2314" w:type="dxa"/>
            <w:tcBorders>
              <w:top w:val="nil"/>
              <w:left w:val="nil"/>
              <w:bottom w:val="nil"/>
              <w:right w:val="single" w:sz="8" w:space="0" w:color="auto"/>
            </w:tcBorders>
            <w:shd w:val="clear" w:color="auto" w:fill="auto"/>
            <w:vAlign w:val="center"/>
            <w:hideMark/>
          </w:tcPr>
          <w:p w14:paraId="0AD47FB6"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15340CB6" w14:textId="77777777" w:rsidR="004F3C3E" w:rsidRPr="00106A61" w:rsidRDefault="004F3C3E" w:rsidP="00875B46">
            <w:pPr>
              <w:rPr>
                <w:sz w:val="22"/>
                <w:szCs w:val="22"/>
              </w:rPr>
            </w:pPr>
          </w:p>
        </w:tc>
      </w:tr>
      <w:tr w:rsidR="004F3C3E" w:rsidRPr="00106A61" w14:paraId="1554A412" w14:textId="77777777" w:rsidTr="00F53D2A">
        <w:trPr>
          <w:trHeight w:val="575"/>
        </w:trPr>
        <w:tc>
          <w:tcPr>
            <w:tcW w:w="3160" w:type="dxa"/>
            <w:gridSpan w:val="3"/>
            <w:tcBorders>
              <w:top w:val="nil"/>
              <w:left w:val="single" w:sz="8" w:space="0" w:color="auto"/>
              <w:bottom w:val="nil"/>
              <w:right w:val="nil"/>
            </w:tcBorders>
            <w:shd w:val="clear" w:color="auto" w:fill="auto"/>
            <w:vAlign w:val="center"/>
            <w:hideMark/>
          </w:tcPr>
          <w:p w14:paraId="6FF38765"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945" w:type="dxa"/>
            <w:tcBorders>
              <w:top w:val="nil"/>
              <w:left w:val="nil"/>
              <w:bottom w:val="nil"/>
              <w:right w:val="nil"/>
            </w:tcBorders>
            <w:shd w:val="clear" w:color="auto" w:fill="auto"/>
            <w:vAlign w:val="center"/>
            <w:hideMark/>
          </w:tcPr>
          <w:p w14:paraId="6C9E1F94" w14:textId="77777777" w:rsidR="004F3C3E" w:rsidRPr="00106A61" w:rsidRDefault="004F3C3E" w:rsidP="00875B46">
            <w:pPr>
              <w:jc w:val="center"/>
              <w:rPr>
                <w:b/>
                <w:bCs/>
                <w:color w:val="000000"/>
                <w:sz w:val="22"/>
                <w:szCs w:val="22"/>
              </w:rPr>
            </w:pPr>
          </w:p>
        </w:tc>
        <w:tc>
          <w:tcPr>
            <w:tcW w:w="2010" w:type="dxa"/>
            <w:gridSpan w:val="3"/>
            <w:tcBorders>
              <w:top w:val="nil"/>
              <w:left w:val="nil"/>
              <w:bottom w:val="nil"/>
              <w:right w:val="nil"/>
            </w:tcBorders>
            <w:shd w:val="clear" w:color="auto" w:fill="auto"/>
            <w:vAlign w:val="center"/>
            <w:hideMark/>
          </w:tcPr>
          <w:p w14:paraId="092E7491" w14:textId="77777777" w:rsidR="004F3C3E" w:rsidRPr="00106A61" w:rsidRDefault="004F3C3E" w:rsidP="00875B46">
            <w:pPr>
              <w:rPr>
                <w:sz w:val="22"/>
                <w:szCs w:val="22"/>
              </w:rPr>
            </w:pPr>
          </w:p>
        </w:tc>
        <w:tc>
          <w:tcPr>
            <w:tcW w:w="3575" w:type="dxa"/>
            <w:gridSpan w:val="2"/>
            <w:tcBorders>
              <w:top w:val="nil"/>
              <w:left w:val="nil"/>
              <w:bottom w:val="nil"/>
              <w:right w:val="single" w:sz="8" w:space="0" w:color="000000"/>
            </w:tcBorders>
            <w:shd w:val="clear" w:color="auto" w:fill="auto"/>
            <w:vAlign w:val="center"/>
            <w:hideMark/>
          </w:tcPr>
          <w:p w14:paraId="563AA5A2"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161" w:type="dxa"/>
            <w:vAlign w:val="center"/>
            <w:hideMark/>
          </w:tcPr>
          <w:p w14:paraId="22F11238" w14:textId="77777777" w:rsidR="004F3C3E" w:rsidRPr="00106A61" w:rsidRDefault="004F3C3E" w:rsidP="00875B46">
            <w:pPr>
              <w:rPr>
                <w:sz w:val="22"/>
                <w:szCs w:val="22"/>
              </w:rPr>
            </w:pPr>
          </w:p>
        </w:tc>
      </w:tr>
      <w:tr w:rsidR="004F3C3E" w:rsidRPr="00106A61" w14:paraId="5E6C0A54" w14:textId="77777777" w:rsidTr="00F53D2A">
        <w:trPr>
          <w:trHeight w:val="575"/>
        </w:trPr>
        <w:tc>
          <w:tcPr>
            <w:tcW w:w="3160" w:type="dxa"/>
            <w:gridSpan w:val="3"/>
            <w:tcBorders>
              <w:top w:val="nil"/>
              <w:left w:val="single" w:sz="8" w:space="0" w:color="auto"/>
              <w:bottom w:val="nil"/>
              <w:right w:val="nil"/>
            </w:tcBorders>
            <w:shd w:val="clear" w:color="auto" w:fill="auto"/>
            <w:vAlign w:val="center"/>
            <w:hideMark/>
          </w:tcPr>
          <w:p w14:paraId="6B270314" w14:textId="3F85C89F" w:rsidR="004F3C3E" w:rsidRPr="00106A61" w:rsidRDefault="004F3C3E" w:rsidP="00875B46">
            <w:pPr>
              <w:jc w:val="center"/>
              <w:rPr>
                <w:b/>
                <w:bCs/>
                <w:color w:val="000000"/>
                <w:sz w:val="22"/>
                <w:szCs w:val="22"/>
              </w:rPr>
            </w:pPr>
            <w:r w:rsidRPr="00106A61">
              <w:rPr>
                <w:b/>
                <w:bCs/>
                <w:color w:val="000000"/>
                <w:sz w:val="22"/>
                <w:szCs w:val="22"/>
              </w:rPr>
              <w:t>Tanzim eden Hakem</w:t>
            </w:r>
            <w:r w:rsidR="00063D31" w:rsidRPr="00106A61">
              <w:rPr>
                <w:b/>
                <w:bCs/>
                <w:color w:val="000000"/>
                <w:sz w:val="22"/>
                <w:szCs w:val="22"/>
              </w:rPr>
              <w:t>ler</w:t>
            </w:r>
          </w:p>
        </w:tc>
        <w:tc>
          <w:tcPr>
            <w:tcW w:w="945" w:type="dxa"/>
            <w:tcBorders>
              <w:top w:val="nil"/>
              <w:left w:val="nil"/>
              <w:bottom w:val="nil"/>
              <w:right w:val="nil"/>
            </w:tcBorders>
            <w:shd w:val="clear" w:color="auto" w:fill="auto"/>
            <w:vAlign w:val="center"/>
            <w:hideMark/>
          </w:tcPr>
          <w:p w14:paraId="52AE0D7A" w14:textId="77777777" w:rsidR="004F3C3E" w:rsidRPr="00106A61" w:rsidRDefault="004F3C3E" w:rsidP="00875B46">
            <w:pPr>
              <w:jc w:val="center"/>
              <w:rPr>
                <w:b/>
                <w:bCs/>
                <w:color w:val="000000"/>
                <w:sz w:val="22"/>
                <w:szCs w:val="22"/>
              </w:rPr>
            </w:pPr>
          </w:p>
        </w:tc>
        <w:tc>
          <w:tcPr>
            <w:tcW w:w="2010" w:type="dxa"/>
            <w:gridSpan w:val="3"/>
            <w:tcBorders>
              <w:top w:val="nil"/>
              <w:left w:val="nil"/>
              <w:bottom w:val="nil"/>
              <w:right w:val="nil"/>
            </w:tcBorders>
            <w:shd w:val="clear" w:color="auto" w:fill="auto"/>
            <w:vAlign w:val="center"/>
            <w:hideMark/>
          </w:tcPr>
          <w:p w14:paraId="7A47DADB" w14:textId="77777777" w:rsidR="004F3C3E" w:rsidRPr="00106A61" w:rsidRDefault="004F3C3E" w:rsidP="00875B46">
            <w:pPr>
              <w:rPr>
                <w:sz w:val="22"/>
                <w:szCs w:val="22"/>
              </w:rPr>
            </w:pPr>
          </w:p>
        </w:tc>
        <w:tc>
          <w:tcPr>
            <w:tcW w:w="3575" w:type="dxa"/>
            <w:gridSpan w:val="2"/>
            <w:tcBorders>
              <w:top w:val="nil"/>
              <w:left w:val="nil"/>
              <w:bottom w:val="nil"/>
              <w:right w:val="single" w:sz="8" w:space="0" w:color="000000"/>
            </w:tcBorders>
            <w:shd w:val="clear" w:color="auto" w:fill="auto"/>
            <w:vAlign w:val="center"/>
            <w:hideMark/>
          </w:tcPr>
          <w:p w14:paraId="31A40616" w14:textId="44EB1139" w:rsidR="004F3C3E" w:rsidRPr="00106A61" w:rsidRDefault="004F3C3E" w:rsidP="00875B46">
            <w:pPr>
              <w:jc w:val="center"/>
              <w:rPr>
                <w:b/>
                <w:bCs/>
                <w:color w:val="000000"/>
                <w:sz w:val="22"/>
                <w:szCs w:val="22"/>
              </w:rPr>
            </w:pPr>
            <w:r w:rsidRPr="00106A61">
              <w:rPr>
                <w:b/>
                <w:bCs/>
                <w:color w:val="000000"/>
                <w:sz w:val="22"/>
                <w:szCs w:val="22"/>
              </w:rPr>
              <w:t xml:space="preserve">Sporcunun </w:t>
            </w:r>
            <w:r w:rsidR="00063D31" w:rsidRPr="00106A61">
              <w:rPr>
                <w:b/>
                <w:bCs/>
                <w:color w:val="000000"/>
                <w:sz w:val="22"/>
                <w:szCs w:val="22"/>
              </w:rPr>
              <w:t>A</w:t>
            </w:r>
            <w:r w:rsidRPr="00106A61">
              <w:rPr>
                <w:b/>
                <w:bCs/>
                <w:color w:val="000000"/>
                <w:sz w:val="22"/>
                <w:szCs w:val="22"/>
              </w:rPr>
              <w:t>ntrenörü</w:t>
            </w:r>
          </w:p>
        </w:tc>
        <w:tc>
          <w:tcPr>
            <w:tcW w:w="161" w:type="dxa"/>
            <w:vAlign w:val="center"/>
            <w:hideMark/>
          </w:tcPr>
          <w:p w14:paraId="7C8A3DA6" w14:textId="77777777" w:rsidR="004F3C3E" w:rsidRPr="00106A61" w:rsidRDefault="004F3C3E" w:rsidP="00875B46">
            <w:pPr>
              <w:rPr>
                <w:sz w:val="22"/>
                <w:szCs w:val="22"/>
              </w:rPr>
            </w:pPr>
          </w:p>
        </w:tc>
      </w:tr>
      <w:tr w:rsidR="004F3C3E" w:rsidRPr="00106A61" w14:paraId="4E3E753D" w14:textId="77777777" w:rsidTr="00F53D2A">
        <w:trPr>
          <w:trHeight w:val="286"/>
        </w:trPr>
        <w:tc>
          <w:tcPr>
            <w:tcW w:w="1387" w:type="dxa"/>
            <w:tcBorders>
              <w:top w:val="nil"/>
              <w:left w:val="single" w:sz="8" w:space="0" w:color="auto"/>
              <w:bottom w:val="nil"/>
              <w:right w:val="nil"/>
            </w:tcBorders>
            <w:shd w:val="clear" w:color="auto" w:fill="auto"/>
            <w:vAlign w:val="center"/>
            <w:hideMark/>
          </w:tcPr>
          <w:p w14:paraId="71D5309F" w14:textId="77777777" w:rsidR="004F3C3E" w:rsidRPr="00106A61" w:rsidRDefault="004F3C3E" w:rsidP="00875B46">
            <w:pPr>
              <w:rPr>
                <w:b/>
                <w:bCs/>
                <w:color w:val="000000"/>
                <w:sz w:val="22"/>
                <w:szCs w:val="22"/>
              </w:rPr>
            </w:pPr>
            <w:r w:rsidRPr="00106A61">
              <w:rPr>
                <w:b/>
                <w:bCs/>
                <w:color w:val="000000"/>
                <w:sz w:val="22"/>
                <w:szCs w:val="22"/>
              </w:rPr>
              <w:t> </w:t>
            </w:r>
          </w:p>
        </w:tc>
        <w:tc>
          <w:tcPr>
            <w:tcW w:w="1276" w:type="dxa"/>
            <w:tcBorders>
              <w:top w:val="nil"/>
              <w:left w:val="nil"/>
              <w:bottom w:val="nil"/>
              <w:right w:val="nil"/>
            </w:tcBorders>
            <w:shd w:val="clear" w:color="auto" w:fill="auto"/>
            <w:vAlign w:val="center"/>
            <w:hideMark/>
          </w:tcPr>
          <w:p w14:paraId="1AB74A7C" w14:textId="77777777" w:rsidR="004F3C3E" w:rsidRPr="00106A61" w:rsidRDefault="004F3C3E" w:rsidP="00875B46">
            <w:pPr>
              <w:rPr>
                <w:b/>
                <w:bCs/>
                <w:color w:val="000000"/>
                <w:sz w:val="22"/>
                <w:szCs w:val="22"/>
              </w:rPr>
            </w:pPr>
          </w:p>
        </w:tc>
        <w:tc>
          <w:tcPr>
            <w:tcW w:w="496" w:type="dxa"/>
            <w:tcBorders>
              <w:top w:val="nil"/>
              <w:left w:val="nil"/>
              <w:bottom w:val="nil"/>
              <w:right w:val="nil"/>
            </w:tcBorders>
            <w:shd w:val="clear" w:color="auto" w:fill="auto"/>
            <w:vAlign w:val="center"/>
            <w:hideMark/>
          </w:tcPr>
          <w:p w14:paraId="04B1414E" w14:textId="77777777" w:rsidR="004F3C3E" w:rsidRPr="00106A61" w:rsidRDefault="004F3C3E" w:rsidP="00875B46">
            <w:pPr>
              <w:rPr>
                <w:sz w:val="22"/>
                <w:szCs w:val="22"/>
              </w:rPr>
            </w:pPr>
          </w:p>
        </w:tc>
        <w:tc>
          <w:tcPr>
            <w:tcW w:w="945" w:type="dxa"/>
            <w:tcBorders>
              <w:top w:val="nil"/>
              <w:left w:val="nil"/>
              <w:bottom w:val="nil"/>
              <w:right w:val="nil"/>
            </w:tcBorders>
            <w:shd w:val="clear" w:color="auto" w:fill="auto"/>
            <w:vAlign w:val="center"/>
            <w:hideMark/>
          </w:tcPr>
          <w:p w14:paraId="1F23010A" w14:textId="77777777" w:rsidR="004F3C3E" w:rsidRPr="00106A61" w:rsidRDefault="004F3C3E" w:rsidP="00875B46">
            <w:pPr>
              <w:rPr>
                <w:sz w:val="22"/>
                <w:szCs w:val="22"/>
              </w:rPr>
            </w:pPr>
          </w:p>
        </w:tc>
        <w:tc>
          <w:tcPr>
            <w:tcW w:w="404" w:type="dxa"/>
            <w:tcBorders>
              <w:top w:val="nil"/>
              <w:left w:val="nil"/>
              <w:bottom w:val="nil"/>
              <w:right w:val="nil"/>
            </w:tcBorders>
            <w:shd w:val="clear" w:color="auto" w:fill="auto"/>
            <w:vAlign w:val="center"/>
            <w:hideMark/>
          </w:tcPr>
          <w:p w14:paraId="1CEB9CD9" w14:textId="77777777" w:rsidR="004F3C3E" w:rsidRPr="00106A61" w:rsidRDefault="004F3C3E" w:rsidP="00875B46">
            <w:pPr>
              <w:rPr>
                <w:sz w:val="22"/>
                <w:szCs w:val="22"/>
              </w:rPr>
            </w:pPr>
          </w:p>
        </w:tc>
        <w:tc>
          <w:tcPr>
            <w:tcW w:w="374" w:type="dxa"/>
            <w:tcBorders>
              <w:top w:val="nil"/>
              <w:left w:val="nil"/>
              <w:bottom w:val="nil"/>
              <w:right w:val="nil"/>
            </w:tcBorders>
            <w:shd w:val="clear" w:color="auto" w:fill="auto"/>
            <w:vAlign w:val="center"/>
            <w:hideMark/>
          </w:tcPr>
          <w:p w14:paraId="15ECFDDC" w14:textId="77777777" w:rsidR="004F3C3E" w:rsidRPr="00106A61" w:rsidRDefault="004F3C3E" w:rsidP="00875B46">
            <w:pPr>
              <w:rPr>
                <w:sz w:val="22"/>
                <w:szCs w:val="22"/>
              </w:rPr>
            </w:pPr>
          </w:p>
        </w:tc>
        <w:tc>
          <w:tcPr>
            <w:tcW w:w="1231" w:type="dxa"/>
            <w:tcBorders>
              <w:top w:val="nil"/>
              <w:left w:val="nil"/>
              <w:bottom w:val="nil"/>
              <w:right w:val="nil"/>
            </w:tcBorders>
            <w:shd w:val="clear" w:color="auto" w:fill="auto"/>
            <w:vAlign w:val="center"/>
            <w:hideMark/>
          </w:tcPr>
          <w:p w14:paraId="3FD3B045" w14:textId="77777777" w:rsidR="004F3C3E" w:rsidRPr="00106A61" w:rsidRDefault="004F3C3E" w:rsidP="00875B46">
            <w:pPr>
              <w:rPr>
                <w:sz w:val="22"/>
                <w:szCs w:val="22"/>
              </w:rPr>
            </w:pPr>
          </w:p>
        </w:tc>
        <w:tc>
          <w:tcPr>
            <w:tcW w:w="1261" w:type="dxa"/>
            <w:tcBorders>
              <w:top w:val="nil"/>
              <w:left w:val="nil"/>
              <w:bottom w:val="nil"/>
              <w:right w:val="nil"/>
            </w:tcBorders>
            <w:shd w:val="clear" w:color="auto" w:fill="auto"/>
            <w:vAlign w:val="center"/>
            <w:hideMark/>
          </w:tcPr>
          <w:p w14:paraId="371E2E9E" w14:textId="77777777" w:rsidR="004F3C3E" w:rsidRPr="00106A61" w:rsidRDefault="004F3C3E" w:rsidP="00875B46">
            <w:pPr>
              <w:rPr>
                <w:sz w:val="22"/>
                <w:szCs w:val="22"/>
              </w:rPr>
            </w:pPr>
          </w:p>
        </w:tc>
        <w:tc>
          <w:tcPr>
            <w:tcW w:w="2314" w:type="dxa"/>
            <w:tcBorders>
              <w:top w:val="nil"/>
              <w:left w:val="nil"/>
              <w:bottom w:val="nil"/>
              <w:right w:val="single" w:sz="8" w:space="0" w:color="auto"/>
            </w:tcBorders>
            <w:shd w:val="clear" w:color="auto" w:fill="auto"/>
            <w:vAlign w:val="center"/>
            <w:hideMark/>
          </w:tcPr>
          <w:p w14:paraId="1BEF3E4A"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44355D06" w14:textId="77777777" w:rsidR="004F3C3E" w:rsidRPr="00106A61" w:rsidRDefault="004F3C3E" w:rsidP="00875B46">
            <w:pPr>
              <w:rPr>
                <w:sz w:val="22"/>
                <w:szCs w:val="22"/>
              </w:rPr>
            </w:pPr>
          </w:p>
        </w:tc>
      </w:tr>
      <w:tr w:rsidR="004F3C3E" w:rsidRPr="00106A61" w14:paraId="533A8E9D" w14:textId="77777777" w:rsidTr="00F53D2A">
        <w:trPr>
          <w:trHeight w:val="286"/>
        </w:trPr>
        <w:tc>
          <w:tcPr>
            <w:tcW w:w="1387" w:type="dxa"/>
            <w:tcBorders>
              <w:top w:val="nil"/>
              <w:left w:val="single" w:sz="8" w:space="0" w:color="auto"/>
              <w:bottom w:val="nil"/>
              <w:right w:val="nil"/>
            </w:tcBorders>
            <w:shd w:val="clear" w:color="auto" w:fill="auto"/>
            <w:vAlign w:val="center"/>
            <w:hideMark/>
          </w:tcPr>
          <w:p w14:paraId="4D2478A1" w14:textId="77777777" w:rsidR="004F3C3E" w:rsidRPr="00106A61" w:rsidRDefault="004F3C3E" w:rsidP="00875B46">
            <w:pPr>
              <w:rPr>
                <w:b/>
                <w:bCs/>
                <w:color w:val="000000"/>
                <w:sz w:val="22"/>
                <w:szCs w:val="22"/>
              </w:rPr>
            </w:pPr>
            <w:r w:rsidRPr="00106A61">
              <w:rPr>
                <w:b/>
                <w:bCs/>
                <w:color w:val="000000"/>
                <w:sz w:val="22"/>
                <w:szCs w:val="22"/>
              </w:rPr>
              <w:t> </w:t>
            </w:r>
          </w:p>
        </w:tc>
        <w:tc>
          <w:tcPr>
            <w:tcW w:w="1276" w:type="dxa"/>
            <w:tcBorders>
              <w:top w:val="nil"/>
              <w:left w:val="nil"/>
              <w:bottom w:val="nil"/>
              <w:right w:val="nil"/>
            </w:tcBorders>
            <w:shd w:val="clear" w:color="auto" w:fill="auto"/>
            <w:vAlign w:val="center"/>
            <w:hideMark/>
          </w:tcPr>
          <w:p w14:paraId="0B349FAB" w14:textId="77777777" w:rsidR="004F3C3E" w:rsidRPr="00106A61" w:rsidRDefault="004F3C3E" w:rsidP="00875B46">
            <w:pPr>
              <w:rPr>
                <w:b/>
                <w:bCs/>
                <w:color w:val="000000"/>
                <w:sz w:val="22"/>
                <w:szCs w:val="22"/>
              </w:rPr>
            </w:pPr>
          </w:p>
        </w:tc>
        <w:tc>
          <w:tcPr>
            <w:tcW w:w="496" w:type="dxa"/>
            <w:tcBorders>
              <w:top w:val="nil"/>
              <w:left w:val="nil"/>
              <w:bottom w:val="nil"/>
              <w:right w:val="nil"/>
            </w:tcBorders>
            <w:shd w:val="clear" w:color="auto" w:fill="auto"/>
            <w:vAlign w:val="center"/>
            <w:hideMark/>
          </w:tcPr>
          <w:p w14:paraId="7CDE1B2A" w14:textId="77777777" w:rsidR="004F3C3E" w:rsidRPr="00106A61" w:rsidRDefault="004F3C3E" w:rsidP="00875B46">
            <w:pPr>
              <w:rPr>
                <w:sz w:val="22"/>
                <w:szCs w:val="22"/>
              </w:rPr>
            </w:pPr>
          </w:p>
        </w:tc>
        <w:tc>
          <w:tcPr>
            <w:tcW w:w="945" w:type="dxa"/>
            <w:tcBorders>
              <w:top w:val="nil"/>
              <w:left w:val="nil"/>
              <w:bottom w:val="nil"/>
              <w:right w:val="nil"/>
            </w:tcBorders>
            <w:shd w:val="clear" w:color="auto" w:fill="auto"/>
            <w:vAlign w:val="center"/>
            <w:hideMark/>
          </w:tcPr>
          <w:p w14:paraId="6FC5155D" w14:textId="77777777" w:rsidR="004F3C3E" w:rsidRPr="00106A61" w:rsidRDefault="004F3C3E" w:rsidP="00875B46">
            <w:pPr>
              <w:rPr>
                <w:sz w:val="22"/>
                <w:szCs w:val="22"/>
              </w:rPr>
            </w:pPr>
          </w:p>
        </w:tc>
        <w:tc>
          <w:tcPr>
            <w:tcW w:w="404" w:type="dxa"/>
            <w:tcBorders>
              <w:top w:val="nil"/>
              <w:left w:val="nil"/>
              <w:bottom w:val="nil"/>
              <w:right w:val="nil"/>
            </w:tcBorders>
            <w:shd w:val="clear" w:color="auto" w:fill="auto"/>
            <w:vAlign w:val="center"/>
            <w:hideMark/>
          </w:tcPr>
          <w:p w14:paraId="76D17B68" w14:textId="77777777" w:rsidR="004F3C3E" w:rsidRPr="00106A61" w:rsidRDefault="004F3C3E" w:rsidP="00875B46">
            <w:pPr>
              <w:rPr>
                <w:sz w:val="22"/>
                <w:szCs w:val="22"/>
              </w:rPr>
            </w:pPr>
          </w:p>
        </w:tc>
        <w:tc>
          <w:tcPr>
            <w:tcW w:w="374" w:type="dxa"/>
            <w:tcBorders>
              <w:top w:val="nil"/>
              <w:left w:val="nil"/>
              <w:bottom w:val="nil"/>
              <w:right w:val="nil"/>
            </w:tcBorders>
            <w:shd w:val="clear" w:color="auto" w:fill="auto"/>
            <w:vAlign w:val="center"/>
            <w:hideMark/>
          </w:tcPr>
          <w:p w14:paraId="5D7830E7" w14:textId="77777777" w:rsidR="004F3C3E" w:rsidRPr="00106A61" w:rsidRDefault="004F3C3E" w:rsidP="00875B46">
            <w:pPr>
              <w:rPr>
                <w:sz w:val="22"/>
                <w:szCs w:val="22"/>
              </w:rPr>
            </w:pPr>
          </w:p>
        </w:tc>
        <w:tc>
          <w:tcPr>
            <w:tcW w:w="1231" w:type="dxa"/>
            <w:tcBorders>
              <w:top w:val="nil"/>
              <w:left w:val="nil"/>
              <w:bottom w:val="nil"/>
              <w:right w:val="nil"/>
            </w:tcBorders>
            <w:shd w:val="clear" w:color="auto" w:fill="auto"/>
            <w:vAlign w:val="center"/>
            <w:hideMark/>
          </w:tcPr>
          <w:p w14:paraId="66F8EBF3" w14:textId="77777777" w:rsidR="004F3C3E" w:rsidRPr="00106A61" w:rsidRDefault="004F3C3E" w:rsidP="00875B46">
            <w:pPr>
              <w:rPr>
                <w:sz w:val="22"/>
                <w:szCs w:val="22"/>
              </w:rPr>
            </w:pPr>
          </w:p>
        </w:tc>
        <w:tc>
          <w:tcPr>
            <w:tcW w:w="1261" w:type="dxa"/>
            <w:tcBorders>
              <w:top w:val="nil"/>
              <w:left w:val="nil"/>
              <w:bottom w:val="nil"/>
              <w:right w:val="nil"/>
            </w:tcBorders>
            <w:shd w:val="clear" w:color="auto" w:fill="auto"/>
            <w:vAlign w:val="center"/>
            <w:hideMark/>
          </w:tcPr>
          <w:p w14:paraId="7680C7E7" w14:textId="77777777" w:rsidR="004F3C3E" w:rsidRPr="00106A61" w:rsidRDefault="004F3C3E" w:rsidP="00875B46">
            <w:pPr>
              <w:rPr>
                <w:sz w:val="22"/>
                <w:szCs w:val="22"/>
              </w:rPr>
            </w:pPr>
          </w:p>
        </w:tc>
        <w:tc>
          <w:tcPr>
            <w:tcW w:w="2314" w:type="dxa"/>
            <w:tcBorders>
              <w:top w:val="nil"/>
              <w:left w:val="nil"/>
              <w:bottom w:val="nil"/>
              <w:right w:val="single" w:sz="8" w:space="0" w:color="auto"/>
            </w:tcBorders>
            <w:shd w:val="clear" w:color="auto" w:fill="auto"/>
            <w:vAlign w:val="center"/>
            <w:hideMark/>
          </w:tcPr>
          <w:p w14:paraId="4581E812"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23B0DDD2" w14:textId="77777777" w:rsidR="004F3C3E" w:rsidRPr="00106A61" w:rsidRDefault="004F3C3E" w:rsidP="00875B46">
            <w:pPr>
              <w:rPr>
                <w:sz w:val="22"/>
                <w:szCs w:val="22"/>
              </w:rPr>
            </w:pPr>
          </w:p>
        </w:tc>
      </w:tr>
      <w:tr w:rsidR="004F3C3E" w:rsidRPr="00106A61" w14:paraId="00EEB963" w14:textId="77777777" w:rsidTr="00F53D2A">
        <w:trPr>
          <w:trHeight w:val="286"/>
        </w:trPr>
        <w:tc>
          <w:tcPr>
            <w:tcW w:w="9692" w:type="dxa"/>
            <w:gridSpan w:val="9"/>
            <w:tcBorders>
              <w:top w:val="nil"/>
              <w:left w:val="single" w:sz="8" w:space="0" w:color="auto"/>
              <w:bottom w:val="nil"/>
              <w:right w:val="single" w:sz="8" w:space="0" w:color="000000"/>
            </w:tcBorders>
            <w:shd w:val="clear" w:color="auto" w:fill="auto"/>
            <w:vAlign w:val="center"/>
            <w:hideMark/>
          </w:tcPr>
          <w:p w14:paraId="087E0843" w14:textId="77777777" w:rsidR="004F3C3E" w:rsidRPr="00106A61" w:rsidRDefault="004F3C3E" w:rsidP="00875B46">
            <w:pPr>
              <w:jc w:val="center"/>
              <w:rPr>
                <w:b/>
                <w:bCs/>
                <w:color w:val="000000"/>
                <w:sz w:val="22"/>
                <w:szCs w:val="22"/>
              </w:rPr>
            </w:pPr>
            <w:r w:rsidRPr="00106A61">
              <w:rPr>
                <w:b/>
                <w:bCs/>
                <w:color w:val="000000"/>
                <w:sz w:val="22"/>
                <w:szCs w:val="22"/>
              </w:rPr>
              <w:t>…………………………………………..</w:t>
            </w:r>
          </w:p>
        </w:tc>
        <w:tc>
          <w:tcPr>
            <w:tcW w:w="161" w:type="dxa"/>
            <w:vAlign w:val="center"/>
            <w:hideMark/>
          </w:tcPr>
          <w:p w14:paraId="660FA30B" w14:textId="77777777" w:rsidR="004F3C3E" w:rsidRPr="00106A61" w:rsidRDefault="004F3C3E" w:rsidP="00875B46">
            <w:pPr>
              <w:rPr>
                <w:sz w:val="22"/>
                <w:szCs w:val="22"/>
              </w:rPr>
            </w:pPr>
          </w:p>
        </w:tc>
      </w:tr>
      <w:tr w:rsidR="004F3C3E" w:rsidRPr="00106A61" w14:paraId="0432B024" w14:textId="77777777" w:rsidTr="00F53D2A">
        <w:trPr>
          <w:trHeight w:val="286"/>
        </w:trPr>
        <w:tc>
          <w:tcPr>
            <w:tcW w:w="9692" w:type="dxa"/>
            <w:gridSpan w:val="9"/>
            <w:tcBorders>
              <w:top w:val="nil"/>
              <w:left w:val="single" w:sz="8" w:space="0" w:color="auto"/>
              <w:bottom w:val="nil"/>
              <w:right w:val="single" w:sz="8" w:space="0" w:color="000000"/>
            </w:tcBorders>
            <w:shd w:val="clear" w:color="auto" w:fill="auto"/>
            <w:vAlign w:val="center"/>
            <w:hideMark/>
          </w:tcPr>
          <w:p w14:paraId="614ABD04" w14:textId="3365A020" w:rsidR="004F3C3E" w:rsidRPr="00106A61" w:rsidRDefault="004F3C3E" w:rsidP="00875B46">
            <w:pPr>
              <w:jc w:val="center"/>
              <w:rPr>
                <w:b/>
                <w:bCs/>
                <w:color w:val="000000"/>
                <w:sz w:val="22"/>
                <w:szCs w:val="22"/>
              </w:rPr>
            </w:pPr>
            <w:r w:rsidRPr="00106A61">
              <w:rPr>
                <w:b/>
                <w:bCs/>
                <w:color w:val="000000"/>
                <w:sz w:val="22"/>
                <w:szCs w:val="22"/>
              </w:rPr>
              <w:t xml:space="preserve">Müsabaka </w:t>
            </w:r>
            <w:r w:rsidR="00063D31" w:rsidRPr="00106A61">
              <w:rPr>
                <w:b/>
                <w:bCs/>
                <w:color w:val="000000"/>
                <w:sz w:val="22"/>
                <w:szCs w:val="22"/>
              </w:rPr>
              <w:t>D</w:t>
            </w:r>
            <w:r w:rsidRPr="00106A61">
              <w:rPr>
                <w:b/>
                <w:bCs/>
                <w:color w:val="000000"/>
                <w:sz w:val="22"/>
                <w:szCs w:val="22"/>
              </w:rPr>
              <w:t xml:space="preserve">oktoru </w:t>
            </w:r>
          </w:p>
        </w:tc>
        <w:tc>
          <w:tcPr>
            <w:tcW w:w="161" w:type="dxa"/>
            <w:vAlign w:val="center"/>
            <w:hideMark/>
          </w:tcPr>
          <w:p w14:paraId="0B42292F" w14:textId="77777777" w:rsidR="004F3C3E" w:rsidRPr="00106A61" w:rsidRDefault="004F3C3E" w:rsidP="00875B46">
            <w:pPr>
              <w:rPr>
                <w:sz w:val="22"/>
                <w:szCs w:val="22"/>
              </w:rPr>
            </w:pPr>
          </w:p>
        </w:tc>
      </w:tr>
      <w:tr w:rsidR="004F3C3E" w:rsidRPr="00106A61" w14:paraId="0E3C376C" w14:textId="77777777" w:rsidTr="00F53D2A">
        <w:trPr>
          <w:trHeight w:val="286"/>
        </w:trPr>
        <w:tc>
          <w:tcPr>
            <w:tcW w:w="9692" w:type="dxa"/>
            <w:gridSpan w:val="9"/>
            <w:tcBorders>
              <w:top w:val="nil"/>
              <w:left w:val="single" w:sz="8" w:space="0" w:color="auto"/>
              <w:bottom w:val="nil"/>
              <w:right w:val="single" w:sz="8" w:space="0" w:color="000000"/>
            </w:tcBorders>
            <w:shd w:val="clear" w:color="auto" w:fill="auto"/>
            <w:vAlign w:val="center"/>
            <w:hideMark/>
          </w:tcPr>
          <w:p w14:paraId="279C142B" w14:textId="27E5BBE2" w:rsidR="004F3C3E" w:rsidRPr="00106A61" w:rsidRDefault="004F3C3E" w:rsidP="00875B46">
            <w:pPr>
              <w:jc w:val="center"/>
              <w:rPr>
                <w:b/>
                <w:bCs/>
                <w:color w:val="000000"/>
                <w:sz w:val="22"/>
                <w:szCs w:val="22"/>
              </w:rPr>
            </w:pPr>
            <w:r w:rsidRPr="00106A61">
              <w:rPr>
                <w:b/>
                <w:bCs/>
                <w:color w:val="000000"/>
                <w:sz w:val="22"/>
                <w:szCs w:val="22"/>
              </w:rPr>
              <w:t>imza-</w:t>
            </w:r>
            <w:r w:rsidR="00063D31" w:rsidRPr="00106A61">
              <w:rPr>
                <w:b/>
                <w:bCs/>
                <w:color w:val="000000"/>
                <w:sz w:val="22"/>
                <w:szCs w:val="22"/>
              </w:rPr>
              <w:t>kaşe</w:t>
            </w:r>
          </w:p>
        </w:tc>
        <w:tc>
          <w:tcPr>
            <w:tcW w:w="161" w:type="dxa"/>
            <w:vAlign w:val="center"/>
            <w:hideMark/>
          </w:tcPr>
          <w:p w14:paraId="29BE8D37" w14:textId="77777777" w:rsidR="004F3C3E" w:rsidRPr="00106A61" w:rsidRDefault="004F3C3E" w:rsidP="00875B46">
            <w:pPr>
              <w:rPr>
                <w:sz w:val="22"/>
                <w:szCs w:val="22"/>
              </w:rPr>
            </w:pPr>
          </w:p>
        </w:tc>
      </w:tr>
      <w:tr w:rsidR="004F3C3E" w:rsidRPr="00106A61" w14:paraId="7027CC0D" w14:textId="77777777" w:rsidTr="00F53D2A">
        <w:trPr>
          <w:trHeight w:val="299"/>
        </w:trPr>
        <w:tc>
          <w:tcPr>
            <w:tcW w:w="1387" w:type="dxa"/>
            <w:tcBorders>
              <w:top w:val="nil"/>
              <w:left w:val="single" w:sz="8" w:space="0" w:color="auto"/>
              <w:bottom w:val="single" w:sz="8" w:space="0" w:color="auto"/>
              <w:right w:val="nil"/>
            </w:tcBorders>
            <w:shd w:val="clear" w:color="auto" w:fill="auto"/>
            <w:vAlign w:val="center"/>
            <w:hideMark/>
          </w:tcPr>
          <w:p w14:paraId="3726E5CE" w14:textId="77777777" w:rsidR="004F3C3E" w:rsidRPr="00106A61" w:rsidRDefault="004F3C3E" w:rsidP="00875B46">
            <w:pPr>
              <w:rPr>
                <w:b/>
                <w:bCs/>
                <w:color w:val="000000"/>
                <w:sz w:val="22"/>
                <w:szCs w:val="22"/>
              </w:rPr>
            </w:pPr>
            <w:r w:rsidRPr="00106A61">
              <w:rPr>
                <w:b/>
                <w:bCs/>
                <w:color w:val="000000"/>
                <w:sz w:val="22"/>
                <w:szCs w:val="22"/>
              </w:rPr>
              <w:t> </w:t>
            </w:r>
          </w:p>
        </w:tc>
        <w:tc>
          <w:tcPr>
            <w:tcW w:w="1276" w:type="dxa"/>
            <w:tcBorders>
              <w:top w:val="nil"/>
              <w:left w:val="nil"/>
              <w:bottom w:val="single" w:sz="8" w:space="0" w:color="auto"/>
              <w:right w:val="nil"/>
            </w:tcBorders>
            <w:shd w:val="clear" w:color="auto" w:fill="auto"/>
            <w:vAlign w:val="center"/>
            <w:hideMark/>
          </w:tcPr>
          <w:p w14:paraId="6A4AD2D2" w14:textId="77777777" w:rsidR="004F3C3E" w:rsidRPr="00106A61" w:rsidRDefault="004F3C3E" w:rsidP="00875B46">
            <w:pPr>
              <w:rPr>
                <w:b/>
                <w:bCs/>
                <w:color w:val="000000"/>
                <w:sz w:val="22"/>
                <w:szCs w:val="22"/>
              </w:rPr>
            </w:pPr>
            <w:r w:rsidRPr="00106A61">
              <w:rPr>
                <w:b/>
                <w:bCs/>
                <w:color w:val="000000"/>
                <w:sz w:val="22"/>
                <w:szCs w:val="22"/>
              </w:rPr>
              <w:t> </w:t>
            </w:r>
          </w:p>
        </w:tc>
        <w:tc>
          <w:tcPr>
            <w:tcW w:w="496" w:type="dxa"/>
            <w:tcBorders>
              <w:top w:val="nil"/>
              <w:left w:val="nil"/>
              <w:bottom w:val="single" w:sz="8" w:space="0" w:color="auto"/>
              <w:right w:val="nil"/>
            </w:tcBorders>
            <w:shd w:val="clear" w:color="auto" w:fill="auto"/>
            <w:vAlign w:val="center"/>
            <w:hideMark/>
          </w:tcPr>
          <w:p w14:paraId="5386AAF7" w14:textId="77777777" w:rsidR="004F3C3E" w:rsidRPr="00106A61" w:rsidRDefault="004F3C3E" w:rsidP="00875B46">
            <w:pPr>
              <w:rPr>
                <w:b/>
                <w:bCs/>
                <w:color w:val="000000"/>
                <w:sz w:val="22"/>
                <w:szCs w:val="22"/>
              </w:rPr>
            </w:pPr>
            <w:r w:rsidRPr="00106A61">
              <w:rPr>
                <w:b/>
                <w:bCs/>
                <w:color w:val="000000"/>
                <w:sz w:val="22"/>
                <w:szCs w:val="22"/>
              </w:rPr>
              <w:t> </w:t>
            </w:r>
          </w:p>
        </w:tc>
        <w:tc>
          <w:tcPr>
            <w:tcW w:w="945" w:type="dxa"/>
            <w:tcBorders>
              <w:top w:val="nil"/>
              <w:left w:val="nil"/>
              <w:bottom w:val="single" w:sz="8" w:space="0" w:color="auto"/>
              <w:right w:val="nil"/>
            </w:tcBorders>
            <w:shd w:val="clear" w:color="auto" w:fill="auto"/>
            <w:vAlign w:val="center"/>
            <w:hideMark/>
          </w:tcPr>
          <w:p w14:paraId="7059960D" w14:textId="77777777" w:rsidR="004F3C3E" w:rsidRPr="00106A61" w:rsidRDefault="004F3C3E" w:rsidP="00875B46">
            <w:pPr>
              <w:rPr>
                <w:b/>
                <w:bCs/>
                <w:color w:val="000000"/>
                <w:sz w:val="22"/>
                <w:szCs w:val="22"/>
              </w:rPr>
            </w:pPr>
            <w:r w:rsidRPr="00106A61">
              <w:rPr>
                <w:b/>
                <w:bCs/>
                <w:color w:val="000000"/>
                <w:sz w:val="22"/>
                <w:szCs w:val="22"/>
              </w:rPr>
              <w:t> </w:t>
            </w:r>
          </w:p>
        </w:tc>
        <w:tc>
          <w:tcPr>
            <w:tcW w:w="404" w:type="dxa"/>
            <w:tcBorders>
              <w:top w:val="nil"/>
              <w:left w:val="nil"/>
              <w:bottom w:val="single" w:sz="8" w:space="0" w:color="auto"/>
              <w:right w:val="nil"/>
            </w:tcBorders>
            <w:shd w:val="clear" w:color="auto" w:fill="auto"/>
            <w:vAlign w:val="center"/>
            <w:hideMark/>
          </w:tcPr>
          <w:p w14:paraId="37DE6623" w14:textId="77777777" w:rsidR="004F3C3E" w:rsidRPr="00106A61" w:rsidRDefault="004F3C3E" w:rsidP="00875B46">
            <w:pPr>
              <w:rPr>
                <w:b/>
                <w:bCs/>
                <w:color w:val="000000"/>
                <w:sz w:val="22"/>
                <w:szCs w:val="22"/>
              </w:rPr>
            </w:pPr>
            <w:r w:rsidRPr="00106A61">
              <w:rPr>
                <w:b/>
                <w:bCs/>
                <w:color w:val="000000"/>
                <w:sz w:val="22"/>
                <w:szCs w:val="22"/>
              </w:rPr>
              <w:t> </w:t>
            </w:r>
          </w:p>
        </w:tc>
        <w:tc>
          <w:tcPr>
            <w:tcW w:w="374" w:type="dxa"/>
            <w:tcBorders>
              <w:top w:val="nil"/>
              <w:left w:val="nil"/>
              <w:bottom w:val="single" w:sz="8" w:space="0" w:color="auto"/>
              <w:right w:val="nil"/>
            </w:tcBorders>
            <w:shd w:val="clear" w:color="auto" w:fill="auto"/>
            <w:vAlign w:val="center"/>
            <w:hideMark/>
          </w:tcPr>
          <w:p w14:paraId="6A011877" w14:textId="77777777" w:rsidR="004F3C3E" w:rsidRPr="00106A61" w:rsidRDefault="004F3C3E" w:rsidP="00875B46">
            <w:pPr>
              <w:rPr>
                <w:b/>
                <w:bCs/>
                <w:color w:val="000000"/>
                <w:sz w:val="22"/>
                <w:szCs w:val="22"/>
              </w:rPr>
            </w:pPr>
            <w:r w:rsidRPr="00106A61">
              <w:rPr>
                <w:b/>
                <w:bCs/>
                <w:color w:val="000000"/>
                <w:sz w:val="22"/>
                <w:szCs w:val="22"/>
              </w:rPr>
              <w:t> </w:t>
            </w:r>
          </w:p>
        </w:tc>
        <w:tc>
          <w:tcPr>
            <w:tcW w:w="1231" w:type="dxa"/>
            <w:tcBorders>
              <w:top w:val="nil"/>
              <w:left w:val="nil"/>
              <w:bottom w:val="single" w:sz="8" w:space="0" w:color="auto"/>
              <w:right w:val="nil"/>
            </w:tcBorders>
            <w:shd w:val="clear" w:color="auto" w:fill="auto"/>
            <w:vAlign w:val="center"/>
            <w:hideMark/>
          </w:tcPr>
          <w:p w14:paraId="47147F92" w14:textId="77777777" w:rsidR="004F3C3E" w:rsidRPr="00106A61" w:rsidRDefault="004F3C3E" w:rsidP="00875B46">
            <w:pPr>
              <w:rPr>
                <w:b/>
                <w:bCs/>
                <w:color w:val="000000"/>
                <w:sz w:val="22"/>
                <w:szCs w:val="22"/>
              </w:rPr>
            </w:pPr>
            <w:r w:rsidRPr="00106A61">
              <w:rPr>
                <w:b/>
                <w:bCs/>
                <w:color w:val="000000"/>
                <w:sz w:val="22"/>
                <w:szCs w:val="22"/>
              </w:rPr>
              <w:t> </w:t>
            </w:r>
          </w:p>
        </w:tc>
        <w:tc>
          <w:tcPr>
            <w:tcW w:w="1261" w:type="dxa"/>
            <w:tcBorders>
              <w:top w:val="nil"/>
              <w:left w:val="nil"/>
              <w:bottom w:val="single" w:sz="8" w:space="0" w:color="auto"/>
              <w:right w:val="nil"/>
            </w:tcBorders>
            <w:shd w:val="clear" w:color="auto" w:fill="auto"/>
            <w:vAlign w:val="center"/>
            <w:hideMark/>
          </w:tcPr>
          <w:p w14:paraId="786EE4EB" w14:textId="77777777" w:rsidR="004F3C3E" w:rsidRPr="00106A61" w:rsidRDefault="004F3C3E" w:rsidP="00875B46">
            <w:pPr>
              <w:rPr>
                <w:b/>
                <w:bCs/>
                <w:color w:val="000000"/>
                <w:sz w:val="22"/>
                <w:szCs w:val="22"/>
              </w:rPr>
            </w:pPr>
            <w:r w:rsidRPr="00106A61">
              <w:rPr>
                <w:b/>
                <w:bCs/>
                <w:color w:val="000000"/>
                <w:sz w:val="22"/>
                <w:szCs w:val="22"/>
              </w:rPr>
              <w:t> </w:t>
            </w:r>
          </w:p>
        </w:tc>
        <w:tc>
          <w:tcPr>
            <w:tcW w:w="2314" w:type="dxa"/>
            <w:tcBorders>
              <w:top w:val="nil"/>
              <w:left w:val="nil"/>
              <w:bottom w:val="single" w:sz="8" w:space="0" w:color="auto"/>
              <w:right w:val="single" w:sz="8" w:space="0" w:color="auto"/>
            </w:tcBorders>
            <w:shd w:val="clear" w:color="auto" w:fill="auto"/>
            <w:vAlign w:val="center"/>
            <w:hideMark/>
          </w:tcPr>
          <w:p w14:paraId="51510641" w14:textId="77777777" w:rsidR="004F3C3E" w:rsidRPr="00106A61" w:rsidRDefault="004F3C3E" w:rsidP="00875B46">
            <w:pPr>
              <w:rPr>
                <w:b/>
                <w:bCs/>
                <w:color w:val="000000"/>
                <w:sz w:val="22"/>
                <w:szCs w:val="22"/>
              </w:rPr>
            </w:pPr>
            <w:r w:rsidRPr="00106A61">
              <w:rPr>
                <w:b/>
                <w:bCs/>
                <w:color w:val="000000"/>
                <w:sz w:val="22"/>
                <w:szCs w:val="22"/>
              </w:rPr>
              <w:t> </w:t>
            </w:r>
          </w:p>
        </w:tc>
        <w:tc>
          <w:tcPr>
            <w:tcW w:w="161" w:type="dxa"/>
            <w:vAlign w:val="center"/>
            <w:hideMark/>
          </w:tcPr>
          <w:p w14:paraId="2C69C142" w14:textId="77777777" w:rsidR="004F3C3E" w:rsidRPr="00106A61" w:rsidRDefault="004F3C3E" w:rsidP="00875B46">
            <w:pPr>
              <w:rPr>
                <w:sz w:val="22"/>
                <w:szCs w:val="22"/>
              </w:rPr>
            </w:pPr>
          </w:p>
        </w:tc>
      </w:tr>
    </w:tbl>
    <w:p w14:paraId="0BFD796C" w14:textId="35C20FF3" w:rsidR="009D2A03" w:rsidRPr="00106A61" w:rsidRDefault="009D2A03" w:rsidP="00875B46">
      <w:pPr>
        <w:pStyle w:val="Gvdemetni0"/>
        <w:shd w:val="clear" w:color="auto" w:fill="auto"/>
        <w:tabs>
          <w:tab w:val="left" w:pos="706"/>
        </w:tabs>
        <w:spacing w:before="0"/>
        <w:ind w:right="-850" w:firstLine="0"/>
        <w:rPr>
          <w:rStyle w:val="Gvdemetni"/>
          <w:rFonts w:ascii="Times New Roman" w:hAnsi="Times New Roman" w:cs="Times New Roman"/>
        </w:rPr>
      </w:pPr>
    </w:p>
    <w:p w14:paraId="341AB691" w14:textId="77777777" w:rsidR="00C113C2" w:rsidRPr="00106A61" w:rsidRDefault="00F53D2A" w:rsidP="00875B46">
      <w:pPr>
        <w:pStyle w:val="Gvdemetni0"/>
        <w:shd w:val="clear" w:color="auto" w:fill="auto"/>
        <w:tabs>
          <w:tab w:val="left" w:pos="706"/>
        </w:tabs>
        <w:spacing w:before="0"/>
        <w:ind w:right="-850" w:firstLine="0"/>
        <w:rPr>
          <w:rStyle w:val="Gvdemetni"/>
          <w:rFonts w:ascii="Times New Roman" w:hAnsi="Times New Roman" w:cs="Times New Roman"/>
          <w:b/>
          <w:bCs/>
        </w:rPr>
      </w:pPr>
      <w:r w:rsidRPr="00106A61">
        <w:rPr>
          <w:rStyle w:val="Gvdemetni"/>
          <w:rFonts w:ascii="Times New Roman" w:hAnsi="Times New Roman" w:cs="Times New Roman"/>
        </w:rPr>
        <w:tab/>
      </w:r>
      <w:r w:rsidRPr="00106A61">
        <w:rPr>
          <w:rStyle w:val="Gvdemetni"/>
          <w:rFonts w:ascii="Times New Roman" w:hAnsi="Times New Roman" w:cs="Times New Roman"/>
        </w:rPr>
        <w:tab/>
      </w:r>
      <w:r w:rsidRPr="00106A61">
        <w:rPr>
          <w:rStyle w:val="Gvdemetni"/>
          <w:rFonts w:ascii="Times New Roman" w:hAnsi="Times New Roman" w:cs="Times New Roman"/>
        </w:rPr>
        <w:tab/>
      </w:r>
      <w:r w:rsidRPr="00106A61">
        <w:rPr>
          <w:rStyle w:val="Gvdemetni"/>
          <w:rFonts w:ascii="Times New Roman" w:hAnsi="Times New Roman" w:cs="Times New Roman"/>
        </w:rPr>
        <w:tab/>
      </w:r>
      <w:r w:rsidRPr="00106A61">
        <w:rPr>
          <w:rStyle w:val="Gvdemetni"/>
          <w:rFonts w:ascii="Times New Roman" w:hAnsi="Times New Roman" w:cs="Times New Roman"/>
        </w:rPr>
        <w:tab/>
      </w:r>
      <w:r w:rsidRPr="00106A61">
        <w:rPr>
          <w:rStyle w:val="Gvdemetni"/>
          <w:rFonts w:ascii="Times New Roman" w:hAnsi="Times New Roman" w:cs="Times New Roman"/>
        </w:rPr>
        <w:tab/>
      </w:r>
      <w:r w:rsidRPr="00106A61">
        <w:rPr>
          <w:rStyle w:val="Gvdemetni"/>
          <w:rFonts w:ascii="Times New Roman" w:hAnsi="Times New Roman" w:cs="Times New Roman"/>
        </w:rPr>
        <w:tab/>
      </w:r>
      <w:r w:rsidRPr="00106A61">
        <w:rPr>
          <w:rStyle w:val="Gvdemetni"/>
          <w:rFonts w:ascii="Times New Roman" w:hAnsi="Times New Roman" w:cs="Times New Roman"/>
        </w:rPr>
        <w:tab/>
      </w:r>
      <w:r w:rsidRPr="00106A61">
        <w:rPr>
          <w:rStyle w:val="Gvdemetni"/>
          <w:rFonts w:ascii="Times New Roman" w:hAnsi="Times New Roman" w:cs="Times New Roman"/>
        </w:rPr>
        <w:tab/>
      </w:r>
      <w:r w:rsidR="009D2A03" w:rsidRPr="00106A61">
        <w:rPr>
          <w:rStyle w:val="Gvdemetni"/>
          <w:rFonts w:ascii="Times New Roman" w:hAnsi="Times New Roman" w:cs="Times New Roman"/>
          <w:b/>
          <w:bCs/>
        </w:rPr>
        <w:tab/>
      </w:r>
    </w:p>
    <w:p w14:paraId="00E5E753" w14:textId="77777777" w:rsidR="00C113C2" w:rsidRPr="00106A61" w:rsidRDefault="00C113C2" w:rsidP="00875B46">
      <w:pPr>
        <w:pStyle w:val="Gvdemetni0"/>
        <w:shd w:val="clear" w:color="auto" w:fill="auto"/>
        <w:tabs>
          <w:tab w:val="left" w:pos="706"/>
        </w:tabs>
        <w:spacing w:before="0"/>
        <w:ind w:right="-850" w:firstLine="0"/>
        <w:rPr>
          <w:rStyle w:val="Gvdemetni"/>
          <w:rFonts w:ascii="Times New Roman" w:hAnsi="Times New Roman" w:cs="Times New Roman"/>
          <w:b/>
          <w:bCs/>
        </w:rPr>
      </w:pPr>
    </w:p>
    <w:p w14:paraId="0EE800D8" w14:textId="77777777" w:rsidR="00C113C2" w:rsidRPr="00106A61" w:rsidRDefault="00C113C2" w:rsidP="00875B46">
      <w:pPr>
        <w:pStyle w:val="Gvdemetni0"/>
        <w:shd w:val="clear" w:color="auto" w:fill="auto"/>
        <w:tabs>
          <w:tab w:val="left" w:pos="706"/>
        </w:tabs>
        <w:spacing w:before="0"/>
        <w:ind w:right="-850" w:firstLine="0"/>
        <w:rPr>
          <w:rStyle w:val="Gvdemetni"/>
          <w:rFonts w:ascii="Times New Roman" w:hAnsi="Times New Roman" w:cs="Times New Roman"/>
          <w:b/>
          <w:bCs/>
        </w:rPr>
      </w:pPr>
    </w:p>
    <w:p w14:paraId="75751FF4" w14:textId="1A01E519" w:rsidR="00C113C2" w:rsidRPr="00106A61" w:rsidRDefault="00C113C2" w:rsidP="00875B46">
      <w:pPr>
        <w:pStyle w:val="Gvdemetni0"/>
        <w:shd w:val="clear" w:color="auto" w:fill="auto"/>
        <w:tabs>
          <w:tab w:val="left" w:pos="706"/>
        </w:tabs>
        <w:spacing w:before="0"/>
        <w:ind w:right="-850" w:firstLine="0"/>
        <w:rPr>
          <w:rStyle w:val="Gvdemetni"/>
          <w:rFonts w:ascii="Times New Roman" w:hAnsi="Times New Roman" w:cs="Times New Roman"/>
          <w:b/>
          <w:bCs/>
        </w:rPr>
      </w:pPr>
    </w:p>
    <w:p w14:paraId="55BEBA56" w14:textId="10FF4F4F" w:rsidR="00A35C37" w:rsidRPr="00106A61" w:rsidRDefault="00A35C37" w:rsidP="00875B46">
      <w:pPr>
        <w:pStyle w:val="Gvdemetni0"/>
        <w:shd w:val="clear" w:color="auto" w:fill="auto"/>
        <w:tabs>
          <w:tab w:val="left" w:pos="706"/>
        </w:tabs>
        <w:spacing w:before="0"/>
        <w:ind w:right="-850" w:firstLine="0"/>
        <w:rPr>
          <w:rStyle w:val="Gvdemetni"/>
          <w:rFonts w:ascii="Times New Roman" w:hAnsi="Times New Roman" w:cs="Times New Roman"/>
          <w:b/>
          <w:bCs/>
        </w:rPr>
      </w:pPr>
    </w:p>
    <w:p w14:paraId="2D9249EA" w14:textId="77777777" w:rsidR="00A35C37" w:rsidRPr="00106A61" w:rsidRDefault="00A35C37" w:rsidP="00875B46">
      <w:pPr>
        <w:pStyle w:val="Gvdemetni0"/>
        <w:shd w:val="clear" w:color="auto" w:fill="auto"/>
        <w:tabs>
          <w:tab w:val="left" w:pos="706"/>
        </w:tabs>
        <w:spacing w:before="0"/>
        <w:ind w:right="-850" w:firstLine="0"/>
        <w:rPr>
          <w:rStyle w:val="Gvdemetni"/>
          <w:rFonts w:ascii="Times New Roman" w:hAnsi="Times New Roman" w:cs="Times New Roman"/>
          <w:b/>
          <w:bCs/>
        </w:rPr>
      </w:pPr>
    </w:p>
    <w:p w14:paraId="7F0C72B3" w14:textId="7FDA9DD5" w:rsidR="00912632" w:rsidRPr="00106A61" w:rsidRDefault="004F3C3E" w:rsidP="00026B2E">
      <w:pPr>
        <w:pStyle w:val="Gvdemetni0"/>
        <w:shd w:val="clear" w:color="auto" w:fill="auto"/>
        <w:tabs>
          <w:tab w:val="left" w:pos="706"/>
        </w:tabs>
        <w:spacing w:before="0"/>
        <w:ind w:left="-1134" w:right="-850" w:firstLine="0"/>
        <w:jc w:val="left"/>
        <w:rPr>
          <w:rFonts w:ascii="Times New Roman" w:hAnsi="Times New Roman" w:cs="Times New Roman"/>
          <w:b/>
          <w:bCs/>
          <w:shd w:val="clear" w:color="auto" w:fill="FFFFFF"/>
        </w:rPr>
      </w:pPr>
      <w:r w:rsidRPr="00106A61">
        <w:rPr>
          <w:rStyle w:val="Gvdemetni"/>
          <w:rFonts w:ascii="Times New Roman" w:hAnsi="Times New Roman" w:cs="Times New Roman"/>
          <w:b/>
          <w:bCs/>
        </w:rPr>
        <w:t>EK-</w:t>
      </w:r>
      <w:r w:rsidR="001226B4" w:rsidRPr="00106A61">
        <w:rPr>
          <w:rStyle w:val="Gvdemetni"/>
          <w:rFonts w:ascii="Times New Roman" w:hAnsi="Times New Roman" w:cs="Times New Roman"/>
          <w:b/>
          <w:bCs/>
        </w:rPr>
        <w:t>3</w:t>
      </w:r>
    </w:p>
    <w:p w14:paraId="1B9940E7" w14:textId="77777777" w:rsidR="004F3C3E" w:rsidRPr="00106A61" w:rsidRDefault="004F3C3E" w:rsidP="00875B46">
      <w:pPr>
        <w:ind w:right="-1134"/>
        <w:jc w:val="center"/>
        <w:rPr>
          <w:b/>
          <w:bCs/>
          <w:sz w:val="22"/>
          <w:szCs w:val="22"/>
        </w:rPr>
      </w:pPr>
    </w:p>
    <w:p w14:paraId="23C907D5" w14:textId="77777777" w:rsidR="00C113C2" w:rsidRPr="00106A61" w:rsidRDefault="00C113C2" w:rsidP="00875B46">
      <w:pPr>
        <w:ind w:right="-1134"/>
        <w:rPr>
          <w:b/>
          <w:bCs/>
          <w:sz w:val="22"/>
          <w:szCs w:val="22"/>
        </w:rPr>
      </w:pPr>
    </w:p>
    <w:p w14:paraId="723E45BA" w14:textId="77777777" w:rsidR="00C113C2" w:rsidRPr="00106A61" w:rsidRDefault="00C113C2" w:rsidP="00875B46">
      <w:pPr>
        <w:ind w:right="-1134"/>
        <w:jc w:val="center"/>
        <w:rPr>
          <w:b/>
          <w:bCs/>
          <w:sz w:val="22"/>
          <w:szCs w:val="22"/>
        </w:rPr>
      </w:pPr>
    </w:p>
    <w:p w14:paraId="615BABC4" w14:textId="77777777" w:rsidR="004F3C3E" w:rsidRPr="00106A61" w:rsidRDefault="004F3C3E" w:rsidP="00875B46">
      <w:pPr>
        <w:ind w:right="-1134"/>
        <w:jc w:val="center"/>
        <w:rPr>
          <w:b/>
          <w:bCs/>
          <w:sz w:val="22"/>
          <w:szCs w:val="22"/>
        </w:rPr>
      </w:pPr>
      <w:r w:rsidRPr="00106A61">
        <w:rPr>
          <w:b/>
          <w:bCs/>
          <w:sz w:val="22"/>
          <w:szCs w:val="22"/>
        </w:rPr>
        <w:t>İLGİLİ MAKAMA</w:t>
      </w:r>
    </w:p>
    <w:p w14:paraId="14D973D8" w14:textId="77777777" w:rsidR="004F3C3E" w:rsidRPr="00106A61" w:rsidRDefault="004F3C3E" w:rsidP="00875B46">
      <w:pPr>
        <w:ind w:right="-1134"/>
        <w:jc w:val="both"/>
        <w:rPr>
          <w:b/>
          <w:bCs/>
          <w:sz w:val="22"/>
          <w:szCs w:val="22"/>
        </w:rPr>
      </w:pPr>
    </w:p>
    <w:p w14:paraId="753DDFAF" w14:textId="77777777" w:rsidR="004F3C3E" w:rsidRPr="00106A61" w:rsidRDefault="004F3C3E" w:rsidP="00875B46">
      <w:pPr>
        <w:ind w:right="-1134"/>
        <w:jc w:val="both"/>
        <w:rPr>
          <w:sz w:val="22"/>
          <w:szCs w:val="22"/>
        </w:rPr>
      </w:pPr>
    </w:p>
    <w:p w14:paraId="61BB41F2" w14:textId="77777777" w:rsidR="004F3C3E" w:rsidRPr="00106A61" w:rsidRDefault="004F3C3E" w:rsidP="00875B46">
      <w:pPr>
        <w:ind w:right="-1134"/>
        <w:jc w:val="both"/>
        <w:rPr>
          <w:sz w:val="22"/>
          <w:szCs w:val="22"/>
        </w:rPr>
      </w:pPr>
    </w:p>
    <w:p w14:paraId="67DDC70A" w14:textId="31108993" w:rsidR="004F3C3E" w:rsidRPr="00106A61" w:rsidRDefault="004F3C3E" w:rsidP="00875B46">
      <w:pPr>
        <w:ind w:right="-1134"/>
        <w:jc w:val="both"/>
        <w:rPr>
          <w:sz w:val="22"/>
          <w:szCs w:val="22"/>
        </w:rPr>
      </w:pPr>
      <w:r w:rsidRPr="00106A61">
        <w:rPr>
          <w:sz w:val="22"/>
          <w:szCs w:val="22"/>
        </w:rPr>
        <w:t>………………………………. tarihleri arasında …………………… ilinde  yapılan Kick Boks ………………………………………………</w:t>
      </w:r>
      <w:r w:rsidR="00A63207">
        <w:rPr>
          <w:sz w:val="22"/>
          <w:szCs w:val="22"/>
        </w:rPr>
        <w:t xml:space="preserve">           </w:t>
      </w:r>
      <w:r w:rsidR="005302B3" w:rsidRPr="00106A61">
        <w:rPr>
          <w:sz w:val="22"/>
          <w:szCs w:val="22"/>
        </w:rPr>
        <w:t>…/……</w:t>
      </w:r>
      <w:r w:rsidRPr="00106A61">
        <w:rPr>
          <w:sz w:val="22"/>
          <w:szCs w:val="22"/>
        </w:rPr>
        <w:t xml:space="preserve">/20…. günü yapılan müsabakada ……………………. </w:t>
      </w:r>
      <w:r w:rsidR="005302B3" w:rsidRPr="00106A61">
        <w:rPr>
          <w:sz w:val="22"/>
          <w:szCs w:val="22"/>
        </w:rPr>
        <w:t>……….İli</w:t>
      </w:r>
      <w:r w:rsidRPr="00106A61">
        <w:rPr>
          <w:sz w:val="22"/>
          <w:szCs w:val="22"/>
        </w:rPr>
        <w:t xml:space="preserve">/Kulübü sporcularından ……………………………… maç esnasında </w:t>
      </w:r>
      <w:r w:rsidR="00AA024F" w:rsidRPr="00106A61">
        <w:rPr>
          <w:sz w:val="22"/>
          <w:szCs w:val="22"/>
        </w:rPr>
        <w:t>yara</w:t>
      </w:r>
      <w:r w:rsidRPr="00106A61">
        <w:rPr>
          <w:sz w:val="22"/>
          <w:szCs w:val="22"/>
        </w:rPr>
        <w:t>lanmıştır.</w:t>
      </w:r>
    </w:p>
    <w:p w14:paraId="4229BA93" w14:textId="77777777" w:rsidR="004F3C3E" w:rsidRPr="00106A61" w:rsidRDefault="004F3C3E" w:rsidP="00875B46">
      <w:pPr>
        <w:ind w:right="-1134"/>
        <w:jc w:val="both"/>
        <w:rPr>
          <w:sz w:val="22"/>
          <w:szCs w:val="22"/>
        </w:rPr>
      </w:pPr>
    </w:p>
    <w:p w14:paraId="55E7817A" w14:textId="77777777" w:rsidR="004F3C3E" w:rsidRPr="00106A61" w:rsidRDefault="004F3C3E" w:rsidP="00875B46">
      <w:pPr>
        <w:ind w:right="-1134"/>
        <w:jc w:val="both"/>
        <w:rPr>
          <w:sz w:val="22"/>
          <w:szCs w:val="22"/>
        </w:rPr>
      </w:pPr>
      <w:r w:rsidRPr="00106A61">
        <w:rPr>
          <w:sz w:val="22"/>
          <w:szCs w:val="22"/>
        </w:rPr>
        <w:tab/>
        <w:t>Adı geçenin bir sağlık kuruluşundan tedavi olması gerekmektedir.</w:t>
      </w:r>
    </w:p>
    <w:p w14:paraId="2D5F0AA0" w14:textId="77777777" w:rsidR="004F3C3E" w:rsidRPr="00106A61" w:rsidRDefault="004F3C3E" w:rsidP="00875B46">
      <w:pPr>
        <w:ind w:right="-1134"/>
        <w:jc w:val="both"/>
        <w:rPr>
          <w:sz w:val="22"/>
          <w:szCs w:val="22"/>
        </w:rPr>
      </w:pPr>
    </w:p>
    <w:p w14:paraId="322765C8" w14:textId="77777777" w:rsidR="004F3C3E" w:rsidRPr="00106A61" w:rsidRDefault="004F3C3E" w:rsidP="00875B46">
      <w:pPr>
        <w:ind w:right="-1134" w:firstLine="708"/>
        <w:rPr>
          <w:sz w:val="22"/>
          <w:szCs w:val="22"/>
        </w:rPr>
      </w:pPr>
    </w:p>
    <w:p w14:paraId="2C787257" w14:textId="77777777" w:rsidR="004F3C3E" w:rsidRPr="00106A61" w:rsidRDefault="004F3C3E" w:rsidP="00875B46">
      <w:pPr>
        <w:ind w:right="-1134" w:firstLine="708"/>
        <w:rPr>
          <w:sz w:val="22"/>
          <w:szCs w:val="22"/>
        </w:rPr>
      </w:pPr>
    </w:p>
    <w:p w14:paraId="23C72E6D" w14:textId="2C5167E6" w:rsidR="004F3C3E" w:rsidRPr="00106A61" w:rsidRDefault="004F3C3E" w:rsidP="00875B46">
      <w:pPr>
        <w:ind w:right="-1134" w:firstLine="708"/>
        <w:rPr>
          <w:sz w:val="22"/>
          <w:szCs w:val="22"/>
        </w:rPr>
      </w:pPr>
    </w:p>
    <w:p w14:paraId="4A0BAB9C" w14:textId="77777777" w:rsidR="001226B4" w:rsidRPr="00106A61" w:rsidRDefault="001226B4" w:rsidP="00875B46">
      <w:pPr>
        <w:ind w:right="-1134" w:firstLine="708"/>
        <w:rPr>
          <w:sz w:val="22"/>
          <w:szCs w:val="22"/>
        </w:rPr>
      </w:pPr>
    </w:p>
    <w:p w14:paraId="2B4CD5A1" w14:textId="77777777" w:rsidR="004F3C3E" w:rsidRPr="00106A61" w:rsidRDefault="004F3C3E" w:rsidP="00875B46">
      <w:pPr>
        <w:ind w:right="-1134"/>
        <w:rPr>
          <w:sz w:val="22"/>
          <w:szCs w:val="22"/>
        </w:rPr>
      </w:pPr>
    </w:p>
    <w:p w14:paraId="3DAC46A6" w14:textId="77777777" w:rsidR="004F3C3E" w:rsidRPr="00106A61" w:rsidRDefault="004F3C3E" w:rsidP="00875B46">
      <w:pPr>
        <w:ind w:right="-1134" w:firstLine="708"/>
        <w:rPr>
          <w:sz w:val="22"/>
          <w:szCs w:val="22"/>
        </w:rPr>
      </w:pPr>
    </w:p>
    <w:p w14:paraId="151F1AE2" w14:textId="77777777" w:rsidR="004F3C3E" w:rsidRPr="00106A61" w:rsidRDefault="004F3C3E" w:rsidP="00875B46">
      <w:pPr>
        <w:ind w:right="-1134" w:firstLine="708"/>
        <w:rPr>
          <w:sz w:val="22"/>
          <w:szCs w:val="22"/>
        </w:rPr>
      </w:pPr>
    </w:p>
    <w:p w14:paraId="65571C01" w14:textId="34DDE9FD" w:rsidR="004F3C3E" w:rsidRPr="00106A61" w:rsidRDefault="004F3C3E" w:rsidP="00875B46">
      <w:pPr>
        <w:ind w:right="-1134"/>
        <w:rPr>
          <w:sz w:val="22"/>
          <w:szCs w:val="22"/>
        </w:rPr>
      </w:pPr>
      <w:r w:rsidRPr="00106A61">
        <w:rPr>
          <w:sz w:val="22"/>
          <w:szCs w:val="22"/>
        </w:rPr>
        <w:t xml:space="preserve">MÜSABAKA </w:t>
      </w:r>
      <w:r w:rsidR="005302B3" w:rsidRPr="00106A61">
        <w:rPr>
          <w:sz w:val="22"/>
          <w:szCs w:val="22"/>
        </w:rPr>
        <w:t xml:space="preserve">HAKEMLERİ </w:t>
      </w:r>
      <w:r w:rsidR="001226B4" w:rsidRPr="00106A61">
        <w:rPr>
          <w:sz w:val="22"/>
          <w:szCs w:val="22"/>
        </w:rPr>
        <w:t>:</w:t>
      </w:r>
      <w:r w:rsidRPr="00106A61">
        <w:rPr>
          <w:sz w:val="22"/>
          <w:szCs w:val="22"/>
        </w:rPr>
        <w:t xml:space="preserve">  </w:t>
      </w:r>
      <w:r w:rsidR="001226B4" w:rsidRPr="00106A61">
        <w:rPr>
          <w:sz w:val="22"/>
          <w:szCs w:val="22"/>
        </w:rPr>
        <w:t xml:space="preserve">         </w:t>
      </w:r>
      <w:r w:rsidRPr="00106A61">
        <w:rPr>
          <w:sz w:val="22"/>
          <w:szCs w:val="22"/>
        </w:rPr>
        <w:t xml:space="preserve"> </w:t>
      </w:r>
      <w:r w:rsidR="001226B4" w:rsidRPr="00106A61">
        <w:rPr>
          <w:sz w:val="22"/>
          <w:szCs w:val="22"/>
        </w:rPr>
        <w:t xml:space="preserve"> </w:t>
      </w:r>
      <w:r w:rsidRPr="00106A61">
        <w:rPr>
          <w:sz w:val="22"/>
          <w:szCs w:val="22"/>
        </w:rPr>
        <w:t xml:space="preserve">ADI  SOYADI    </w:t>
      </w:r>
      <w:r w:rsidR="005302B3" w:rsidRPr="00106A61">
        <w:rPr>
          <w:sz w:val="22"/>
          <w:szCs w:val="22"/>
        </w:rPr>
        <w:t xml:space="preserve">   </w:t>
      </w:r>
      <w:r w:rsidRPr="00106A61">
        <w:rPr>
          <w:sz w:val="22"/>
          <w:szCs w:val="22"/>
        </w:rPr>
        <w:t xml:space="preserve">   </w:t>
      </w:r>
      <w:r w:rsidR="00026B2E">
        <w:rPr>
          <w:sz w:val="22"/>
          <w:szCs w:val="22"/>
        </w:rPr>
        <w:t xml:space="preserve">            </w:t>
      </w:r>
      <w:r w:rsidRPr="00106A61">
        <w:rPr>
          <w:sz w:val="22"/>
          <w:szCs w:val="22"/>
        </w:rPr>
        <w:t xml:space="preserve">   </w:t>
      </w:r>
      <w:r w:rsidR="001226B4" w:rsidRPr="00106A61">
        <w:rPr>
          <w:sz w:val="22"/>
          <w:szCs w:val="22"/>
        </w:rPr>
        <w:t xml:space="preserve"> </w:t>
      </w:r>
      <w:r w:rsidRPr="00106A61">
        <w:rPr>
          <w:sz w:val="22"/>
          <w:szCs w:val="22"/>
        </w:rPr>
        <w:t>İMZA</w:t>
      </w:r>
    </w:p>
    <w:p w14:paraId="59DA2C47" w14:textId="77777777" w:rsidR="004F3C3E" w:rsidRPr="00106A61" w:rsidRDefault="004F3C3E" w:rsidP="00875B46">
      <w:pPr>
        <w:ind w:right="-1134"/>
        <w:rPr>
          <w:sz w:val="22"/>
          <w:szCs w:val="22"/>
        </w:rPr>
      </w:pPr>
    </w:p>
    <w:p w14:paraId="21E1786F" w14:textId="77777777" w:rsidR="004F3C3E" w:rsidRPr="00106A61" w:rsidRDefault="004F3C3E" w:rsidP="00875B46">
      <w:pPr>
        <w:ind w:right="-1134"/>
        <w:rPr>
          <w:sz w:val="22"/>
          <w:szCs w:val="22"/>
        </w:rPr>
      </w:pPr>
    </w:p>
    <w:p w14:paraId="61D60F97" w14:textId="3CC35D55" w:rsidR="004F3C3E" w:rsidRPr="00106A61" w:rsidRDefault="004F3C3E" w:rsidP="00875B46">
      <w:pPr>
        <w:ind w:right="-1134"/>
        <w:rPr>
          <w:sz w:val="22"/>
          <w:szCs w:val="22"/>
        </w:rPr>
      </w:pPr>
    </w:p>
    <w:p w14:paraId="2DE061AB" w14:textId="140FA428" w:rsidR="001226B4" w:rsidRPr="00106A61" w:rsidRDefault="001226B4" w:rsidP="00875B46">
      <w:pPr>
        <w:ind w:right="-1134"/>
        <w:rPr>
          <w:sz w:val="22"/>
          <w:szCs w:val="22"/>
        </w:rPr>
      </w:pPr>
    </w:p>
    <w:p w14:paraId="37194D80" w14:textId="77777777" w:rsidR="001226B4" w:rsidRPr="00106A61" w:rsidRDefault="001226B4" w:rsidP="00875B46">
      <w:pPr>
        <w:ind w:right="-1134"/>
        <w:rPr>
          <w:sz w:val="22"/>
          <w:szCs w:val="22"/>
        </w:rPr>
      </w:pPr>
    </w:p>
    <w:p w14:paraId="7E6CBB11" w14:textId="77777777" w:rsidR="001226B4" w:rsidRPr="00106A61" w:rsidRDefault="001226B4" w:rsidP="00875B46">
      <w:pPr>
        <w:ind w:right="-1134"/>
        <w:rPr>
          <w:sz w:val="22"/>
          <w:szCs w:val="22"/>
        </w:rPr>
      </w:pPr>
    </w:p>
    <w:p w14:paraId="6C2108D1" w14:textId="77777777" w:rsidR="004F3C3E" w:rsidRPr="00106A61" w:rsidRDefault="004F3C3E" w:rsidP="00875B46">
      <w:pPr>
        <w:ind w:right="-1134"/>
        <w:rPr>
          <w:sz w:val="22"/>
          <w:szCs w:val="22"/>
        </w:rPr>
      </w:pPr>
    </w:p>
    <w:p w14:paraId="4A5C2885" w14:textId="51BFB7AF" w:rsidR="004F3C3E" w:rsidRPr="00106A61" w:rsidRDefault="004F3C3E" w:rsidP="00875B46">
      <w:pPr>
        <w:ind w:right="-1134"/>
        <w:rPr>
          <w:sz w:val="22"/>
          <w:szCs w:val="22"/>
        </w:rPr>
      </w:pPr>
      <w:r w:rsidRPr="00106A61">
        <w:rPr>
          <w:sz w:val="22"/>
          <w:szCs w:val="22"/>
        </w:rPr>
        <w:t>MÜSABAKA DOKTORU</w:t>
      </w:r>
      <w:r w:rsidR="001226B4" w:rsidRPr="00106A61">
        <w:rPr>
          <w:sz w:val="22"/>
          <w:szCs w:val="22"/>
        </w:rPr>
        <w:t xml:space="preserve">:    </w:t>
      </w:r>
      <w:r w:rsidRPr="00106A61">
        <w:rPr>
          <w:sz w:val="22"/>
          <w:szCs w:val="22"/>
        </w:rPr>
        <w:tab/>
      </w:r>
      <w:r w:rsidR="001226B4" w:rsidRPr="00106A61">
        <w:rPr>
          <w:sz w:val="22"/>
          <w:szCs w:val="22"/>
        </w:rPr>
        <w:t xml:space="preserve">   </w:t>
      </w:r>
      <w:r w:rsidR="00026B2E">
        <w:rPr>
          <w:sz w:val="22"/>
          <w:szCs w:val="22"/>
        </w:rPr>
        <w:t xml:space="preserve">       </w:t>
      </w:r>
      <w:r w:rsidRPr="00106A61">
        <w:rPr>
          <w:sz w:val="22"/>
          <w:szCs w:val="22"/>
        </w:rPr>
        <w:t xml:space="preserve">ADI  SOYADI         </w:t>
      </w:r>
      <w:r w:rsidR="001226B4" w:rsidRPr="00106A61">
        <w:rPr>
          <w:sz w:val="22"/>
          <w:szCs w:val="22"/>
        </w:rPr>
        <w:t xml:space="preserve">   </w:t>
      </w:r>
      <w:r w:rsidR="00026B2E">
        <w:rPr>
          <w:sz w:val="22"/>
          <w:szCs w:val="22"/>
        </w:rPr>
        <w:t xml:space="preserve">           </w:t>
      </w:r>
      <w:r w:rsidR="001226B4" w:rsidRPr="00106A61">
        <w:rPr>
          <w:sz w:val="22"/>
          <w:szCs w:val="22"/>
        </w:rPr>
        <w:t xml:space="preserve"> </w:t>
      </w:r>
      <w:r w:rsidRPr="00106A61">
        <w:rPr>
          <w:sz w:val="22"/>
          <w:szCs w:val="22"/>
        </w:rPr>
        <w:t xml:space="preserve"> İMZA</w:t>
      </w:r>
    </w:p>
    <w:p w14:paraId="4C8B540D" w14:textId="77777777" w:rsidR="004F3C3E" w:rsidRPr="00106A61" w:rsidRDefault="004F3C3E" w:rsidP="00875B46">
      <w:pPr>
        <w:ind w:right="-1134"/>
        <w:rPr>
          <w:sz w:val="22"/>
          <w:szCs w:val="22"/>
        </w:rPr>
      </w:pPr>
    </w:p>
    <w:p w14:paraId="1824597B" w14:textId="77777777" w:rsidR="004F3C3E" w:rsidRPr="00106A61" w:rsidRDefault="004F3C3E" w:rsidP="00875B46">
      <w:pPr>
        <w:ind w:right="-1134"/>
        <w:rPr>
          <w:sz w:val="22"/>
          <w:szCs w:val="22"/>
        </w:rPr>
      </w:pPr>
    </w:p>
    <w:p w14:paraId="45898698" w14:textId="77777777" w:rsidR="004F3C3E" w:rsidRPr="00106A61" w:rsidRDefault="004F3C3E" w:rsidP="00875B46">
      <w:pPr>
        <w:ind w:right="-1134"/>
        <w:rPr>
          <w:sz w:val="22"/>
          <w:szCs w:val="22"/>
        </w:rPr>
      </w:pPr>
    </w:p>
    <w:p w14:paraId="47FD56ED" w14:textId="77777777" w:rsidR="004F3C3E" w:rsidRPr="00106A61" w:rsidRDefault="004F3C3E" w:rsidP="00875B46">
      <w:pPr>
        <w:rPr>
          <w:sz w:val="22"/>
          <w:szCs w:val="22"/>
        </w:rPr>
      </w:pPr>
    </w:p>
    <w:p w14:paraId="5CFC968A" w14:textId="77777777" w:rsidR="004F3C3E" w:rsidRPr="00106A61" w:rsidRDefault="004F3C3E" w:rsidP="00875B46">
      <w:pPr>
        <w:rPr>
          <w:sz w:val="22"/>
          <w:szCs w:val="22"/>
        </w:rPr>
      </w:pPr>
    </w:p>
    <w:p w14:paraId="6128212B" w14:textId="77777777" w:rsidR="004F3C3E" w:rsidRPr="00106A61" w:rsidRDefault="004F3C3E" w:rsidP="00875B46">
      <w:pPr>
        <w:rPr>
          <w:sz w:val="22"/>
          <w:szCs w:val="22"/>
        </w:rPr>
      </w:pPr>
    </w:p>
    <w:p w14:paraId="5B8D642F" w14:textId="77777777" w:rsidR="004F3C3E" w:rsidRPr="00106A61" w:rsidRDefault="004F3C3E" w:rsidP="00875B46">
      <w:pPr>
        <w:rPr>
          <w:sz w:val="22"/>
          <w:szCs w:val="22"/>
        </w:rPr>
      </w:pPr>
    </w:p>
    <w:p w14:paraId="5A4938B0" w14:textId="77777777" w:rsidR="004F3C3E" w:rsidRPr="00106A61" w:rsidRDefault="004F3C3E" w:rsidP="00875B46">
      <w:pPr>
        <w:rPr>
          <w:sz w:val="22"/>
          <w:szCs w:val="22"/>
        </w:rPr>
      </w:pPr>
    </w:p>
    <w:p w14:paraId="46109B11" w14:textId="05A685CE" w:rsidR="004F3C3E" w:rsidRPr="00106A61" w:rsidRDefault="004F3C3E" w:rsidP="00875B46">
      <w:pPr>
        <w:jc w:val="both"/>
        <w:rPr>
          <w:sz w:val="22"/>
          <w:szCs w:val="22"/>
        </w:rPr>
      </w:pPr>
    </w:p>
    <w:p w14:paraId="6067D958" w14:textId="77777777" w:rsidR="00F53D2A" w:rsidRPr="00106A61" w:rsidRDefault="00F53D2A" w:rsidP="00875B46">
      <w:pPr>
        <w:jc w:val="both"/>
        <w:rPr>
          <w:sz w:val="22"/>
          <w:szCs w:val="22"/>
        </w:rPr>
      </w:pPr>
    </w:p>
    <w:p w14:paraId="0619C0EF" w14:textId="77777777" w:rsidR="004F3C3E" w:rsidRPr="00106A61" w:rsidRDefault="004F3C3E"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5A05D81F" w14:textId="77777777" w:rsidR="00C113C2" w:rsidRPr="00106A61" w:rsidRDefault="00C113C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2D40F84D" w14:textId="77777777" w:rsidR="00C113C2" w:rsidRPr="00106A61" w:rsidRDefault="00C113C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3082700D" w14:textId="77777777" w:rsidR="00C113C2" w:rsidRPr="00106A61" w:rsidRDefault="00C113C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1711608B" w14:textId="77777777" w:rsidR="00C113C2" w:rsidRPr="00106A61" w:rsidRDefault="00C113C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10B1625B" w14:textId="77777777" w:rsidR="00C113C2" w:rsidRPr="00106A61" w:rsidRDefault="00C113C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0016F6D5" w14:textId="77777777" w:rsidR="00C113C2" w:rsidRPr="00106A61" w:rsidRDefault="00C113C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0C07FE95" w14:textId="77777777" w:rsidR="00C113C2" w:rsidRPr="00106A61" w:rsidRDefault="00C113C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78CAB4EA" w14:textId="6986CFDC" w:rsidR="004F3C3E" w:rsidRPr="00106A61" w:rsidRDefault="00807528" w:rsidP="00875B46">
      <w:pPr>
        <w:pStyle w:val="Gvdemetni40"/>
        <w:shd w:val="clear" w:color="auto" w:fill="auto"/>
        <w:spacing w:after="0" w:line="413" w:lineRule="exact"/>
        <w:ind w:right="-1134"/>
        <w:jc w:val="both"/>
        <w:rPr>
          <w:rStyle w:val="Gvdemetni"/>
          <w:rFonts w:ascii="Times New Roman" w:hAnsi="Times New Roman" w:cs="Times New Roman"/>
        </w:rPr>
      </w:pPr>
      <w:r w:rsidRPr="00106A61">
        <w:rPr>
          <w:rStyle w:val="Gvdemetni"/>
          <w:rFonts w:ascii="Times New Roman" w:hAnsi="Times New Roman" w:cs="Times New Roman"/>
        </w:rPr>
        <w:tab/>
      </w:r>
    </w:p>
    <w:p w14:paraId="73E12A13" w14:textId="77777777" w:rsidR="00984DB9" w:rsidRPr="00106A61" w:rsidRDefault="00984DB9" w:rsidP="00875B46">
      <w:pPr>
        <w:pStyle w:val="Gvdemetni40"/>
        <w:shd w:val="clear" w:color="auto" w:fill="auto"/>
        <w:spacing w:after="0" w:line="413" w:lineRule="exact"/>
        <w:ind w:right="-1134"/>
        <w:jc w:val="both"/>
        <w:rPr>
          <w:rStyle w:val="Gvdemetni"/>
          <w:rFonts w:ascii="Times New Roman" w:hAnsi="Times New Roman" w:cs="Times New Roman"/>
        </w:rPr>
      </w:pPr>
    </w:p>
    <w:p w14:paraId="138B76A3" w14:textId="77777777" w:rsidR="009D2A03" w:rsidRPr="00106A61" w:rsidRDefault="009D2A03" w:rsidP="00875B46">
      <w:pPr>
        <w:rPr>
          <w:b/>
          <w:sz w:val="22"/>
          <w:szCs w:val="22"/>
        </w:rPr>
      </w:pPr>
    </w:p>
    <w:p w14:paraId="685307FB" w14:textId="77777777" w:rsidR="009D2A03" w:rsidRPr="00106A61" w:rsidRDefault="009D2A03" w:rsidP="00875B46">
      <w:pPr>
        <w:rPr>
          <w:sz w:val="22"/>
          <w:szCs w:val="22"/>
        </w:rPr>
      </w:pPr>
    </w:p>
    <w:p w14:paraId="15ACF576" w14:textId="42F689EB" w:rsidR="00C113C2" w:rsidRDefault="00B41F2A" w:rsidP="00875B46">
      <w:pPr>
        <w:rPr>
          <w:b/>
          <w:sz w:val="22"/>
          <w:szCs w:val="22"/>
        </w:rPr>
      </w:pPr>
      <w:r w:rsidRPr="00106A61">
        <w:rPr>
          <w:b/>
          <w:sz w:val="22"/>
          <w:szCs w:val="22"/>
        </w:rPr>
        <w:t xml:space="preserve">  </w:t>
      </w:r>
    </w:p>
    <w:p w14:paraId="0715DD68" w14:textId="6CDB9ADF" w:rsidR="00026B2E" w:rsidRDefault="00026B2E" w:rsidP="00875B46">
      <w:pPr>
        <w:rPr>
          <w:b/>
          <w:sz w:val="22"/>
          <w:szCs w:val="22"/>
        </w:rPr>
      </w:pPr>
    </w:p>
    <w:p w14:paraId="3FD150C7" w14:textId="77777777" w:rsidR="00026B2E" w:rsidRPr="00106A61" w:rsidRDefault="00026B2E" w:rsidP="00875B46">
      <w:pPr>
        <w:rPr>
          <w:b/>
          <w:sz w:val="22"/>
          <w:szCs w:val="22"/>
        </w:rPr>
      </w:pPr>
    </w:p>
    <w:p w14:paraId="7AB2DDBD" w14:textId="77777777" w:rsidR="00C113C2" w:rsidRPr="00106A61" w:rsidRDefault="00C113C2" w:rsidP="00875B46">
      <w:pPr>
        <w:rPr>
          <w:b/>
          <w:sz w:val="22"/>
          <w:szCs w:val="22"/>
        </w:rPr>
      </w:pPr>
    </w:p>
    <w:p w14:paraId="3270AE2A" w14:textId="77777777" w:rsidR="00C113C2" w:rsidRPr="00106A61" w:rsidRDefault="00C113C2" w:rsidP="00875B46">
      <w:pPr>
        <w:rPr>
          <w:b/>
          <w:sz w:val="22"/>
          <w:szCs w:val="22"/>
        </w:rPr>
      </w:pPr>
    </w:p>
    <w:p w14:paraId="54660DEF" w14:textId="275172EE" w:rsidR="004F3C3E" w:rsidRPr="00106A61" w:rsidRDefault="00B41F2A" w:rsidP="00026B2E">
      <w:pPr>
        <w:ind w:left="-1134"/>
        <w:rPr>
          <w:b/>
          <w:sz w:val="22"/>
          <w:szCs w:val="22"/>
        </w:rPr>
      </w:pPr>
      <w:r w:rsidRPr="00106A61">
        <w:rPr>
          <w:b/>
          <w:sz w:val="22"/>
          <w:szCs w:val="22"/>
        </w:rPr>
        <w:t xml:space="preserve">   </w:t>
      </w:r>
      <w:r w:rsidR="00D86CD0" w:rsidRPr="00106A61">
        <w:rPr>
          <w:b/>
          <w:sz w:val="22"/>
          <w:szCs w:val="22"/>
        </w:rPr>
        <w:t>EK-</w:t>
      </w:r>
      <w:r w:rsidR="001226B4" w:rsidRPr="00106A61">
        <w:rPr>
          <w:b/>
          <w:sz w:val="22"/>
          <w:szCs w:val="22"/>
        </w:rPr>
        <w:t>4</w:t>
      </w:r>
    </w:p>
    <w:tbl>
      <w:tblPr>
        <w:tblW w:w="10392" w:type="dxa"/>
        <w:tblInd w:w="-1853" w:type="dxa"/>
        <w:tblCellMar>
          <w:left w:w="70" w:type="dxa"/>
          <w:right w:w="70" w:type="dxa"/>
        </w:tblCellMar>
        <w:tblLook w:val="04A0" w:firstRow="1" w:lastRow="0" w:firstColumn="1" w:lastColumn="0" w:noHBand="0" w:noVBand="1"/>
      </w:tblPr>
      <w:tblGrid>
        <w:gridCol w:w="10392"/>
      </w:tblGrid>
      <w:tr w:rsidR="004F3C3E" w:rsidRPr="00106A61" w14:paraId="07A05634" w14:textId="77777777" w:rsidTr="00B41F2A">
        <w:trPr>
          <w:trHeight w:val="697"/>
        </w:trPr>
        <w:tc>
          <w:tcPr>
            <w:tcW w:w="1039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A317D49" w14:textId="26EF56C1" w:rsidR="004F3C3E" w:rsidRPr="00106A61" w:rsidRDefault="004F3C3E" w:rsidP="00875B46">
            <w:pPr>
              <w:jc w:val="center"/>
              <w:rPr>
                <w:b/>
                <w:bCs/>
                <w:color w:val="000000"/>
                <w:sz w:val="22"/>
                <w:szCs w:val="22"/>
              </w:rPr>
            </w:pPr>
            <w:bookmarkStart w:id="5" w:name="RANGE!H2"/>
            <w:r w:rsidRPr="00106A61">
              <w:rPr>
                <w:b/>
                <w:bCs/>
                <w:color w:val="000000"/>
                <w:sz w:val="22"/>
                <w:szCs w:val="22"/>
              </w:rPr>
              <w:t>KAFA TRAVMA KARTI</w:t>
            </w:r>
            <w:bookmarkEnd w:id="5"/>
            <w:r w:rsidR="00F90771" w:rsidRPr="00106A61">
              <w:rPr>
                <w:b/>
                <w:bCs/>
                <w:color w:val="000000"/>
                <w:sz w:val="22"/>
                <w:szCs w:val="22"/>
              </w:rPr>
              <w:t>(KTK)</w:t>
            </w:r>
          </w:p>
        </w:tc>
      </w:tr>
      <w:tr w:rsidR="004F3C3E" w:rsidRPr="00106A61" w14:paraId="04122345" w14:textId="77777777" w:rsidTr="00B41F2A">
        <w:trPr>
          <w:trHeight w:val="733"/>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2D17C5F5" w14:textId="77777777" w:rsidR="004F3C3E" w:rsidRPr="00106A61" w:rsidRDefault="004F3C3E" w:rsidP="00875B46">
            <w:pPr>
              <w:rPr>
                <w:b/>
                <w:bCs/>
                <w:color w:val="000000"/>
                <w:sz w:val="22"/>
                <w:szCs w:val="22"/>
              </w:rPr>
            </w:pPr>
            <w:r w:rsidRPr="00106A61">
              <w:rPr>
                <w:b/>
                <w:bCs/>
                <w:color w:val="000000"/>
                <w:sz w:val="22"/>
                <w:szCs w:val="22"/>
              </w:rPr>
              <w:t>Sporcunun İsmi:</w:t>
            </w:r>
          </w:p>
        </w:tc>
      </w:tr>
      <w:tr w:rsidR="004F3C3E" w:rsidRPr="00106A61" w14:paraId="126F7365" w14:textId="77777777" w:rsidTr="00B41F2A">
        <w:trPr>
          <w:trHeight w:val="733"/>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46DFCAAF" w14:textId="05A20BF9" w:rsidR="004F3C3E" w:rsidRPr="00106A61" w:rsidRDefault="00AA024F" w:rsidP="00875B46">
            <w:pPr>
              <w:rPr>
                <w:b/>
                <w:bCs/>
                <w:color w:val="000000"/>
                <w:sz w:val="22"/>
                <w:szCs w:val="22"/>
              </w:rPr>
            </w:pPr>
            <w:r w:rsidRPr="00106A61">
              <w:rPr>
                <w:b/>
                <w:bCs/>
                <w:color w:val="000000"/>
                <w:sz w:val="22"/>
                <w:szCs w:val="22"/>
              </w:rPr>
              <w:t>Yara</w:t>
            </w:r>
            <w:r w:rsidR="004F3C3E" w:rsidRPr="00106A61">
              <w:rPr>
                <w:b/>
                <w:bCs/>
                <w:color w:val="000000"/>
                <w:sz w:val="22"/>
                <w:szCs w:val="22"/>
              </w:rPr>
              <w:t xml:space="preserve">lanma Tarihi (yıl, ay, gün, saat ): </w:t>
            </w:r>
          </w:p>
        </w:tc>
      </w:tr>
      <w:tr w:rsidR="004F3C3E" w:rsidRPr="00106A61" w14:paraId="23AFD40E" w14:textId="77777777" w:rsidTr="00B41F2A">
        <w:trPr>
          <w:trHeight w:val="733"/>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58AA98AC" w14:textId="77777777" w:rsidR="004F3C3E" w:rsidRPr="00106A61" w:rsidRDefault="004F3C3E" w:rsidP="00875B46">
            <w:pPr>
              <w:rPr>
                <w:b/>
                <w:bCs/>
                <w:color w:val="000000"/>
                <w:sz w:val="22"/>
                <w:szCs w:val="22"/>
              </w:rPr>
            </w:pPr>
            <w:r w:rsidRPr="00106A61">
              <w:rPr>
                <w:b/>
                <w:bCs/>
                <w:color w:val="000000"/>
                <w:sz w:val="22"/>
                <w:szCs w:val="22"/>
              </w:rPr>
              <w:t xml:space="preserve">Sarsıntının Derecesi:   I. Derece (Hafif):  </w:t>
            </w:r>
            <w:r w:rsidRPr="00106A61">
              <w:rPr>
                <w:b/>
                <w:bCs/>
                <w:color w:val="2F5496"/>
                <w:sz w:val="22"/>
                <w:szCs w:val="22"/>
              </w:rPr>
              <w:t xml:space="preserve">         </w:t>
            </w:r>
            <w:r w:rsidRPr="00106A61">
              <w:rPr>
                <w:b/>
                <w:bCs/>
                <w:color w:val="000000"/>
                <w:sz w:val="22"/>
                <w:szCs w:val="22"/>
              </w:rPr>
              <w:t xml:space="preserve">II Derece (Orta) :    </w:t>
            </w:r>
            <w:r w:rsidRPr="00106A61">
              <w:rPr>
                <w:b/>
                <w:bCs/>
                <w:color w:val="2F5496"/>
                <w:sz w:val="22"/>
                <w:szCs w:val="22"/>
              </w:rPr>
              <w:t xml:space="preserve">              </w:t>
            </w:r>
            <w:r w:rsidRPr="00106A61">
              <w:rPr>
                <w:b/>
                <w:bCs/>
                <w:color w:val="000000"/>
                <w:sz w:val="22"/>
                <w:szCs w:val="22"/>
              </w:rPr>
              <w:t xml:space="preserve">III Derece (Ciddi):  </w:t>
            </w:r>
          </w:p>
        </w:tc>
      </w:tr>
      <w:tr w:rsidR="004F3C3E" w:rsidRPr="00106A61" w14:paraId="24DA1947" w14:textId="77777777" w:rsidTr="00B41F2A">
        <w:trPr>
          <w:trHeight w:val="366"/>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2B66E133" w14:textId="047443A4" w:rsidR="004F3C3E" w:rsidRPr="00106A61" w:rsidRDefault="004F3C3E" w:rsidP="00875B46">
            <w:pPr>
              <w:rPr>
                <w:b/>
                <w:bCs/>
                <w:color w:val="000000"/>
                <w:sz w:val="22"/>
                <w:szCs w:val="22"/>
              </w:rPr>
            </w:pPr>
            <w:r w:rsidRPr="00106A61">
              <w:rPr>
                <w:b/>
                <w:bCs/>
                <w:color w:val="000000"/>
                <w:sz w:val="22"/>
                <w:szCs w:val="22"/>
              </w:rPr>
              <w:t xml:space="preserve">Diğer </w:t>
            </w:r>
            <w:r w:rsidR="00AA024F" w:rsidRPr="00106A61">
              <w:rPr>
                <w:b/>
                <w:bCs/>
                <w:color w:val="000000"/>
                <w:sz w:val="22"/>
                <w:szCs w:val="22"/>
              </w:rPr>
              <w:t>yaralanma</w:t>
            </w:r>
            <w:r w:rsidRPr="00106A61">
              <w:rPr>
                <w:b/>
                <w:bCs/>
                <w:color w:val="000000"/>
                <w:sz w:val="22"/>
                <w:szCs w:val="22"/>
              </w:rPr>
              <w:t>lar:</w:t>
            </w:r>
          </w:p>
        </w:tc>
      </w:tr>
      <w:tr w:rsidR="004F3C3E" w:rsidRPr="00106A61" w14:paraId="04FD5B6E" w14:textId="77777777" w:rsidTr="00B41F2A">
        <w:trPr>
          <w:trHeight w:val="733"/>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5E0871A9" w14:textId="77777777" w:rsidR="004F3C3E" w:rsidRPr="00106A61" w:rsidRDefault="004F3C3E" w:rsidP="00875B46">
            <w:pPr>
              <w:rPr>
                <w:b/>
                <w:bCs/>
                <w:color w:val="000000"/>
                <w:sz w:val="22"/>
                <w:szCs w:val="22"/>
              </w:rPr>
            </w:pPr>
            <w:r w:rsidRPr="00106A61">
              <w:rPr>
                <w:b/>
                <w:bCs/>
                <w:color w:val="000000"/>
                <w:sz w:val="22"/>
                <w:szCs w:val="22"/>
              </w:rPr>
              <w:t>Tedavi</w:t>
            </w:r>
          </w:p>
        </w:tc>
      </w:tr>
      <w:tr w:rsidR="004F3C3E" w:rsidRPr="00106A61" w14:paraId="2742CF8C" w14:textId="77777777" w:rsidTr="00B41F2A">
        <w:trPr>
          <w:trHeight w:val="642"/>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06A9482E" w14:textId="77777777" w:rsidR="004F3C3E" w:rsidRPr="00106A61" w:rsidRDefault="004F3C3E" w:rsidP="00875B46">
            <w:pPr>
              <w:rPr>
                <w:b/>
                <w:bCs/>
                <w:color w:val="000000"/>
                <w:sz w:val="22"/>
                <w:szCs w:val="22"/>
              </w:rPr>
            </w:pPr>
            <w:r w:rsidRPr="00106A61">
              <w:rPr>
                <w:b/>
                <w:bCs/>
                <w:color w:val="000000"/>
                <w:sz w:val="22"/>
                <w:szCs w:val="22"/>
              </w:rPr>
              <w:t>Müsabakaya Dönüş:</w:t>
            </w:r>
          </w:p>
        </w:tc>
      </w:tr>
      <w:tr w:rsidR="004F3C3E" w:rsidRPr="00106A61" w14:paraId="1353AE26" w14:textId="77777777" w:rsidTr="00B41F2A">
        <w:trPr>
          <w:trHeight w:val="733"/>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49210899" w14:textId="77777777" w:rsidR="004F3C3E" w:rsidRPr="00106A61" w:rsidRDefault="004F3C3E" w:rsidP="00875B46">
            <w:pPr>
              <w:rPr>
                <w:b/>
                <w:bCs/>
                <w:color w:val="000000"/>
                <w:sz w:val="22"/>
                <w:szCs w:val="22"/>
              </w:rPr>
            </w:pPr>
            <w:r w:rsidRPr="00106A61">
              <w:rPr>
                <w:b/>
                <w:bCs/>
                <w:color w:val="000000"/>
                <w:sz w:val="22"/>
                <w:szCs w:val="22"/>
              </w:rPr>
              <w:t xml:space="preserve">Testler:                                                                                                                                                                                               CT (Beyin Tomografisi) veya MRI (Emar) </w:t>
            </w:r>
          </w:p>
        </w:tc>
      </w:tr>
      <w:tr w:rsidR="004F3C3E" w:rsidRPr="00106A61" w14:paraId="75F2FC87" w14:textId="77777777" w:rsidTr="00B41F2A">
        <w:trPr>
          <w:trHeight w:val="366"/>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0C4CB61C" w14:textId="77777777" w:rsidR="004F3C3E" w:rsidRPr="00106A61" w:rsidRDefault="004F3C3E" w:rsidP="00875B46">
            <w:pPr>
              <w:rPr>
                <w:b/>
                <w:bCs/>
                <w:color w:val="000000"/>
                <w:sz w:val="22"/>
                <w:szCs w:val="22"/>
              </w:rPr>
            </w:pPr>
            <w:r w:rsidRPr="00106A61">
              <w:rPr>
                <w:b/>
                <w:bCs/>
                <w:color w:val="000000"/>
                <w:sz w:val="22"/>
                <w:szCs w:val="22"/>
              </w:rPr>
              <w:t xml:space="preserve">Nörolojik muayene </w:t>
            </w:r>
          </w:p>
        </w:tc>
      </w:tr>
      <w:tr w:rsidR="004F3C3E" w:rsidRPr="00106A61" w14:paraId="660CACAB" w14:textId="77777777" w:rsidTr="00B41F2A">
        <w:trPr>
          <w:trHeight w:val="642"/>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05CEB544" w14:textId="77777777" w:rsidR="004F3C3E" w:rsidRPr="00106A61" w:rsidRDefault="004F3C3E" w:rsidP="00875B46">
            <w:pPr>
              <w:rPr>
                <w:b/>
                <w:bCs/>
                <w:color w:val="000000"/>
                <w:sz w:val="22"/>
                <w:szCs w:val="22"/>
              </w:rPr>
            </w:pPr>
            <w:r w:rsidRPr="00106A61">
              <w:rPr>
                <w:b/>
                <w:bCs/>
                <w:color w:val="000000"/>
                <w:sz w:val="22"/>
                <w:szCs w:val="22"/>
              </w:rPr>
              <w:t>EEG</w:t>
            </w:r>
          </w:p>
        </w:tc>
      </w:tr>
      <w:tr w:rsidR="004F3C3E" w:rsidRPr="00106A61" w14:paraId="02889110" w14:textId="77777777" w:rsidTr="00B41F2A">
        <w:trPr>
          <w:trHeight w:val="311"/>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0F491A74" w14:textId="77777777" w:rsidR="004F3C3E" w:rsidRPr="00106A61" w:rsidRDefault="004F3C3E" w:rsidP="00875B46">
            <w:pPr>
              <w:rPr>
                <w:b/>
                <w:bCs/>
                <w:color w:val="000000"/>
                <w:sz w:val="22"/>
                <w:szCs w:val="22"/>
              </w:rPr>
            </w:pPr>
            <w:r w:rsidRPr="00106A61">
              <w:rPr>
                <w:b/>
                <w:bCs/>
                <w:color w:val="000000"/>
                <w:sz w:val="22"/>
                <w:szCs w:val="22"/>
              </w:rPr>
              <w:t xml:space="preserve">Psikolojik muayene </w:t>
            </w:r>
          </w:p>
        </w:tc>
      </w:tr>
      <w:tr w:rsidR="004F3C3E" w:rsidRPr="00106A61" w14:paraId="2AB0CC28" w14:textId="77777777" w:rsidTr="00B41F2A">
        <w:trPr>
          <w:trHeight w:val="733"/>
        </w:trPr>
        <w:tc>
          <w:tcPr>
            <w:tcW w:w="10392" w:type="dxa"/>
            <w:tcBorders>
              <w:top w:val="nil"/>
              <w:left w:val="single" w:sz="8" w:space="0" w:color="auto"/>
              <w:bottom w:val="single" w:sz="4" w:space="0" w:color="auto"/>
              <w:right w:val="single" w:sz="8" w:space="0" w:color="auto"/>
            </w:tcBorders>
            <w:shd w:val="clear" w:color="auto" w:fill="auto"/>
            <w:vAlign w:val="center"/>
            <w:hideMark/>
          </w:tcPr>
          <w:p w14:paraId="4C31B9C6" w14:textId="088FCE3B" w:rsidR="004F3C3E" w:rsidRPr="00106A61" w:rsidRDefault="004F3C3E" w:rsidP="00875B46">
            <w:pPr>
              <w:rPr>
                <w:b/>
                <w:bCs/>
                <w:color w:val="000000"/>
                <w:sz w:val="22"/>
                <w:szCs w:val="22"/>
              </w:rPr>
            </w:pPr>
            <w:r w:rsidRPr="00106A61">
              <w:rPr>
                <w:b/>
                <w:bCs/>
                <w:color w:val="000000"/>
                <w:sz w:val="22"/>
                <w:szCs w:val="22"/>
              </w:rPr>
              <w:t>(Müsabakaya dönmeden önce yukarıda belirtilen muayeneler</w:t>
            </w:r>
            <w:r w:rsidR="00F90771" w:rsidRPr="00106A61">
              <w:rPr>
                <w:b/>
                <w:bCs/>
                <w:color w:val="000000"/>
                <w:sz w:val="22"/>
                <w:szCs w:val="22"/>
              </w:rPr>
              <w:t xml:space="preserve"> yapılarak </w:t>
            </w:r>
            <w:r w:rsidRPr="00106A61">
              <w:rPr>
                <w:b/>
                <w:bCs/>
                <w:color w:val="000000"/>
                <w:sz w:val="22"/>
                <w:szCs w:val="22"/>
              </w:rPr>
              <w:t xml:space="preserve"> </w:t>
            </w:r>
            <w:r w:rsidR="00F90771" w:rsidRPr="00106A61">
              <w:rPr>
                <w:b/>
                <w:bCs/>
                <w:color w:val="000000"/>
                <w:sz w:val="22"/>
                <w:szCs w:val="22"/>
              </w:rPr>
              <w:t>Federasyona/</w:t>
            </w:r>
            <w:r w:rsidRPr="00106A61">
              <w:rPr>
                <w:b/>
                <w:bCs/>
                <w:color w:val="000000"/>
                <w:sz w:val="22"/>
                <w:szCs w:val="22"/>
              </w:rPr>
              <w:t>müsabaka doktoruna sunulmalıdır!)</w:t>
            </w:r>
          </w:p>
        </w:tc>
      </w:tr>
      <w:tr w:rsidR="004F3C3E" w:rsidRPr="00106A61" w14:paraId="79B8117A" w14:textId="77777777" w:rsidTr="00B41F2A">
        <w:trPr>
          <w:trHeight w:val="1854"/>
        </w:trPr>
        <w:tc>
          <w:tcPr>
            <w:tcW w:w="10392" w:type="dxa"/>
            <w:tcBorders>
              <w:top w:val="nil"/>
              <w:left w:val="single" w:sz="8" w:space="0" w:color="auto"/>
              <w:bottom w:val="single" w:sz="8" w:space="0" w:color="auto"/>
              <w:right w:val="single" w:sz="8" w:space="0" w:color="auto"/>
            </w:tcBorders>
            <w:shd w:val="clear" w:color="auto" w:fill="auto"/>
            <w:vAlign w:val="center"/>
            <w:hideMark/>
          </w:tcPr>
          <w:p w14:paraId="5B94E23C" w14:textId="77777777" w:rsidR="004F3C3E" w:rsidRPr="00106A61" w:rsidRDefault="004F3C3E" w:rsidP="00875B46">
            <w:pPr>
              <w:rPr>
                <w:b/>
                <w:bCs/>
                <w:color w:val="000000"/>
                <w:sz w:val="22"/>
                <w:szCs w:val="22"/>
              </w:rPr>
            </w:pPr>
            <w:r w:rsidRPr="00106A61">
              <w:rPr>
                <w:b/>
                <w:bCs/>
                <w:color w:val="000000"/>
                <w:sz w:val="22"/>
                <w:szCs w:val="22"/>
              </w:rPr>
              <w:t>Doktorun imzası ve kaşesi</w:t>
            </w:r>
          </w:p>
        </w:tc>
      </w:tr>
    </w:tbl>
    <w:p w14:paraId="258374ED" w14:textId="77777777" w:rsidR="004F3C3E" w:rsidRPr="00106A61" w:rsidRDefault="004F3C3E" w:rsidP="00875B46">
      <w:pPr>
        <w:rPr>
          <w:b/>
          <w:sz w:val="22"/>
          <w:szCs w:val="22"/>
        </w:rPr>
      </w:pPr>
    </w:p>
    <w:p w14:paraId="3F296876" w14:textId="77777777" w:rsidR="004F3C3E" w:rsidRPr="00106A61" w:rsidRDefault="004F3C3E" w:rsidP="00875B46">
      <w:pPr>
        <w:rPr>
          <w:b/>
          <w:sz w:val="22"/>
          <w:szCs w:val="22"/>
        </w:rPr>
      </w:pPr>
    </w:p>
    <w:p w14:paraId="329951D5" w14:textId="77777777" w:rsidR="004F3C3E" w:rsidRPr="00106A61" w:rsidRDefault="004F3C3E" w:rsidP="00875B46">
      <w:pPr>
        <w:rPr>
          <w:b/>
          <w:sz w:val="22"/>
          <w:szCs w:val="22"/>
        </w:rPr>
      </w:pPr>
    </w:p>
    <w:p w14:paraId="3EE51F7C" w14:textId="77777777" w:rsidR="004F3C3E" w:rsidRPr="00106A61" w:rsidRDefault="004F3C3E" w:rsidP="00875B46">
      <w:pPr>
        <w:rPr>
          <w:b/>
          <w:sz w:val="22"/>
          <w:szCs w:val="22"/>
        </w:rPr>
      </w:pPr>
    </w:p>
    <w:p w14:paraId="76F5C058" w14:textId="77777777" w:rsidR="004F3C3E" w:rsidRPr="00106A61" w:rsidRDefault="004F3C3E" w:rsidP="00875B46">
      <w:pPr>
        <w:rPr>
          <w:b/>
          <w:sz w:val="22"/>
          <w:szCs w:val="22"/>
        </w:rPr>
      </w:pPr>
    </w:p>
    <w:p w14:paraId="4CE0EA2D" w14:textId="0B09F6F0" w:rsidR="009D2A03" w:rsidRPr="00106A61" w:rsidRDefault="009D2A03" w:rsidP="00875B46">
      <w:pPr>
        <w:rPr>
          <w:b/>
          <w:sz w:val="22"/>
          <w:szCs w:val="22"/>
        </w:rPr>
      </w:pPr>
    </w:p>
    <w:p w14:paraId="1853133B" w14:textId="77777777" w:rsidR="00F53D2A" w:rsidRPr="00106A61" w:rsidRDefault="00F53D2A" w:rsidP="00875B46">
      <w:pPr>
        <w:rPr>
          <w:b/>
          <w:sz w:val="22"/>
          <w:szCs w:val="22"/>
        </w:rPr>
      </w:pPr>
    </w:p>
    <w:p w14:paraId="1128D90C" w14:textId="77777777" w:rsidR="004F3C3E" w:rsidRPr="00106A61" w:rsidRDefault="004F3C3E" w:rsidP="00875B46">
      <w:pPr>
        <w:pStyle w:val="Gvdemetni40"/>
        <w:shd w:val="clear" w:color="auto" w:fill="auto"/>
        <w:spacing w:after="0" w:line="413" w:lineRule="exact"/>
        <w:ind w:right="-1134"/>
        <w:jc w:val="both"/>
        <w:rPr>
          <w:rStyle w:val="Gvdemetni"/>
          <w:rFonts w:ascii="Times New Roman" w:hAnsi="Times New Roman" w:cs="Times New Roman"/>
        </w:rPr>
      </w:pPr>
    </w:p>
    <w:p w14:paraId="29BE4C42" w14:textId="77777777" w:rsidR="00C113C2" w:rsidRPr="00106A61" w:rsidRDefault="00C113C2" w:rsidP="00875B46">
      <w:pPr>
        <w:pStyle w:val="Gvdemetni40"/>
        <w:shd w:val="clear" w:color="auto" w:fill="auto"/>
        <w:spacing w:after="0" w:line="413" w:lineRule="exact"/>
        <w:ind w:right="-1134" w:firstLine="708"/>
        <w:jc w:val="both"/>
        <w:rPr>
          <w:rStyle w:val="Gvdemetni"/>
          <w:rFonts w:ascii="Times New Roman" w:hAnsi="Times New Roman" w:cs="Times New Roman"/>
        </w:rPr>
      </w:pPr>
    </w:p>
    <w:p w14:paraId="1DDF2C23" w14:textId="77777777" w:rsidR="00C113C2" w:rsidRPr="00106A61" w:rsidRDefault="00C113C2" w:rsidP="00875B46">
      <w:pPr>
        <w:pStyle w:val="Gvdemetni40"/>
        <w:shd w:val="clear" w:color="auto" w:fill="auto"/>
        <w:spacing w:after="0" w:line="413" w:lineRule="exact"/>
        <w:ind w:right="-1134" w:firstLine="708"/>
        <w:jc w:val="both"/>
        <w:rPr>
          <w:rStyle w:val="Gvdemetni"/>
          <w:rFonts w:ascii="Times New Roman" w:hAnsi="Times New Roman" w:cs="Times New Roman"/>
        </w:rPr>
      </w:pPr>
    </w:p>
    <w:p w14:paraId="3AF18E3A" w14:textId="77777777" w:rsidR="00C113C2" w:rsidRPr="00106A61" w:rsidRDefault="00C113C2" w:rsidP="00875B46">
      <w:pPr>
        <w:pStyle w:val="Gvdemetni40"/>
        <w:shd w:val="clear" w:color="auto" w:fill="auto"/>
        <w:spacing w:after="0" w:line="413" w:lineRule="exact"/>
        <w:ind w:right="-1134" w:firstLine="708"/>
        <w:jc w:val="both"/>
        <w:rPr>
          <w:rStyle w:val="Gvdemetni"/>
          <w:rFonts w:ascii="Times New Roman" w:hAnsi="Times New Roman" w:cs="Times New Roman"/>
        </w:rPr>
      </w:pPr>
    </w:p>
    <w:p w14:paraId="5FEA1691" w14:textId="77777777" w:rsidR="00C113C2" w:rsidRPr="00106A61" w:rsidRDefault="00C113C2" w:rsidP="00875B46">
      <w:pPr>
        <w:pStyle w:val="Gvdemetni40"/>
        <w:shd w:val="clear" w:color="auto" w:fill="auto"/>
        <w:spacing w:after="0" w:line="413" w:lineRule="exact"/>
        <w:ind w:right="-1134" w:firstLine="708"/>
        <w:jc w:val="both"/>
        <w:rPr>
          <w:rStyle w:val="Gvdemetni"/>
          <w:rFonts w:ascii="Times New Roman" w:hAnsi="Times New Roman" w:cs="Times New Roman"/>
        </w:rPr>
      </w:pPr>
    </w:p>
    <w:p w14:paraId="39B698D2" w14:textId="77777777" w:rsidR="00C113C2" w:rsidRPr="00106A61" w:rsidRDefault="00C113C2" w:rsidP="00875B46">
      <w:pPr>
        <w:pStyle w:val="Gvdemetni40"/>
        <w:shd w:val="clear" w:color="auto" w:fill="auto"/>
        <w:spacing w:after="0" w:line="413" w:lineRule="exact"/>
        <w:ind w:right="-1134" w:firstLine="708"/>
        <w:jc w:val="both"/>
        <w:rPr>
          <w:rStyle w:val="Gvdemetni"/>
          <w:rFonts w:ascii="Times New Roman" w:hAnsi="Times New Roman" w:cs="Times New Roman"/>
        </w:rPr>
      </w:pPr>
    </w:p>
    <w:p w14:paraId="2D1173BA" w14:textId="77777777" w:rsidR="00C113C2" w:rsidRPr="00106A61" w:rsidRDefault="00C113C2" w:rsidP="00875B46">
      <w:pPr>
        <w:pStyle w:val="Gvdemetni40"/>
        <w:shd w:val="clear" w:color="auto" w:fill="auto"/>
        <w:spacing w:after="0" w:line="413" w:lineRule="exact"/>
        <w:ind w:right="-1134" w:firstLine="708"/>
        <w:jc w:val="both"/>
        <w:rPr>
          <w:rStyle w:val="Gvdemetni"/>
          <w:rFonts w:ascii="Times New Roman" w:hAnsi="Times New Roman" w:cs="Times New Roman"/>
        </w:rPr>
      </w:pPr>
    </w:p>
    <w:p w14:paraId="2052D33E" w14:textId="304AF9B0" w:rsidR="00912632" w:rsidRPr="00106A61" w:rsidRDefault="00D86CD0" w:rsidP="00026B2E">
      <w:pPr>
        <w:pStyle w:val="Gvdemetni40"/>
        <w:shd w:val="clear" w:color="auto" w:fill="auto"/>
        <w:spacing w:after="0" w:line="413" w:lineRule="exact"/>
        <w:ind w:left="-1134" w:right="-1134" w:firstLine="708"/>
        <w:jc w:val="both"/>
        <w:rPr>
          <w:rStyle w:val="Gvdemetni"/>
          <w:rFonts w:ascii="Times New Roman" w:hAnsi="Times New Roman" w:cs="Times New Roman"/>
        </w:rPr>
      </w:pPr>
      <w:r w:rsidRPr="00106A61">
        <w:rPr>
          <w:rStyle w:val="Gvdemetni"/>
          <w:rFonts w:ascii="Times New Roman" w:hAnsi="Times New Roman" w:cs="Times New Roman"/>
        </w:rPr>
        <w:t>EK-</w:t>
      </w:r>
      <w:r w:rsidR="001226B4" w:rsidRPr="00106A61">
        <w:rPr>
          <w:rStyle w:val="Gvdemetni"/>
          <w:rFonts w:ascii="Times New Roman" w:hAnsi="Times New Roman" w:cs="Times New Roman"/>
        </w:rPr>
        <w:t>5</w:t>
      </w:r>
    </w:p>
    <w:tbl>
      <w:tblPr>
        <w:tblW w:w="9898" w:type="dxa"/>
        <w:tblInd w:w="-1376" w:type="dxa"/>
        <w:tblCellMar>
          <w:left w:w="70" w:type="dxa"/>
          <w:right w:w="70" w:type="dxa"/>
        </w:tblCellMar>
        <w:tblLook w:val="04A0" w:firstRow="1" w:lastRow="0" w:firstColumn="1" w:lastColumn="0" w:noHBand="0" w:noVBand="1"/>
      </w:tblPr>
      <w:tblGrid>
        <w:gridCol w:w="4949"/>
        <w:gridCol w:w="4949"/>
      </w:tblGrid>
      <w:tr w:rsidR="00D86CD0" w:rsidRPr="00106A61" w14:paraId="01BB6C88" w14:textId="77777777" w:rsidTr="00D86CD0">
        <w:trPr>
          <w:trHeight w:val="968"/>
        </w:trPr>
        <w:tc>
          <w:tcPr>
            <w:tcW w:w="494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ADFF36A" w14:textId="77777777" w:rsidR="00D86CD0" w:rsidRPr="00106A61" w:rsidRDefault="00D86CD0" w:rsidP="00875B46">
            <w:pPr>
              <w:jc w:val="center"/>
              <w:rPr>
                <w:b/>
                <w:bCs/>
                <w:color w:val="000000"/>
                <w:sz w:val="22"/>
                <w:szCs w:val="22"/>
              </w:rPr>
            </w:pPr>
            <w:r w:rsidRPr="00106A61">
              <w:rPr>
                <w:b/>
                <w:bCs/>
                <w:color w:val="000000"/>
                <w:sz w:val="22"/>
                <w:szCs w:val="22"/>
              </w:rPr>
              <w:t>Müsabaka Öncesi Kontrol Listesi</w:t>
            </w:r>
          </w:p>
        </w:tc>
        <w:tc>
          <w:tcPr>
            <w:tcW w:w="4949" w:type="dxa"/>
            <w:tcBorders>
              <w:top w:val="single" w:sz="8" w:space="0" w:color="auto"/>
              <w:left w:val="single" w:sz="8" w:space="0" w:color="auto"/>
              <w:bottom w:val="single" w:sz="4" w:space="0" w:color="auto"/>
              <w:right w:val="single" w:sz="8" w:space="0" w:color="000000"/>
            </w:tcBorders>
          </w:tcPr>
          <w:p w14:paraId="6C89E8F8" w14:textId="77777777" w:rsidR="00D86CD0" w:rsidRPr="00106A61" w:rsidRDefault="00D86CD0" w:rsidP="00875B46">
            <w:pPr>
              <w:jc w:val="center"/>
              <w:rPr>
                <w:b/>
                <w:bCs/>
                <w:color w:val="000000"/>
                <w:sz w:val="22"/>
                <w:szCs w:val="22"/>
              </w:rPr>
            </w:pPr>
            <w:r w:rsidRPr="00106A61">
              <w:rPr>
                <w:b/>
                <w:bCs/>
                <w:color w:val="000000"/>
                <w:sz w:val="22"/>
                <w:szCs w:val="22"/>
              </w:rPr>
              <w:t>VAR/YOK</w:t>
            </w:r>
          </w:p>
        </w:tc>
      </w:tr>
      <w:tr w:rsidR="00D86CD0" w:rsidRPr="00106A61" w14:paraId="735EA241" w14:textId="77777777" w:rsidTr="00D86CD0">
        <w:trPr>
          <w:trHeight w:val="773"/>
        </w:trPr>
        <w:tc>
          <w:tcPr>
            <w:tcW w:w="494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E3F4964" w14:textId="77777777" w:rsidR="00D86CD0" w:rsidRPr="00106A61" w:rsidRDefault="00D86CD0" w:rsidP="00875B46">
            <w:pPr>
              <w:rPr>
                <w:color w:val="000000"/>
                <w:sz w:val="22"/>
                <w:szCs w:val="22"/>
              </w:rPr>
            </w:pPr>
            <w:r w:rsidRPr="00106A61">
              <w:rPr>
                <w:color w:val="000000"/>
                <w:sz w:val="22"/>
                <w:szCs w:val="22"/>
              </w:rPr>
              <w:t xml:space="preserve"> Ambulans</w:t>
            </w:r>
          </w:p>
        </w:tc>
        <w:tc>
          <w:tcPr>
            <w:tcW w:w="4949" w:type="dxa"/>
            <w:tcBorders>
              <w:top w:val="single" w:sz="4" w:space="0" w:color="auto"/>
              <w:left w:val="single" w:sz="8" w:space="0" w:color="auto"/>
              <w:bottom w:val="single" w:sz="4" w:space="0" w:color="auto"/>
              <w:right w:val="single" w:sz="8" w:space="0" w:color="000000"/>
            </w:tcBorders>
          </w:tcPr>
          <w:p w14:paraId="2CEF4CB6" w14:textId="77777777" w:rsidR="00D86CD0" w:rsidRPr="00106A61" w:rsidRDefault="00D86CD0" w:rsidP="00875B46">
            <w:pPr>
              <w:rPr>
                <w:color w:val="000000"/>
                <w:sz w:val="22"/>
                <w:szCs w:val="22"/>
              </w:rPr>
            </w:pPr>
          </w:p>
        </w:tc>
      </w:tr>
      <w:tr w:rsidR="00D86CD0" w:rsidRPr="00106A61" w14:paraId="1590B9B6" w14:textId="77777777" w:rsidTr="00D86CD0">
        <w:trPr>
          <w:trHeight w:val="773"/>
        </w:trPr>
        <w:tc>
          <w:tcPr>
            <w:tcW w:w="494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083840A" w14:textId="77777777" w:rsidR="00D86CD0" w:rsidRPr="00106A61" w:rsidRDefault="00D86CD0" w:rsidP="00875B46">
            <w:pPr>
              <w:rPr>
                <w:color w:val="000000"/>
                <w:sz w:val="22"/>
                <w:szCs w:val="22"/>
              </w:rPr>
            </w:pPr>
            <w:r w:rsidRPr="00106A61">
              <w:rPr>
                <w:color w:val="000000"/>
                <w:sz w:val="22"/>
                <w:szCs w:val="22"/>
              </w:rPr>
              <w:t xml:space="preserve"> Müsabaka sağlık ekibi</w:t>
            </w:r>
          </w:p>
        </w:tc>
        <w:tc>
          <w:tcPr>
            <w:tcW w:w="4949" w:type="dxa"/>
            <w:tcBorders>
              <w:top w:val="single" w:sz="4" w:space="0" w:color="auto"/>
              <w:left w:val="single" w:sz="8" w:space="0" w:color="auto"/>
              <w:bottom w:val="single" w:sz="4" w:space="0" w:color="auto"/>
              <w:right w:val="single" w:sz="8" w:space="0" w:color="000000"/>
            </w:tcBorders>
          </w:tcPr>
          <w:p w14:paraId="206D20D1" w14:textId="77777777" w:rsidR="00D86CD0" w:rsidRPr="00106A61" w:rsidRDefault="00D86CD0" w:rsidP="00875B46">
            <w:pPr>
              <w:rPr>
                <w:color w:val="000000"/>
                <w:sz w:val="22"/>
                <w:szCs w:val="22"/>
              </w:rPr>
            </w:pPr>
          </w:p>
        </w:tc>
      </w:tr>
      <w:tr w:rsidR="00D86CD0" w:rsidRPr="00106A61" w14:paraId="68E6D58F" w14:textId="77777777" w:rsidTr="00D86CD0">
        <w:trPr>
          <w:trHeight w:val="773"/>
        </w:trPr>
        <w:tc>
          <w:tcPr>
            <w:tcW w:w="494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C312F0A" w14:textId="77777777" w:rsidR="00D86CD0" w:rsidRPr="00106A61" w:rsidRDefault="00D86CD0" w:rsidP="00875B46">
            <w:pPr>
              <w:rPr>
                <w:color w:val="000000"/>
                <w:sz w:val="22"/>
                <w:szCs w:val="22"/>
              </w:rPr>
            </w:pPr>
            <w:r w:rsidRPr="00106A61">
              <w:rPr>
                <w:color w:val="000000"/>
                <w:sz w:val="22"/>
                <w:szCs w:val="22"/>
              </w:rPr>
              <w:t>Hekimlerin ekipmanları</w:t>
            </w:r>
          </w:p>
        </w:tc>
        <w:tc>
          <w:tcPr>
            <w:tcW w:w="4949" w:type="dxa"/>
            <w:tcBorders>
              <w:top w:val="single" w:sz="4" w:space="0" w:color="auto"/>
              <w:left w:val="single" w:sz="8" w:space="0" w:color="auto"/>
              <w:bottom w:val="single" w:sz="4" w:space="0" w:color="auto"/>
              <w:right w:val="single" w:sz="8" w:space="0" w:color="000000"/>
            </w:tcBorders>
          </w:tcPr>
          <w:p w14:paraId="35E68E1E" w14:textId="77777777" w:rsidR="00D86CD0" w:rsidRPr="00106A61" w:rsidRDefault="00D86CD0" w:rsidP="00875B46">
            <w:pPr>
              <w:rPr>
                <w:color w:val="000000"/>
                <w:sz w:val="22"/>
                <w:szCs w:val="22"/>
              </w:rPr>
            </w:pPr>
          </w:p>
        </w:tc>
      </w:tr>
      <w:tr w:rsidR="00D86CD0" w:rsidRPr="00106A61" w14:paraId="1AD1493D" w14:textId="77777777" w:rsidTr="00D86CD0">
        <w:trPr>
          <w:trHeight w:val="773"/>
        </w:trPr>
        <w:tc>
          <w:tcPr>
            <w:tcW w:w="494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A9BC5C8" w14:textId="689D0472" w:rsidR="00D86CD0" w:rsidRPr="00106A61" w:rsidRDefault="00D86CD0" w:rsidP="00875B46">
            <w:pPr>
              <w:rPr>
                <w:color w:val="000000"/>
                <w:sz w:val="22"/>
                <w:szCs w:val="22"/>
              </w:rPr>
            </w:pPr>
            <w:r w:rsidRPr="00106A61">
              <w:rPr>
                <w:color w:val="000000"/>
                <w:sz w:val="22"/>
                <w:szCs w:val="22"/>
              </w:rPr>
              <w:t xml:space="preserve"> </w:t>
            </w:r>
            <w:r w:rsidR="00AA024F" w:rsidRPr="00106A61">
              <w:rPr>
                <w:color w:val="000000"/>
                <w:sz w:val="22"/>
                <w:szCs w:val="22"/>
              </w:rPr>
              <w:t>Yara</w:t>
            </w:r>
            <w:r w:rsidRPr="00106A61">
              <w:rPr>
                <w:color w:val="000000"/>
                <w:sz w:val="22"/>
                <w:szCs w:val="22"/>
              </w:rPr>
              <w:t xml:space="preserve">lanan sporcuların tahliyesi için </w:t>
            </w:r>
            <w:r w:rsidR="00F90771" w:rsidRPr="00106A61">
              <w:rPr>
                <w:color w:val="000000"/>
                <w:sz w:val="22"/>
                <w:szCs w:val="22"/>
              </w:rPr>
              <w:t>uygun tahliye alanı/yolu</w:t>
            </w:r>
            <w:r w:rsidRPr="00106A61">
              <w:rPr>
                <w:color w:val="000000"/>
                <w:sz w:val="22"/>
                <w:szCs w:val="22"/>
              </w:rPr>
              <w:t xml:space="preserve"> </w:t>
            </w:r>
          </w:p>
        </w:tc>
        <w:tc>
          <w:tcPr>
            <w:tcW w:w="4949" w:type="dxa"/>
            <w:tcBorders>
              <w:top w:val="single" w:sz="4" w:space="0" w:color="auto"/>
              <w:left w:val="single" w:sz="8" w:space="0" w:color="auto"/>
              <w:bottom w:val="single" w:sz="4" w:space="0" w:color="auto"/>
              <w:right w:val="single" w:sz="8" w:space="0" w:color="000000"/>
            </w:tcBorders>
          </w:tcPr>
          <w:p w14:paraId="44FF8D01" w14:textId="77777777" w:rsidR="00D86CD0" w:rsidRPr="00106A61" w:rsidRDefault="00D86CD0" w:rsidP="00875B46">
            <w:pPr>
              <w:rPr>
                <w:color w:val="000000"/>
                <w:sz w:val="22"/>
                <w:szCs w:val="22"/>
              </w:rPr>
            </w:pPr>
          </w:p>
        </w:tc>
      </w:tr>
      <w:tr w:rsidR="001226B4" w:rsidRPr="00106A61" w14:paraId="3A667FC3" w14:textId="77777777" w:rsidTr="00026B2E">
        <w:trPr>
          <w:trHeight w:val="2822"/>
        </w:trPr>
        <w:tc>
          <w:tcPr>
            <w:tcW w:w="4949"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78A8DF4B" w14:textId="1F3520F8" w:rsidR="00026B2E" w:rsidRDefault="001226B4" w:rsidP="00026B2E">
            <w:pPr>
              <w:rPr>
                <w:b/>
                <w:bCs/>
                <w:color w:val="000000"/>
                <w:sz w:val="22"/>
                <w:szCs w:val="22"/>
              </w:rPr>
            </w:pPr>
            <w:r w:rsidRPr="00106A61">
              <w:rPr>
                <w:b/>
                <w:bCs/>
                <w:color w:val="000000"/>
                <w:sz w:val="22"/>
                <w:szCs w:val="22"/>
              </w:rPr>
              <w:t>KONTROL EDEN FEDERASYON YETKİLİSİ</w:t>
            </w:r>
          </w:p>
          <w:p w14:paraId="3B8A5D0C" w14:textId="77777777" w:rsidR="00026B2E" w:rsidRDefault="00026B2E" w:rsidP="00026B2E">
            <w:pPr>
              <w:rPr>
                <w:b/>
                <w:bCs/>
                <w:color w:val="000000"/>
                <w:sz w:val="22"/>
                <w:szCs w:val="22"/>
              </w:rPr>
            </w:pPr>
          </w:p>
          <w:p w14:paraId="61A233E0" w14:textId="77777777" w:rsidR="00026B2E" w:rsidRDefault="00026B2E" w:rsidP="00026B2E">
            <w:pPr>
              <w:rPr>
                <w:b/>
                <w:bCs/>
                <w:color w:val="000000"/>
                <w:sz w:val="22"/>
                <w:szCs w:val="22"/>
              </w:rPr>
            </w:pPr>
          </w:p>
          <w:p w14:paraId="5658DCAF" w14:textId="77777777" w:rsidR="00026B2E" w:rsidRDefault="00026B2E" w:rsidP="00026B2E">
            <w:pPr>
              <w:rPr>
                <w:b/>
                <w:bCs/>
                <w:color w:val="000000"/>
                <w:sz w:val="22"/>
                <w:szCs w:val="22"/>
              </w:rPr>
            </w:pPr>
          </w:p>
          <w:p w14:paraId="4EE41C18" w14:textId="77777777" w:rsidR="00026B2E" w:rsidRDefault="00026B2E" w:rsidP="00026B2E">
            <w:pPr>
              <w:rPr>
                <w:b/>
                <w:bCs/>
                <w:color w:val="000000"/>
                <w:sz w:val="22"/>
                <w:szCs w:val="22"/>
              </w:rPr>
            </w:pPr>
          </w:p>
          <w:p w14:paraId="71512C18" w14:textId="37884955" w:rsidR="00026B2E" w:rsidRDefault="001F08C2" w:rsidP="00026B2E">
            <w:pPr>
              <w:rPr>
                <w:b/>
                <w:bCs/>
                <w:color w:val="000000"/>
                <w:sz w:val="22"/>
                <w:szCs w:val="22"/>
              </w:rPr>
            </w:pPr>
            <w:r w:rsidRPr="00106A61">
              <w:rPr>
                <w:b/>
                <w:bCs/>
                <w:color w:val="000000"/>
                <w:sz w:val="22"/>
                <w:szCs w:val="22"/>
              </w:rPr>
              <w:t xml:space="preserve">MÜSABAKA DOKTORU      </w:t>
            </w:r>
          </w:p>
          <w:p w14:paraId="21B40B69" w14:textId="77777777" w:rsidR="00026B2E" w:rsidRDefault="00026B2E" w:rsidP="00026B2E">
            <w:pPr>
              <w:rPr>
                <w:b/>
                <w:bCs/>
                <w:color w:val="000000"/>
                <w:sz w:val="22"/>
                <w:szCs w:val="22"/>
              </w:rPr>
            </w:pPr>
          </w:p>
          <w:p w14:paraId="47CA14C4" w14:textId="77777777" w:rsidR="00026B2E" w:rsidRDefault="00026B2E" w:rsidP="00026B2E">
            <w:pPr>
              <w:rPr>
                <w:b/>
                <w:bCs/>
                <w:color w:val="000000"/>
                <w:sz w:val="22"/>
                <w:szCs w:val="22"/>
              </w:rPr>
            </w:pPr>
          </w:p>
          <w:p w14:paraId="2A00D2CE" w14:textId="3A096089" w:rsidR="001226B4" w:rsidRPr="00106A61" w:rsidRDefault="001226B4" w:rsidP="00026B2E">
            <w:pPr>
              <w:rPr>
                <w:b/>
                <w:bCs/>
                <w:color w:val="000000"/>
                <w:sz w:val="22"/>
                <w:szCs w:val="22"/>
              </w:rPr>
            </w:pPr>
          </w:p>
        </w:tc>
        <w:tc>
          <w:tcPr>
            <w:tcW w:w="4949" w:type="dxa"/>
            <w:tcBorders>
              <w:top w:val="single" w:sz="4" w:space="0" w:color="auto"/>
              <w:left w:val="single" w:sz="8" w:space="0" w:color="auto"/>
              <w:bottom w:val="single" w:sz="4" w:space="0" w:color="auto"/>
              <w:right w:val="single" w:sz="8" w:space="0" w:color="000000"/>
            </w:tcBorders>
          </w:tcPr>
          <w:p w14:paraId="7CA3FE7A" w14:textId="42839C0D" w:rsidR="001226B4" w:rsidRPr="00106A61" w:rsidRDefault="00026B2E" w:rsidP="00875B46">
            <w:pPr>
              <w:rPr>
                <w:color w:val="000000"/>
                <w:sz w:val="22"/>
                <w:szCs w:val="22"/>
              </w:rPr>
            </w:pPr>
            <w:r w:rsidRPr="00106A61">
              <w:rPr>
                <w:b/>
                <w:bCs/>
                <w:color w:val="000000"/>
                <w:sz w:val="22"/>
                <w:szCs w:val="22"/>
              </w:rPr>
              <w:t>ADI SOYADI</w:t>
            </w:r>
            <w:r>
              <w:rPr>
                <w:b/>
                <w:bCs/>
                <w:color w:val="000000"/>
                <w:sz w:val="22"/>
                <w:szCs w:val="22"/>
              </w:rPr>
              <w:t xml:space="preserve">                                       </w:t>
            </w:r>
            <w:r w:rsidRPr="00106A61">
              <w:rPr>
                <w:b/>
                <w:bCs/>
                <w:color w:val="000000"/>
                <w:sz w:val="22"/>
                <w:szCs w:val="22"/>
              </w:rPr>
              <w:t>İMZA</w:t>
            </w:r>
          </w:p>
        </w:tc>
      </w:tr>
    </w:tbl>
    <w:p w14:paraId="69F375E2" w14:textId="77777777" w:rsidR="00912632" w:rsidRPr="00106A61" w:rsidRDefault="00912632" w:rsidP="00875B46">
      <w:pPr>
        <w:pStyle w:val="Gvdemetni40"/>
        <w:shd w:val="clear" w:color="auto" w:fill="auto"/>
        <w:spacing w:after="0" w:line="413" w:lineRule="exact"/>
        <w:ind w:right="-1134"/>
        <w:jc w:val="both"/>
        <w:rPr>
          <w:rStyle w:val="Gvdemetni"/>
          <w:rFonts w:ascii="Times New Roman" w:hAnsi="Times New Roman" w:cs="Times New Roman"/>
        </w:rPr>
        <w:sectPr w:rsidR="00912632" w:rsidRPr="00106A61" w:rsidSect="00C113C2">
          <w:footerReference w:type="default" r:id="rId8"/>
          <w:footerReference w:type="first" r:id="rId9"/>
          <w:pgSz w:w="11909" w:h="16838"/>
          <w:pgMar w:top="709" w:right="2685" w:bottom="568" w:left="2685" w:header="0" w:footer="3" w:gutter="0"/>
          <w:cols w:space="708"/>
          <w:noEndnote/>
          <w:docGrid w:linePitch="360"/>
        </w:sectPr>
      </w:pPr>
    </w:p>
    <w:p w14:paraId="3BFE5F4E" w14:textId="05E75440" w:rsidR="006B1173" w:rsidRPr="00106A61" w:rsidRDefault="00D86CD0" w:rsidP="00875B46">
      <w:pPr>
        <w:pStyle w:val="Gvdemetni0"/>
        <w:shd w:val="clear" w:color="auto" w:fill="auto"/>
        <w:spacing w:before="0" w:line="360" w:lineRule="auto"/>
        <w:ind w:right="-1134" w:firstLine="0"/>
        <w:rPr>
          <w:rStyle w:val="Gvdemetni"/>
          <w:rFonts w:ascii="Times New Roman" w:hAnsi="Times New Roman" w:cs="Times New Roman"/>
          <w:b/>
          <w:bCs/>
        </w:rPr>
      </w:pPr>
      <w:r w:rsidRPr="00106A61">
        <w:rPr>
          <w:rStyle w:val="Gvdemetni"/>
          <w:rFonts w:ascii="Times New Roman" w:hAnsi="Times New Roman" w:cs="Times New Roman"/>
          <w:b/>
          <w:bCs/>
        </w:rPr>
        <w:lastRenderedPageBreak/>
        <w:t>EK -</w:t>
      </w:r>
      <w:r w:rsidR="001226B4" w:rsidRPr="00106A61">
        <w:rPr>
          <w:rStyle w:val="Gvdemetni"/>
          <w:rFonts w:ascii="Times New Roman" w:hAnsi="Times New Roman" w:cs="Times New Roman"/>
          <w:b/>
          <w:bCs/>
        </w:rPr>
        <w:t>6</w:t>
      </w:r>
    </w:p>
    <w:p w14:paraId="289B0502" w14:textId="77777777" w:rsidR="006B1173" w:rsidRPr="00106A61" w:rsidRDefault="006B1173" w:rsidP="00875B46">
      <w:pPr>
        <w:pStyle w:val="Gvdemetni0"/>
        <w:shd w:val="clear" w:color="auto" w:fill="auto"/>
        <w:spacing w:before="0"/>
        <w:ind w:right="-1134" w:firstLine="0"/>
        <w:rPr>
          <w:rFonts w:ascii="Times New Roman" w:hAnsi="Times New Roman" w:cs="Times New Roman"/>
        </w:rPr>
        <w:sectPr w:rsidR="006B1173" w:rsidRPr="00106A61" w:rsidSect="003B1416">
          <w:footerReference w:type="default" r:id="rId10"/>
          <w:pgSz w:w="11909" w:h="16838"/>
          <w:pgMar w:top="1243" w:right="1396" w:bottom="1689" w:left="1406" w:header="0" w:footer="3" w:gutter="0"/>
          <w:cols w:space="708"/>
          <w:noEndnote/>
          <w:titlePg/>
          <w:docGrid w:linePitch="360"/>
        </w:sectPr>
      </w:pPr>
    </w:p>
    <w:tbl>
      <w:tblPr>
        <w:tblpPr w:leftFromText="141" w:rightFromText="141" w:vertAnchor="text" w:horzAnchor="page" w:tblpX="1117" w:tblpY="68"/>
        <w:tblW w:w="10132" w:type="dxa"/>
        <w:tblCellMar>
          <w:left w:w="70" w:type="dxa"/>
          <w:right w:w="70" w:type="dxa"/>
        </w:tblCellMar>
        <w:tblLook w:val="04A0" w:firstRow="1" w:lastRow="0" w:firstColumn="1" w:lastColumn="0" w:noHBand="0" w:noVBand="1"/>
      </w:tblPr>
      <w:tblGrid>
        <w:gridCol w:w="2862"/>
        <w:gridCol w:w="1774"/>
        <w:gridCol w:w="1374"/>
        <w:gridCol w:w="1374"/>
        <w:gridCol w:w="1374"/>
        <w:gridCol w:w="1374"/>
      </w:tblGrid>
      <w:tr w:rsidR="00B41F2A" w:rsidRPr="00106A61" w14:paraId="60A296BB" w14:textId="77777777" w:rsidTr="00B41F2A">
        <w:trPr>
          <w:trHeight w:val="733"/>
        </w:trPr>
        <w:tc>
          <w:tcPr>
            <w:tcW w:w="2862"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E1BF71D" w14:textId="03073662" w:rsidR="00B41F2A" w:rsidRPr="00106A61" w:rsidRDefault="00AA024F" w:rsidP="00875B46">
            <w:pPr>
              <w:jc w:val="both"/>
              <w:rPr>
                <w:b/>
                <w:bCs/>
                <w:color w:val="000000"/>
                <w:sz w:val="22"/>
                <w:szCs w:val="22"/>
              </w:rPr>
            </w:pPr>
            <w:r w:rsidRPr="00106A61">
              <w:rPr>
                <w:b/>
                <w:bCs/>
                <w:color w:val="000000"/>
                <w:sz w:val="22"/>
                <w:szCs w:val="22"/>
              </w:rPr>
              <w:t>Yara</w:t>
            </w:r>
            <w:r w:rsidR="00B41F2A" w:rsidRPr="00106A61">
              <w:rPr>
                <w:b/>
                <w:bCs/>
                <w:color w:val="000000"/>
                <w:sz w:val="22"/>
                <w:szCs w:val="22"/>
              </w:rPr>
              <w:t>lanan Bölge</w:t>
            </w:r>
          </w:p>
        </w:tc>
        <w:tc>
          <w:tcPr>
            <w:tcW w:w="4522" w:type="dxa"/>
            <w:gridSpan w:val="3"/>
            <w:tcBorders>
              <w:top w:val="single" w:sz="8" w:space="0" w:color="auto"/>
              <w:left w:val="nil"/>
              <w:bottom w:val="single" w:sz="4" w:space="0" w:color="auto"/>
              <w:right w:val="single" w:sz="4" w:space="0" w:color="auto"/>
            </w:tcBorders>
            <w:shd w:val="clear" w:color="000000" w:fill="D9D9D9"/>
            <w:vAlign w:val="center"/>
            <w:hideMark/>
          </w:tcPr>
          <w:p w14:paraId="71E4081F" w14:textId="4FA4BEF1" w:rsidR="00B41F2A" w:rsidRPr="00106A61" w:rsidRDefault="00AA024F" w:rsidP="00875B46">
            <w:pPr>
              <w:jc w:val="both"/>
              <w:rPr>
                <w:b/>
                <w:bCs/>
                <w:color w:val="000000"/>
                <w:sz w:val="22"/>
                <w:szCs w:val="22"/>
              </w:rPr>
            </w:pPr>
            <w:r w:rsidRPr="00106A61">
              <w:rPr>
                <w:b/>
                <w:bCs/>
                <w:color w:val="000000"/>
                <w:sz w:val="22"/>
                <w:szCs w:val="22"/>
              </w:rPr>
              <w:t>Yaralanma</w:t>
            </w:r>
            <w:r w:rsidR="00B41F2A" w:rsidRPr="00106A61">
              <w:rPr>
                <w:b/>
                <w:bCs/>
                <w:color w:val="000000"/>
                <w:sz w:val="22"/>
                <w:szCs w:val="22"/>
              </w:rPr>
              <w:t xml:space="preserve"> Derecesi</w:t>
            </w:r>
          </w:p>
        </w:tc>
        <w:tc>
          <w:tcPr>
            <w:tcW w:w="1374"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54187F60" w14:textId="77777777" w:rsidR="00B41F2A" w:rsidRPr="00106A61" w:rsidRDefault="00B41F2A" w:rsidP="00875B46">
            <w:pPr>
              <w:jc w:val="both"/>
              <w:rPr>
                <w:b/>
                <w:bCs/>
                <w:color w:val="000000"/>
                <w:sz w:val="22"/>
                <w:szCs w:val="22"/>
              </w:rPr>
            </w:pPr>
            <w:r w:rsidRPr="00106A61">
              <w:rPr>
                <w:b/>
                <w:bCs/>
                <w:color w:val="000000"/>
                <w:sz w:val="22"/>
                <w:szCs w:val="22"/>
              </w:rPr>
              <w:t>Toplam Sayı</w:t>
            </w:r>
          </w:p>
        </w:tc>
        <w:tc>
          <w:tcPr>
            <w:tcW w:w="1374"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4ADB784A" w14:textId="77777777" w:rsidR="00B41F2A" w:rsidRPr="00106A61" w:rsidRDefault="00B41F2A" w:rsidP="00875B46">
            <w:pPr>
              <w:jc w:val="both"/>
              <w:rPr>
                <w:b/>
                <w:bCs/>
                <w:color w:val="000000"/>
                <w:sz w:val="22"/>
                <w:szCs w:val="22"/>
              </w:rPr>
            </w:pPr>
            <w:r w:rsidRPr="00106A61">
              <w:rPr>
                <w:b/>
                <w:bCs/>
                <w:color w:val="000000"/>
                <w:sz w:val="22"/>
                <w:szCs w:val="22"/>
              </w:rPr>
              <w:t>%</w:t>
            </w:r>
          </w:p>
        </w:tc>
      </w:tr>
      <w:tr w:rsidR="00B41F2A" w:rsidRPr="00106A61" w14:paraId="1DF6A023" w14:textId="77777777" w:rsidTr="00B41F2A">
        <w:trPr>
          <w:trHeight w:val="366"/>
        </w:trPr>
        <w:tc>
          <w:tcPr>
            <w:tcW w:w="2862" w:type="dxa"/>
            <w:vMerge w:val="restart"/>
            <w:tcBorders>
              <w:top w:val="nil"/>
              <w:left w:val="single" w:sz="8" w:space="0" w:color="auto"/>
              <w:bottom w:val="single" w:sz="4" w:space="0" w:color="auto"/>
              <w:right w:val="single" w:sz="4" w:space="0" w:color="auto"/>
            </w:tcBorders>
            <w:shd w:val="clear" w:color="000000" w:fill="D9D9D9"/>
            <w:vAlign w:val="center"/>
            <w:hideMark/>
          </w:tcPr>
          <w:p w14:paraId="587D7AB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774" w:type="dxa"/>
            <w:tcBorders>
              <w:top w:val="nil"/>
              <w:left w:val="nil"/>
              <w:bottom w:val="single" w:sz="4" w:space="0" w:color="auto"/>
              <w:right w:val="single" w:sz="4" w:space="0" w:color="auto"/>
            </w:tcBorders>
            <w:shd w:val="clear" w:color="000000" w:fill="D9D9D9"/>
            <w:vAlign w:val="center"/>
            <w:hideMark/>
          </w:tcPr>
          <w:p w14:paraId="60D8D4AE" w14:textId="77777777" w:rsidR="00B41F2A" w:rsidRPr="00106A61" w:rsidRDefault="00B41F2A" w:rsidP="00875B46">
            <w:pPr>
              <w:jc w:val="both"/>
              <w:rPr>
                <w:b/>
                <w:bCs/>
                <w:color w:val="000000"/>
                <w:sz w:val="22"/>
                <w:szCs w:val="22"/>
              </w:rPr>
            </w:pPr>
            <w:r w:rsidRPr="00106A61">
              <w:rPr>
                <w:b/>
                <w:bCs/>
                <w:color w:val="000000"/>
                <w:sz w:val="22"/>
                <w:szCs w:val="22"/>
              </w:rPr>
              <w:t>I.</w:t>
            </w:r>
          </w:p>
        </w:tc>
        <w:tc>
          <w:tcPr>
            <w:tcW w:w="1374" w:type="dxa"/>
            <w:tcBorders>
              <w:top w:val="nil"/>
              <w:left w:val="nil"/>
              <w:bottom w:val="single" w:sz="4" w:space="0" w:color="auto"/>
              <w:right w:val="single" w:sz="4" w:space="0" w:color="auto"/>
            </w:tcBorders>
            <w:shd w:val="clear" w:color="000000" w:fill="D9D9D9"/>
            <w:vAlign w:val="center"/>
            <w:hideMark/>
          </w:tcPr>
          <w:p w14:paraId="79640521" w14:textId="77777777" w:rsidR="00B41F2A" w:rsidRPr="00106A61" w:rsidRDefault="00B41F2A" w:rsidP="00875B46">
            <w:pPr>
              <w:jc w:val="both"/>
              <w:rPr>
                <w:b/>
                <w:bCs/>
                <w:color w:val="000000"/>
                <w:sz w:val="22"/>
                <w:szCs w:val="22"/>
              </w:rPr>
            </w:pPr>
            <w:r w:rsidRPr="00106A61">
              <w:rPr>
                <w:b/>
                <w:bCs/>
                <w:color w:val="000000"/>
                <w:sz w:val="22"/>
                <w:szCs w:val="22"/>
              </w:rPr>
              <w:t>II.</w:t>
            </w:r>
          </w:p>
        </w:tc>
        <w:tc>
          <w:tcPr>
            <w:tcW w:w="1374" w:type="dxa"/>
            <w:tcBorders>
              <w:top w:val="nil"/>
              <w:left w:val="nil"/>
              <w:bottom w:val="single" w:sz="4" w:space="0" w:color="auto"/>
              <w:right w:val="single" w:sz="4" w:space="0" w:color="auto"/>
            </w:tcBorders>
            <w:shd w:val="clear" w:color="000000" w:fill="D9D9D9"/>
            <w:vAlign w:val="center"/>
            <w:hideMark/>
          </w:tcPr>
          <w:p w14:paraId="0D25AEBD" w14:textId="77777777" w:rsidR="00B41F2A" w:rsidRPr="00106A61" w:rsidRDefault="00B41F2A" w:rsidP="00875B46">
            <w:pPr>
              <w:jc w:val="both"/>
              <w:rPr>
                <w:b/>
                <w:bCs/>
                <w:color w:val="000000"/>
                <w:sz w:val="22"/>
                <w:szCs w:val="22"/>
              </w:rPr>
            </w:pPr>
            <w:r w:rsidRPr="00106A61">
              <w:rPr>
                <w:b/>
                <w:bCs/>
                <w:color w:val="000000"/>
                <w:sz w:val="22"/>
                <w:szCs w:val="22"/>
              </w:rPr>
              <w:t>III.</w:t>
            </w:r>
          </w:p>
        </w:tc>
        <w:tc>
          <w:tcPr>
            <w:tcW w:w="1374" w:type="dxa"/>
            <w:vMerge/>
            <w:tcBorders>
              <w:top w:val="single" w:sz="8" w:space="0" w:color="auto"/>
              <w:left w:val="single" w:sz="4" w:space="0" w:color="auto"/>
              <w:bottom w:val="single" w:sz="4" w:space="0" w:color="auto"/>
              <w:right w:val="single" w:sz="4" w:space="0" w:color="auto"/>
            </w:tcBorders>
            <w:vAlign w:val="center"/>
            <w:hideMark/>
          </w:tcPr>
          <w:p w14:paraId="79AD43ED" w14:textId="77777777" w:rsidR="00B41F2A" w:rsidRPr="00106A61" w:rsidRDefault="00B41F2A" w:rsidP="00875B46">
            <w:pPr>
              <w:rPr>
                <w:b/>
                <w:bCs/>
                <w:color w:val="000000"/>
                <w:sz w:val="22"/>
                <w:szCs w:val="22"/>
              </w:rPr>
            </w:pPr>
          </w:p>
        </w:tc>
        <w:tc>
          <w:tcPr>
            <w:tcW w:w="1374" w:type="dxa"/>
            <w:vMerge/>
            <w:tcBorders>
              <w:top w:val="single" w:sz="8" w:space="0" w:color="auto"/>
              <w:left w:val="single" w:sz="4" w:space="0" w:color="auto"/>
              <w:bottom w:val="single" w:sz="4" w:space="0" w:color="auto"/>
              <w:right w:val="single" w:sz="8" w:space="0" w:color="auto"/>
            </w:tcBorders>
            <w:vAlign w:val="center"/>
            <w:hideMark/>
          </w:tcPr>
          <w:p w14:paraId="0713CEF1" w14:textId="77777777" w:rsidR="00B41F2A" w:rsidRPr="00106A61" w:rsidRDefault="00B41F2A" w:rsidP="00875B46">
            <w:pPr>
              <w:rPr>
                <w:b/>
                <w:bCs/>
                <w:color w:val="000000"/>
                <w:sz w:val="22"/>
                <w:szCs w:val="22"/>
              </w:rPr>
            </w:pPr>
          </w:p>
        </w:tc>
      </w:tr>
      <w:tr w:rsidR="00B41F2A" w:rsidRPr="00106A61" w14:paraId="03DE2ED2" w14:textId="77777777" w:rsidTr="00B41F2A">
        <w:trPr>
          <w:trHeight w:val="419"/>
        </w:trPr>
        <w:tc>
          <w:tcPr>
            <w:tcW w:w="2862" w:type="dxa"/>
            <w:vMerge/>
            <w:tcBorders>
              <w:top w:val="nil"/>
              <w:left w:val="single" w:sz="8" w:space="0" w:color="auto"/>
              <w:bottom w:val="single" w:sz="4" w:space="0" w:color="auto"/>
              <w:right w:val="single" w:sz="4" w:space="0" w:color="auto"/>
            </w:tcBorders>
            <w:vAlign w:val="center"/>
            <w:hideMark/>
          </w:tcPr>
          <w:p w14:paraId="196A151E" w14:textId="77777777" w:rsidR="00B41F2A" w:rsidRPr="00106A61" w:rsidRDefault="00B41F2A" w:rsidP="00875B46">
            <w:pPr>
              <w:rPr>
                <w:b/>
                <w:bCs/>
                <w:color w:val="000000"/>
                <w:sz w:val="22"/>
                <w:szCs w:val="22"/>
              </w:rPr>
            </w:pPr>
          </w:p>
        </w:tc>
        <w:tc>
          <w:tcPr>
            <w:tcW w:w="1774" w:type="dxa"/>
            <w:tcBorders>
              <w:top w:val="nil"/>
              <w:left w:val="nil"/>
              <w:bottom w:val="single" w:sz="4" w:space="0" w:color="auto"/>
              <w:right w:val="single" w:sz="4" w:space="0" w:color="auto"/>
            </w:tcBorders>
            <w:shd w:val="clear" w:color="000000" w:fill="D9D9D9"/>
            <w:vAlign w:val="center"/>
            <w:hideMark/>
          </w:tcPr>
          <w:p w14:paraId="15B8CE6F" w14:textId="77777777" w:rsidR="00B41F2A" w:rsidRPr="00106A61" w:rsidRDefault="00B41F2A" w:rsidP="00875B46">
            <w:pPr>
              <w:jc w:val="both"/>
              <w:rPr>
                <w:b/>
                <w:bCs/>
                <w:color w:val="000000"/>
                <w:sz w:val="22"/>
                <w:szCs w:val="22"/>
              </w:rPr>
            </w:pPr>
            <w:r w:rsidRPr="00106A61">
              <w:rPr>
                <w:b/>
                <w:bCs/>
                <w:color w:val="000000"/>
                <w:sz w:val="22"/>
                <w:szCs w:val="22"/>
              </w:rPr>
              <w:t>Hafif</w:t>
            </w:r>
          </w:p>
        </w:tc>
        <w:tc>
          <w:tcPr>
            <w:tcW w:w="1374" w:type="dxa"/>
            <w:tcBorders>
              <w:top w:val="nil"/>
              <w:left w:val="nil"/>
              <w:bottom w:val="single" w:sz="4" w:space="0" w:color="auto"/>
              <w:right w:val="single" w:sz="4" w:space="0" w:color="auto"/>
            </w:tcBorders>
            <w:shd w:val="clear" w:color="000000" w:fill="D9D9D9"/>
            <w:vAlign w:val="center"/>
            <w:hideMark/>
          </w:tcPr>
          <w:p w14:paraId="6DD42414" w14:textId="77777777" w:rsidR="00B41F2A" w:rsidRPr="00106A61" w:rsidRDefault="00B41F2A" w:rsidP="00875B46">
            <w:pPr>
              <w:jc w:val="both"/>
              <w:rPr>
                <w:b/>
                <w:bCs/>
                <w:color w:val="000000"/>
                <w:sz w:val="22"/>
                <w:szCs w:val="22"/>
              </w:rPr>
            </w:pPr>
            <w:r w:rsidRPr="00106A61">
              <w:rPr>
                <w:b/>
                <w:bCs/>
                <w:color w:val="000000"/>
                <w:sz w:val="22"/>
                <w:szCs w:val="22"/>
              </w:rPr>
              <w:t>Orta</w:t>
            </w:r>
          </w:p>
        </w:tc>
        <w:tc>
          <w:tcPr>
            <w:tcW w:w="1374" w:type="dxa"/>
            <w:tcBorders>
              <w:top w:val="nil"/>
              <w:left w:val="nil"/>
              <w:bottom w:val="single" w:sz="4" w:space="0" w:color="auto"/>
              <w:right w:val="single" w:sz="4" w:space="0" w:color="auto"/>
            </w:tcBorders>
            <w:shd w:val="clear" w:color="000000" w:fill="D9D9D9"/>
            <w:vAlign w:val="center"/>
            <w:hideMark/>
          </w:tcPr>
          <w:p w14:paraId="7E791676" w14:textId="77777777" w:rsidR="00B41F2A" w:rsidRPr="00106A61" w:rsidRDefault="00B41F2A" w:rsidP="00875B46">
            <w:pPr>
              <w:jc w:val="both"/>
              <w:rPr>
                <w:b/>
                <w:bCs/>
                <w:color w:val="000000"/>
                <w:sz w:val="22"/>
                <w:szCs w:val="22"/>
              </w:rPr>
            </w:pPr>
            <w:r w:rsidRPr="00106A61">
              <w:rPr>
                <w:b/>
                <w:bCs/>
                <w:color w:val="000000"/>
                <w:sz w:val="22"/>
                <w:szCs w:val="22"/>
              </w:rPr>
              <w:t>Şiddetli</w:t>
            </w:r>
          </w:p>
        </w:tc>
        <w:tc>
          <w:tcPr>
            <w:tcW w:w="1374" w:type="dxa"/>
            <w:vMerge/>
            <w:tcBorders>
              <w:top w:val="single" w:sz="8" w:space="0" w:color="auto"/>
              <w:left w:val="single" w:sz="4" w:space="0" w:color="auto"/>
              <w:bottom w:val="single" w:sz="4" w:space="0" w:color="auto"/>
              <w:right w:val="single" w:sz="4" w:space="0" w:color="auto"/>
            </w:tcBorders>
            <w:vAlign w:val="center"/>
            <w:hideMark/>
          </w:tcPr>
          <w:p w14:paraId="065FAF2C" w14:textId="77777777" w:rsidR="00B41F2A" w:rsidRPr="00106A61" w:rsidRDefault="00B41F2A" w:rsidP="00875B46">
            <w:pPr>
              <w:rPr>
                <w:b/>
                <w:bCs/>
                <w:color w:val="000000"/>
                <w:sz w:val="22"/>
                <w:szCs w:val="22"/>
              </w:rPr>
            </w:pPr>
          </w:p>
        </w:tc>
        <w:tc>
          <w:tcPr>
            <w:tcW w:w="1374" w:type="dxa"/>
            <w:vMerge/>
            <w:tcBorders>
              <w:top w:val="single" w:sz="8" w:space="0" w:color="auto"/>
              <w:left w:val="single" w:sz="4" w:space="0" w:color="auto"/>
              <w:bottom w:val="single" w:sz="4" w:space="0" w:color="auto"/>
              <w:right w:val="single" w:sz="8" w:space="0" w:color="auto"/>
            </w:tcBorders>
            <w:vAlign w:val="center"/>
            <w:hideMark/>
          </w:tcPr>
          <w:p w14:paraId="1FCFD9AB" w14:textId="77777777" w:rsidR="00B41F2A" w:rsidRPr="00106A61" w:rsidRDefault="00B41F2A" w:rsidP="00875B46">
            <w:pPr>
              <w:rPr>
                <w:b/>
                <w:bCs/>
                <w:color w:val="000000"/>
                <w:sz w:val="22"/>
                <w:szCs w:val="22"/>
              </w:rPr>
            </w:pPr>
          </w:p>
        </w:tc>
      </w:tr>
      <w:tr w:rsidR="00B41F2A" w:rsidRPr="00106A61" w14:paraId="609219C7" w14:textId="77777777" w:rsidTr="00B41F2A">
        <w:trPr>
          <w:trHeight w:val="506"/>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7DB6DC84" w14:textId="77777777" w:rsidR="00B41F2A" w:rsidRPr="00106A61" w:rsidRDefault="00B41F2A" w:rsidP="00875B46">
            <w:pPr>
              <w:jc w:val="both"/>
              <w:rPr>
                <w:b/>
                <w:bCs/>
                <w:color w:val="000000"/>
                <w:sz w:val="22"/>
                <w:szCs w:val="22"/>
              </w:rPr>
            </w:pPr>
            <w:r w:rsidRPr="00106A61">
              <w:rPr>
                <w:b/>
                <w:bCs/>
                <w:color w:val="000000"/>
                <w:sz w:val="22"/>
                <w:szCs w:val="22"/>
              </w:rPr>
              <w:t xml:space="preserve">   Kafa-Yüz</w:t>
            </w:r>
          </w:p>
        </w:tc>
        <w:tc>
          <w:tcPr>
            <w:tcW w:w="1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36B6ED"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148F6B"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CED650"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0077C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8" w:space="0" w:color="auto"/>
            </w:tcBorders>
            <w:shd w:val="clear" w:color="000000" w:fill="FFFFFF"/>
            <w:vAlign w:val="center"/>
            <w:hideMark/>
          </w:tcPr>
          <w:p w14:paraId="66FF05E5"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1FE1EBF4" w14:textId="77777777" w:rsidTr="00B41F2A">
        <w:trPr>
          <w:trHeight w:val="768"/>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5FF3D43D" w14:textId="77777777" w:rsidR="00B41F2A" w:rsidRPr="00106A61" w:rsidRDefault="00B41F2A" w:rsidP="00875B46">
            <w:pPr>
              <w:jc w:val="both"/>
              <w:rPr>
                <w:b/>
                <w:bCs/>
                <w:color w:val="000000"/>
                <w:sz w:val="22"/>
                <w:szCs w:val="22"/>
              </w:rPr>
            </w:pPr>
            <w:r w:rsidRPr="00106A61">
              <w:rPr>
                <w:b/>
                <w:bCs/>
                <w:color w:val="000000"/>
                <w:sz w:val="22"/>
                <w:szCs w:val="22"/>
              </w:rPr>
              <w:t>(Göz, Çene, Diş, Burun)</w:t>
            </w:r>
          </w:p>
        </w:tc>
        <w:tc>
          <w:tcPr>
            <w:tcW w:w="1774" w:type="dxa"/>
            <w:vMerge/>
            <w:tcBorders>
              <w:top w:val="nil"/>
              <w:left w:val="single" w:sz="4" w:space="0" w:color="auto"/>
              <w:bottom w:val="single" w:sz="4" w:space="0" w:color="auto"/>
              <w:right w:val="single" w:sz="4" w:space="0" w:color="auto"/>
            </w:tcBorders>
            <w:vAlign w:val="center"/>
            <w:hideMark/>
          </w:tcPr>
          <w:p w14:paraId="2822060C"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3C4EC4B0"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34DC74F8"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0880308E"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8" w:space="0" w:color="auto"/>
            </w:tcBorders>
            <w:vAlign w:val="center"/>
            <w:hideMark/>
          </w:tcPr>
          <w:p w14:paraId="38D35EA0" w14:textId="77777777" w:rsidR="00B41F2A" w:rsidRPr="00106A61" w:rsidRDefault="00B41F2A" w:rsidP="00875B46">
            <w:pPr>
              <w:rPr>
                <w:b/>
                <w:bCs/>
                <w:color w:val="000000"/>
                <w:sz w:val="22"/>
                <w:szCs w:val="22"/>
              </w:rPr>
            </w:pPr>
          </w:p>
        </w:tc>
      </w:tr>
      <w:tr w:rsidR="00B41F2A" w:rsidRPr="00106A61" w14:paraId="6CF5E73F" w14:textId="77777777" w:rsidTr="00B41F2A">
        <w:trPr>
          <w:trHeight w:val="366"/>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3925C296" w14:textId="77777777" w:rsidR="00B41F2A" w:rsidRPr="00106A61" w:rsidRDefault="00B41F2A" w:rsidP="00875B46">
            <w:pPr>
              <w:jc w:val="both"/>
              <w:rPr>
                <w:b/>
                <w:bCs/>
                <w:color w:val="000000"/>
                <w:sz w:val="22"/>
                <w:szCs w:val="22"/>
              </w:rPr>
            </w:pPr>
            <w:r w:rsidRPr="00106A61">
              <w:rPr>
                <w:b/>
                <w:bCs/>
                <w:color w:val="000000"/>
                <w:sz w:val="22"/>
                <w:szCs w:val="22"/>
              </w:rPr>
              <w:t xml:space="preserve">   Boyun</w:t>
            </w:r>
          </w:p>
        </w:tc>
        <w:tc>
          <w:tcPr>
            <w:tcW w:w="1774" w:type="dxa"/>
            <w:tcBorders>
              <w:top w:val="nil"/>
              <w:left w:val="nil"/>
              <w:bottom w:val="single" w:sz="4" w:space="0" w:color="auto"/>
              <w:right w:val="single" w:sz="4" w:space="0" w:color="auto"/>
            </w:tcBorders>
            <w:shd w:val="clear" w:color="000000" w:fill="FFFFFF"/>
            <w:vAlign w:val="center"/>
            <w:hideMark/>
          </w:tcPr>
          <w:p w14:paraId="78A6D140"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32B67F8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1E46706D"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0F53C30B"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8" w:space="0" w:color="auto"/>
            </w:tcBorders>
            <w:shd w:val="clear" w:color="000000" w:fill="FFFFFF"/>
            <w:vAlign w:val="center"/>
            <w:hideMark/>
          </w:tcPr>
          <w:p w14:paraId="1B6E2E60"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468B7917" w14:textId="77777777" w:rsidTr="00B41F2A">
        <w:trPr>
          <w:trHeight w:val="506"/>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30B55BF1" w14:textId="77777777" w:rsidR="00B41F2A" w:rsidRPr="00106A61" w:rsidRDefault="00B41F2A" w:rsidP="00875B46">
            <w:pPr>
              <w:jc w:val="both"/>
              <w:rPr>
                <w:b/>
                <w:bCs/>
                <w:color w:val="000000"/>
                <w:sz w:val="22"/>
                <w:szCs w:val="22"/>
              </w:rPr>
            </w:pPr>
            <w:r w:rsidRPr="00106A61">
              <w:rPr>
                <w:b/>
                <w:bCs/>
                <w:color w:val="000000"/>
                <w:sz w:val="22"/>
                <w:szCs w:val="22"/>
              </w:rPr>
              <w:t xml:space="preserve">   Göğüs Kafesi</w:t>
            </w:r>
          </w:p>
        </w:tc>
        <w:tc>
          <w:tcPr>
            <w:tcW w:w="1774" w:type="dxa"/>
            <w:tcBorders>
              <w:top w:val="nil"/>
              <w:left w:val="nil"/>
              <w:bottom w:val="single" w:sz="4" w:space="0" w:color="auto"/>
              <w:right w:val="single" w:sz="4" w:space="0" w:color="auto"/>
            </w:tcBorders>
            <w:shd w:val="clear" w:color="000000" w:fill="FFFFFF"/>
            <w:vAlign w:val="center"/>
            <w:hideMark/>
          </w:tcPr>
          <w:p w14:paraId="3894F05D"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44D5E206"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5C4CC988"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08DC5FF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8" w:space="0" w:color="auto"/>
            </w:tcBorders>
            <w:shd w:val="clear" w:color="000000" w:fill="FFFFFF"/>
            <w:vAlign w:val="center"/>
            <w:hideMark/>
          </w:tcPr>
          <w:p w14:paraId="09596BDB"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1186B739" w14:textId="77777777" w:rsidTr="00B41F2A">
        <w:trPr>
          <w:trHeight w:val="366"/>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6FB13A99" w14:textId="77777777" w:rsidR="00B41F2A" w:rsidRPr="00106A61" w:rsidRDefault="00B41F2A" w:rsidP="00875B46">
            <w:pPr>
              <w:jc w:val="both"/>
              <w:rPr>
                <w:b/>
                <w:bCs/>
                <w:color w:val="000000"/>
                <w:sz w:val="22"/>
                <w:szCs w:val="22"/>
              </w:rPr>
            </w:pPr>
            <w:r w:rsidRPr="00106A61">
              <w:rPr>
                <w:b/>
                <w:bCs/>
                <w:color w:val="000000"/>
                <w:sz w:val="22"/>
                <w:szCs w:val="22"/>
              </w:rPr>
              <w:t xml:space="preserve">   Batın</w:t>
            </w:r>
          </w:p>
        </w:tc>
        <w:tc>
          <w:tcPr>
            <w:tcW w:w="1774" w:type="dxa"/>
            <w:tcBorders>
              <w:top w:val="nil"/>
              <w:left w:val="nil"/>
              <w:bottom w:val="single" w:sz="4" w:space="0" w:color="auto"/>
              <w:right w:val="single" w:sz="4" w:space="0" w:color="auto"/>
            </w:tcBorders>
            <w:shd w:val="clear" w:color="000000" w:fill="FFFFFF"/>
            <w:vAlign w:val="center"/>
            <w:hideMark/>
          </w:tcPr>
          <w:p w14:paraId="7D21F837"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1B3C40E8"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7192BF8C"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25CB51B3"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8" w:space="0" w:color="auto"/>
            </w:tcBorders>
            <w:shd w:val="clear" w:color="000000" w:fill="FFFFFF"/>
            <w:vAlign w:val="center"/>
            <w:hideMark/>
          </w:tcPr>
          <w:p w14:paraId="040A12FA"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1D06A384" w14:textId="77777777" w:rsidTr="00B41F2A">
        <w:trPr>
          <w:trHeight w:val="401"/>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782FB43C" w14:textId="77777777" w:rsidR="00B41F2A" w:rsidRPr="00106A61" w:rsidRDefault="00B41F2A" w:rsidP="00875B46">
            <w:pPr>
              <w:jc w:val="both"/>
              <w:rPr>
                <w:b/>
                <w:bCs/>
                <w:color w:val="000000"/>
                <w:sz w:val="22"/>
                <w:szCs w:val="22"/>
              </w:rPr>
            </w:pPr>
            <w:r w:rsidRPr="00106A61">
              <w:rPr>
                <w:b/>
                <w:bCs/>
                <w:color w:val="000000"/>
                <w:sz w:val="22"/>
                <w:szCs w:val="22"/>
              </w:rPr>
              <w:t>Genital Bölge</w:t>
            </w:r>
          </w:p>
        </w:tc>
        <w:tc>
          <w:tcPr>
            <w:tcW w:w="1774" w:type="dxa"/>
            <w:tcBorders>
              <w:top w:val="nil"/>
              <w:left w:val="nil"/>
              <w:bottom w:val="single" w:sz="4" w:space="0" w:color="auto"/>
              <w:right w:val="single" w:sz="4" w:space="0" w:color="auto"/>
            </w:tcBorders>
            <w:shd w:val="clear" w:color="000000" w:fill="FFFFFF"/>
            <w:vAlign w:val="center"/>
            <w:hideMark/>
          </w:tcPr>
          <w:p w14:paraId="59225A48"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15EE58FF"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73D8E42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4" w:space="0" w:color="auto"/>
            </w:tcBorders>
            <w:shd w:val="clear" w:color="000000" w:fill="FFFFFF"/>
            <w:vAlign w:val="center"/>
            <w:hideMark/>
          </w:tcPr>
          <w:p w14:paraId="62B4E0B7"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tcBorders>
              <w:top w:val="nil"/>
              <w:left w:val="nil"/>
              <w:bottom w:val="single" w:sz="4" w:space="0" w:color="auto"/>
              <w:right w:val="single" w:sz="8" w:space="0" w:color="auto"/>
            </w:tcBorders>
            <w:shd w:val="clear" w:color="000000" w:fill="FFFFFF"/>
            <w:vAlign w:val="center"/>
            <w:hideMark/>
          </w:tcPr>
          <w:p w14:paraId="501DA9C4"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7638D8D7" w14:textId="77777777" w:rsidTr="00B41F2A">
        <w:trPr>
          <w:trHeight w:val="366"/>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22BBB43B" w14:textId="77777777" w:rsidR="00B41F2A" w:rsidRPr="00106A61" w:rsidRDefault="00B41F2A" w:rsidP="00875B46">
            <w:pPr>
              <w:jc w:val="both"/>
              <w:rPr>
                <w:b/>
                <w:bCs/>
                <w:color w:val="000000"/>
                <w:sz w:val="22"/>
                <w:szCs w:val="22"/>
              </w:rPr>
            </w:pPr>
            <w:r w:rsidRPr="00106A61">
              <w:rPr>
                <w:b/>
                <w:bCs/>
                <w:color w:val="000000"/>
                <w:sz w:val="22"/>
                <w:szCs w:val="22"/>
              </w:rPr>
              <w:t>Üst Kol</w:t>
            </w:r>
          </w:p>
        </w:tc>
        <w:tc>
          <w:tcPr>
            <w:tcW w:w="1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FDF488"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9AC89E"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0F2C9E"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2F6D5B"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8" w:space="0" w:color="auto"/>
            </w:tcBorders>
            <w:shd w:val="clear" w:color="000000" w:fill="FFFFFF"/>
            <w:vAlign w:val="center"/>
            <w:hideMark/>
          </w:tcPr>
          <w:p w14:paraId="5A833298"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6903D152" w14:textId="77777777" w:rsidTr="00B41F2A">
        <w:trPr>
          <w:trHeight w:val="52"/>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7DE3B85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774" w:type="dxa"/>
            <w:vMerge/>
            <w:tcBorders>
              <w:top w:val="nil"/>
              <w:left w:val="single" w:sz="4" w:space="0" w:color="auto"/>
              <w:bottom w:val="single" w:sz="4" w:space="0" w:color="auto"/>
              <w:right w:val="single" w:sz="4" w:space="0" w:color="auto"/>
            </w:tcBorders>
            <w:vAlign w:val="center"/>
            <w:hideMark/>
          </w:tcPr>
          <w:p w14:paraId="24232AAF"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74295004"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6FEF9E7D"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56A0171F"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8" w:space="0" w:color="auto"/>
            </w:tcBorders>
            <w:vAlign w:val="center"/>
            <w:hideMark/>
          </w:tcPr>
          <w:p w14:paraId="56A3E7E3" w14:textId="77777777" w:rsidR="00B41F2A" w:rsidRPr="00106A61" w:rsidRDefault="00B41F2A" w:rsidP="00875B46">
            <w:pPr>
              <w:rPr>
                <w:b/>
                <w:bCs/>
                <w:color w:val="000000"/>
                <w:sz w:val="22"/>
                <w:szCs w:val="22"/>
              </w:rPr>
            </w:pPr>
          </w:p>
        </w:tc>
      </w:tr>
      <w:tr w:rsidR="00B41F2A" w:rsidRPr="00106A61" w14:paraId="26EC0994" w14:textId="77777777" w:rsidTr="00B41F2A">
        <w:trPr>
          <w:trHeight w:val="349"/>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5282192B" w14:textId="77777777" w:rsidR="00B41F2A" w:rsidRPr="00106A61" w:rsidRDefault="00B41F2A" w:rsidP="00875B46">
            <w:pPr>
              <w:jc w:val="both"/>
              <w:rPr>
                <w:b/>
                <w:bCs/>
                <w:color w:val="000000"/>
                <w:sz w:val="22"/>
                <w:szCs w:val="22"/>
              </w:rPr>
            </w:pPr>
            <w:r w:rsidRPr="00106A61">
              <w:rPr>
                <w:b/>
                <w:bCs/>
                <w:color w:val="000000"/>
                <w:sz w:val="22"/>
                <w:szCs w:val="22"/>
              </w:rPr>
              <w:t>(Omuz, Dirsek)</w:t>
            </w:r>
          </w:p>
        </w:tc>
        <w:tc>
          <w:tcPr>
            <w:tcW w:w="1774" w:type="dxa"/>
            <w:vMerge/>
            <w:tcBorders>
              <w:top w:val="nil"/>
              <w:left w:val="single" w:sz="4" w:space="0" w:color="auto"/>
              <w:bottom w:val="single" w:sz="4" w:space="0" w:color="auto"/>
              <w:right w:val="single" w:sz="4" w:space="0" w:color="auto"/>
            </w:tcBorders>
            <w:vAlign w:val="center"/>
            <w:hideMark/>
          </w:tcPr>
          <w:p w14:paraId="640C736A"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4CB49FD2"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48640DDC"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41749134"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8" w:space="0" w:color="auto"/>
            </w:tcBorders>
            <w:vAlign w:val="center"/>
            <w:hideMark/>
          </w:tcPr>
          <w:p w14:paraId="2FF36164" w14:textId="77777777" w:rsidR="00B41F2A" w:rsidRPr="00106A61" w:rsidRDefault="00B41F2A" w:rsidP="00875B46">
            <w:pPr>
              <w:rPr>
                <w:b/>
                <w:bCs/>
                <w:color w:val="000000"/>
                <w:sz w:val="22"/>
                <w:szCs w:val="22"/>
              </w:rPr>
            </w:pPr>
          </w:p>
        </w:tc>
      </w:tr>
      <w:tr w:rsidR="00B41F2A" w:rsidRPr="00106A61" w14:paraId="55E18EC7" w14:textId="77777777" w:rsidTr="00B41F2A">
        <w:trPr>
          <w:trHeight w:val="366"/>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48383AD9" w14:textId="77777777" w:rsidR="00B41F2A" w:rsidRPr="00106A61" w:rsidRDefault="00B41F2A" w:rsidP="00875B46">
            <w:pPr>
              <w:jc w:val="both"/>
              <w:rPr>
                <w:b/>
                <w:bCs/>
                <w:color w:val="000000"/>
                <w:sz w:val="22"/>
                <w:szCs w:val="22"/>
              </w:rPr>
            </w:pPr>
            <w:r w:rsidRPr="00106A61">
              <w:rPr>
                <w:b/>
                <w:bCs/>
                <w:color w:val="000000"/>
                <w:sz w:val="22"/>
                <w:szCs w:val="22"/>
              </w:rPr>
              <w:t>Alt Kol</w:t>
            </w:r>
          </w:p>
        </w:tc>
        <w:tc>
          <w:tcPr>
            <w:tcW w:w="1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3666A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0C197D"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3A9293"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15D3CB"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8" w:space="0" w:color="auto"/>
            </w:tcBorders>
            <w:shd w:val="clear" w:color="000000" w:fill="FFFFFF"/>
            <w:vAlign w:val="center"/>
            <w:hideMark/>
          </w:tcPr>
          <w:p w14:paraId="776AC3AC"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48E330B8" w14:textId="77777777" w:rsidTr="00B41F2A">
        <w:trPr>
          <w:trHeight w:val="122"/>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492F4B6C"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774" w:type="dxa"/>
            <w:vMerge/>
            <w:tcBorders>
              <w:top w:val="nil"/>
              <w:left w:val="single" w:sz="4" w:space="0" w:color="auto"/>
              <w:bottom w:val="single" w:sz="4" w:space="0" w:color="auto"/>
              <w:right w:val="single" w:sz="4" w:space="0" w:color="auto"/>
            </w:tcBorders>
            <w:vAlign w:val="center"/>
            <w:hideMark/>
          </w:tcPr>
          <w:p w14:paraId="366D53FD"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1B3BDE04"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62C0EF68"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1EAD4C37"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8" w:space="0" w:color="auto"/>
            </w:tcBorders>
            <w:vAlign w:val="center"/>
            <w:hideMark/>
          </w:tcPr>
          <w:p w14:paraId="79518EE0" w14:textId="77777777" w:rsidR="00B41F2A" w:rsidRPr="00106A61" w:rsidRDefault="00B41F2A" w:rsidP="00875B46">
            <w:pPr>
              <w:rPr>
                <w:b/>
                <w:bCs/>
                <w:color w:val="000000"/>
                <w:sz w:val="22"/>
                <w:szCs w:val="22"/>
              </w:rPr>
            </w:pPr>
          </w:p>
        </w:tc>
      </w:tr>
      <w:tr w:rsidR="00B41F2A" w:rsidRPr="00106A61" w14:paraId="2C564152" w14:textId="77777777" w:rsidTr="00B41F2A">
        <w:trPr>
          <w:trHeight w:val="261"/>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4ED0DABC" w14:textId="77777777" w:rsidR="00B41F2A" w:rsidRPr="00106A61" w:rsidRDefault="00B41F2A" w:rsidP="00875B46">
            <w:pPr>
              <w:jc w:val="both"/>
              <w:rPr>
                <w:b/>
                <w:bCs/>
                <w:color w:val="000000"/>
                <w:sz w:val="22"/>
                <w:szCs w:val="22"/>
              </w:rPr>
            </w:pPr>
            <w:r w:rsidRPr="00106A61">
              <w:rPr>
                <w:b/>
                <w:bCs/>
                <w:color w:val="000000"/>
                <w:sz w:val="22"/>
                <w:szCs w:val="22"/>
              </w:rPr>
              <w:t>(Bilek, Parmak)</w:t>
            </w:r>
          </w:p>
        </w:tc>
        <w:tc>
          <w:tcPr>
            <w:tcW w:w="1774" w:type="dxa"/>
            <w:vMerge/>
            <w:tcBorders>
              <w:top w:val="nil"/>
              <w:left w:val="single" w:sz="4" w:space="0" w:color="auto"/>
              <w:bottom w:val="single" w:sz="4" w:space="0" w:color="auto"/>
              <w:right w:val="single" w:sz="4" w:space="0" w:color="auto"/>
            </w:tcBorders>
            <w:vAlign w:val="center"/>
            <w:hideMark/>
          </w:tcPr>
          <w:p w14:paraId="3D643A9C"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4929441E"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4F271DBF"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2AAD02FA"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8" w:space="0" w:color="auto"/>
            </w:tcBorders>
            <w:vAlign w:val="center"/>
            <w:hideMark/>
          </w:tcPr>
          <w:p w14:paraId="4A57FB73" w14:textId="77777777" w:rsidR="00B41F2A" w:rsidRPr="00106A61" w:rsidRDefault="00B41F2A" w:rsidP="00875B46">
            <w:pPr>
              <w:rPr>
                <w:b/>
                <w:bCs/>
                <w:color w:val="000000"/>
                <w:sz w:val="22"/>
                <w:szCs w:val="22"/>
              </w:rPr>
            </w:pPr>
          </w:p>
        </w:tc>
      </w:tr>
      <w:tr w:rsidR="00B41F2A" w:rsidRPr="00106A61" w14:paraId="40C541A4" w14:textId="77777777" w:rsidTr="00B41F2A">
        <w:trPr>
          <w:trHeight w:val="558"/>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0414B8C4" w14:textId="77777777" w:rsidR="00B41F2A" w:rsidRPr="00106A61" w:rsidRDefault="00B41F2A" w:rsidP="00875B46">
            <w:pPr>
              <w:jc w:val="both"/>
              <w:rPr>
                <w:b/>
                <w:bCs/>
                <w:color w:val="000000"/>
                <w:sz w:val="22"/>
                <w:szCs w:val="22"/>
              </w:rPr>
            </w:pPr>
            <w:r w:rsidRPr="00106A61">
              <w:rPr>
                <w:b/>
                <w:bCs/>
                <w:color w:val="000000"/>
                <w:sz w:val="22"/>
                <w:szCs w:val="22"/>
              </w:rPr>
              <w:t>Alt ekstremite</w:t>
            </w:r>
          </w:p>
        </w:tc>
        <w:tc>
          <w:tcPr>
            <w:tcW w:w="17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00DFBE"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9439C3"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78E175"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6E0379"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4" w:space="0" w:color="auto"/>
              <w:right w:val="single" w:sz="8" w:space="0" w:color="auto"/>
            </w:tcBorders>
            <w:shd w:val="clear" w:color="000000" w:fill="FFFFFF"/>
            <w:vAlign w:val="center"/>
            <w:hideMark/>
          </w:tcPr>
          <w:p w14:paraId="7E87F4BF"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7F300029" w14:textId="77777777" w:rsidTr="00B41F2A">
        <w:trPr>
          <w:trHeight w:val="1379"/>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6A740CF6" w14:textId="77777777" w:rsidR="00B41F2A" w:rsidRPr="00106A61" w:rsidRDefault="00B41F2A" w:rsidP="00875B46">
            <w:pPr>
              <w:jc w:val="both"/>
              <w:rPr>
                <w:b/>
                <w:bCs/>
                <w:color w:val="000000"/>
                <w:sz w:val="22"/>
                <w:szCs w:val="22"/>
              </w:rPr>
            </w:pPr>
            <w:r w:rsidRPr="00106A61">
              <w:rPr>
                <w:b/>
                <w:bCs/>
                <w:color w:val="000000"/>
                <w:sz w:val="22"/>
                <w:szCs w:val="22"/>
              </w:rPr>
              <w:t>(Baldır, Diz, Ayak bileği ve parmaklar)</w:t>
            </w:r>
          </w:p>
        </w:tc>
        <w:tc>
          <w:tcPr>
            <w:tcW w:w="1774" w:type="dxa"/>
            <w:vMerge/>
            <w:tcBorders>
              <w:top w:val="nil"/>
              <w:left w:val="single" w:sz="4" w:space="0" w:color="auto"/>
              <w:bottom w:val="single" w:sz="4" w:space="0" w:color="auto"/>
              <w:right w:val="single" w:sz="4" w:space="0" w:color="auto"/>
            </w:tcBorders>
            <w:vAlign w:val="center"/>
            <w:hideMark/>
          </w:tcPr>
          <w:p w14:paraId="01223826"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18D0CA2C"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1CE8AE96"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257E831A"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8" w:space="0" w:color="auto"/>
            </w:tcBorders>
            <w:vAlign w:val="center"/>
            <w:hideMark/>
          </w:tcPr>
          <w:p w14:paraId="01784D09" w14:textId="77777777" w:rsidR="00B41F2A" w:rsidRPr="00106A61" w:rsidRDefault="00B41F2A" w:rsidP="00875B46">
            <w:pPr>
              <w:rPr>
                <w:b/>
                <w:bCs/>
                <w:color w:val="000000"/>
                <w:sz w:val="22"/>
                <w:szCs w:val="22"/>
              </w:rPr>
            </w:pPr>
          </w:p>
        </w:tc>
      </w:tr>
      <w:tr w:rsidR="00B41F2A" w:rsidRPr="00106A61" w14:paraId="316EFCB8" w14:textId="77777777" w:rsidTr="00B41F2A">
        <w:trPr>
          <w:trHeight w:val="87"/>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6F831BB1"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774" w:type="dxa"/>
            <w:vMerge/>
            <w:tcBorders>
              <w:top w:val="nil"/>
              <w:left w:val="single" w:sz="4" w:space="0" w:color="auto"/>
              <w:bottom w:val="single" w:sz="4" w:space="0" w:color="auto"/>
              <w:right w:val="single" w:sz="4" w:space="0" w:color="auto"/>
            </w:tcBorders>
            <w:vAlign w:val="center"/>
            <w:hideMark/>
          </w:tcPr>
          <w:p w14:paraId="13CA4D90"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530E5551"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67EBF39E"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4" w:space="0" w:color="auto"/>
            </w:tcBorders>
            <w:vAlign w:val="center"/>
            <w:hideMark/>
          </w:tcPr>
          <w:p w14:paraId="61EDE384"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4" w:space="0" w:color="auto"/>
              <w:right w:val="single" w:sz="8" w:space="0" w:color="auto"/>
            </w:tcBorders>
            <w:vAlign w:val="center"/>
            <w:hideMark/>
          </w:tcPr>
          <w:p w14:paraId="7E3E271A" w14:textId="77777777" w:rsidR="00B41F2A" w:rsidRPr="00106A61" w:rsidRDefault="00B41F2A" w:rsidP="00875B46">
            <w:pPr>
              <w:rPr>
                <w:b/>
                <w:bCs/>
                <w:color w:val="000000"/>
                <w:sz w:val="22"/>
                <w:szCs w:val="22"/>
              </w:rPr>
            </w:pPr>
          </w:p>
        </w:tc>
      </w:tr>
      <w:tr w:rsidR="00B41F2A" w:rsidRPr="00106A61" w14:paraId="13FAD7A3" w14:textId="77777777" w:rsidTr="00B41F2A">
        <w:trPr>
          <w:trHeight w:val="314"/>
        </w:trPr>
        <w:tc>
          <w:tcPr>
            <w:tcW w:w="2862" w:type="dxa"/>
            <w:tcBorders>
              <w:top w:val="nil"/>
              <w:left w:val="single" w:sz="8" w:space="0" w:color="auto"/>
              <w:bottom w:val="single" w:sz="4" w:space="0" w:color="auto"/>
              <w:right w:val="single" w:sz="4" w:space="0" w:color="auto"/>
            </w:tcBorders>
            <w:shd w:val="clear" w:color="000000" w:fill="F2F2F2"/>
            <w:vAlign w:val="center"/>
            <w:hideMark/>
          </w:tcPr>
          <w:p w14:paraId="09E1E475"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77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A06062A"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42752CD"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3A03845"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49B98F0"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374"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10472248"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290EDBB2" w14:textId="77777777" w:rsidTr="00B41F2A">
        <w:trPr>
          <w:trHeight w:val="419"/>
        </w:trPr>
        <w:tc>
          <w:tcPr>
            <w:tcW w:w="2862" w:type="dxa"/>
            <w:tcBorders>
              <w:top w:val="nil"/>
              <w:left w:val="single" w:sz="8" w:space="0" w:color="auto"/>
              <w:bottom w:val="single" w:sz="8" w:space="0" w:color="auto"/>
              <w:right w:val="single" w:sz="4" w:space="0" w:color="auto"/>
            </w:tcBorders>
            <w:shd w:val="clear" w:color="000000" w:fill="F2F2F2"/>
            <w:vAlign w:val="center"/>
            <w:hideMark/>
          </w:tcPr>
          <w:p w14:paraId="192F3387" w14:textId="77777777" w:rsidR="00B41F2A" w:rsidRPr="00106A61" w:rsidRDefault="00B41F2A" w:rsidP="00875B46">
            <w:pPr>
              <w:jc w:val="both"/>
              <w:rPr>
                <w:b/>
                <w:bCs/>
                <w:color w:val="000000"/>
                <w:sz w:val="22"/>
                <w:szCs w:val="22"/>
              </w:rPr>
            </w:pPr>
            <w:r w:rsidRPr="00106A61">
              <w:rPr>
                <w:b/>
                <w:bCs/>
                <w:color w:val="000000"/>
                <w:sz w:val="22"/>
                <w:szCs w:val="22"/>
              </w:rPr>
              <w:t>TOPLAM</w:t>
            </w:r>
          </w:p>
        </w:tc>
        <w:tc>
          <w:tcPr>
            <w:tcW w:w="1774" w:type="dxa"/>
            <w:vMerge/>
            <w:tcBorders>
              <w:top w:val="nil"/>
              <w:left w:val="single" w:sz="4" w:space="0" w:color="auto"/>
              <w:bottom w:val="single" w:sz="8" w:space="0" w:color="000000"/>
              <w:right w:val="single" w:sz="4" w:space="0" w:color="auto"/>
            </w:tcBorders>
            <w:vAlign w:val="center"/>
            <w:hideMark/>
          </w:tcPr>
          <w:p w14:paraId="42D87512"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8" w:space="0" w:color="000000"/>
              <w:right w:val="single" w:sz="4" w:space="0" w:color="auto"/>
            </w:tcBorders>
            <w:vAlign w:val="center"/>
            <w:hideMark/>
          </w:tcPr>
          <w:p w14:paraId="051001C5"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8" w:space="0" w:color="000000"/>
              <w:right w:val="single" w:sz="4" w:space="0" w:color="auto"/>
            </w:tcBorders>
            <w:vAlign w:val="center"/>
            <w:hideMark/>
          </w:tcPr>
          <w:p w14:paraId="522087F4"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8" w:space="0" w:color="000000"/>
              <w:right w:val="single" w:sz="4" w:space="0" w:color="auto"/>
            </w:tcBorders>
            <w:vAlign w:val="center"/>
            <w:hideMark/>
          </w:tcPr>
          <w:p w14:paraId="450C8DFB" w14:textId="77777777" w:rsidR="00B41F2A" w:rsidRPr="00106A61" w:rsidRDefault="00B41F2A" w:rsidP="00875B46">
            <w:pPr>
              <w:rPr>
                <w:b/>
                <w:bCs/>
                <w:color w:val="000000"/>
                <w:sz w:val="22"/>
                <w:szCs w:val="22"/>
              </w:rPr>
            </w:pPr>
          </w:p>
        </w:tc>
        <w:tc>
          <w:tcPr>
            <w:tcW w:w="1374" w:type="dxa"/>
            <w:vMerge/>
            <w:tcBorders>
              <w:top w:val="nil"/>
              <w:left w:val="single" w:sz="4" w:space="0" w:color="auto"/>
              <w:bottom w:val="single" w:sz="8" w:space="0" w:color="000000"/>
              <w:right w:val="single" w:sz="8" w:space="0" w:color="auto"/>
            </w:tcBorders>
            <w:vAlign w:val="center"/>
            <w:hideMark/>
          </w:tcPr>
          <w:p w14:paraId="0DAFB712" w14:textId="77777777" w:rsidR="00B41F2A" w:rsidRPr="00106A61" w:rsidRDefault="00B41F2A" w:rsidP="00875B46">
            <w:pPr>
              <w:rPr>
                <w:b/>
                <w:bCs/>
                <w:color w:val="000000"/>
                <w:sz w:val="22"/>
                <w:szCs w:val="22"/>
              </w:rPr>
            </w:pPr>
          </w:p>
        </w:tc>
      </w:tr>
    </w:tbl>
    <w:p w14:paraId="3A0F114F" w14:textId="77777777" w:rsidR="006B1173" w:rsidRPr="00106A61" w:rsidRDefault="006B1173"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6F17CEC6" w14:textId="77777777" w:rsidR="006B1173" w:rsidRPr="00106A61" w:rsidRDefault="006B1173"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7F648247" w14:textId="436AB2E8" w:rsidR="006B1173" w:rsidRPr="00106A61" w:rsidRDefault="00F53D2A"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r w:rsidRPr="00106A61">
        <w:rPr>
          <w:rStyle w:val="Gvdemetni4"/>
          <w:rFonts w:ascii="Times New Roman" w:hAnsi="Times New Roman" w:cs="Times New Roman"/>
        </w:rPr>
        <w:t>MÜSABAKA DOKTORLARI</w:t>
      </w:r>
      <w:r w:rsidR="00026B2E">
        <w:rPr>
          <w:rStyle w:val="Gvdemetni4"/>
          <w:rFonts w:ascii="Times New Roman" w:hAnsi="Times New Roman" w:cs="Times New Roman"/>
        </w:rPr>
        <w:t xml:space="preserve">      </w:t>
      </w:r>
      <w:r w:rsidRPr="00106A61">
        <w:rPr>
          <w:rStyle w:val="Gvdemetni4"/>
          <w:rFonts w:ascii="Times New Roman" w:hAnsi="Times New Roman" w:cs="Times New Roman"/>
        </w:rPr>
        <w:t xml:space="preserve"> – </w:t>
      </w:r>
      <w:r w:rsidR="00026B2E">
        <w:rPr>
          <w:rStyle w:val="Gvdemetni4"/>
          <w:rFonts w:ascii="Times New Roman" w:hAnsi="Times New Roman" w:cs="Times New Roman"/>
        </w:rPr>
        <w:t xml:space="preserve">        </w:t>
      </w:r>
      <w:r w:rsidRPr="00106A61">
        <w:rPr>
          <w:rStyle w:val="Gvdemetni4"/>
          <w:rFonts w:ascii="Times New Roman" w:hAnsi="Times New Roman" w:cs="Times New Roman"/>
        </w:rPr>
        <w:t>İMZA -</w:t>
      </w:r>
      <w:r w:rsidR="00026B2E">
        <w:rPr>
          <w:rStyle w:val="Gvdemetni4"/>
          <w:rFonts w:ascii="Times New Roman" w:hAnsi="Times New Roman" w:cs="Times New Roman"/>
        </w:rPr>
        <w:t xml:space="preserve">      </w:t>
      </w:r>
      <w:r w:rsidRPr="00106A61">
        <w:rPr>
          <w:rStyle w:val="Gvdemetni4"/>
          <w:rFonts w:ascii="Times New Roman" w:hAnsi="Times New Roman" w:cs="Times New Roman"/>
        </w:rPr>
        <w:t>KAŞE</w:t>
      </w:r>
    </w:p>
    <w:p w14:paraId="4DE6E3D7" w14:textId="77777777" w:rsidR="006B1173" w:rsidRPr="00106A61" w:rsidRDefault="006B1173"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2DBF874C" w14:textId="77777777" w:rsidR="006B1173" w:rsidRPr="00106A61" w:rsidRDefault="006B1173"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27B6406F" w14:textId="77777777" w:rsidR="006B1173" w:rsidRPr="00106A61" w:rsidRDefault="006B1173"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15D2A34A" w14:textId="77777777" w:rsidR="00912632" w:rsidRPr="00106A61" w:rsidRDefault="0091263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4CCF13DE" w14:textId="77777777" w:rsidR="00912632" w:rsidRPr="00106A61" w:rsidRDefault="0091263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3F39F827" w14:textId="77777777" w:rsidR="00912632" w:rsidRPr="00106A61" w:rsidRDefault="0091263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2DF1B51A" w14:textId="77777777" w:rsidR="009D2A03" w:rsidRPr="00106A61" w:rsidRDefault="009D2A03"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2CBD847B" w14:textId="77777777" w:rsidR="00912632" w:rsidRPr="00106A61" w:rsidRDefault="0091263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7D903AF2" w14:textId="77777777" w:rsidR="00912632" w:rsidRPr="00106A61" w:rsidRDefault="0091263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21325512" w14:textId="77777777" w:rsidR="00912632" w:rsidRPr="00106A61" w:rsidRDefault="0091263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22F65075" w14:textId="77777777" w:rsidR="00912632" w:rsidRPr="00106A61" w:rsidRDefault="0091263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5E7965D4" w14:textId="77777777" w:rsidR="00912632" w:rsidRPr="00106A61" w:rsidRDefault="0091263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4453383A" w14:textId="2017FE1C" w:rsidR="00B41F2A" w:rsidRPr="00106A61" w:rsidRDefault="00B41F2A" w:rsidP="00875B46">
      <w:pPr>
        <w:pStyle w:val="Gvdemetni40"/>
        <w:shd w:val="clear" w:color="auto" w:fill="auto"/>
        <w:tabs>
          <w:tab w:val="left" w:pos="226"/>
        </w:tabs>
        <w:spacing w:after="0" w:line="220" w:lineRule="exact"/>
        <w:ind w:right="-1417"/>
        <w:jc w:val="both"/>
        <w:rPr>
          <w:rStyle w:val="Gvdemetni4"/>
          <w:rFonts w:ascii="Times New Roman" w:hAnsi="Times New Roman" w:cs="Times New Roman"/>
        </w:rPr>
      </w:pPr>
    </w:p>
    <w:p w14:paraId="537C3E87" w14:textId="6077B062" w:rsidR="00984DB9" w:rsidRPr="00106A61" w:rsidRDefault="00984DB9" w:rsidP="00875B46">
      <w:pPr>
        <w:pStyle w:val="Gvdemetni40"/>
        <w:shd w:val="clear" w:color="auto" w:fill="auto"/>
        <w:tabs>
          <w:tab w:val="left" w:pos="226"/>
        </w:tabs>
        <w:spacing w:after="0" w:line="220" w:lineRule="exact"/>
        <w:ind w:right="-1417"/>
        <w:jc w:val="both"/>
        <w:rPr>
          <w:rStyle w:val="Gvdemetni4"/>
          <w:rFonts w:ascii="Times New Roman" w:hAnsi="Times New Roman" w:cs="Times New Roman"/>
        </w:rPr>
      </w:pPr>
    </w:p>
    <w:p w14:paraId="6AB69CA8" w14:textId="77777777" w:rsidR="00984DB9" w:rsidRPr="00106A61" w:rsidRDefault="00984DB9" w:rsidP="00875B46">
      <w:pPr>
        <w:pStyle w:val="Gvdemetni40"/>
        <w:shd w:val="clear" w:color="auto" w:fill="auto"/>
        <w:tabs>
          <w:tab w:val="left" w:pos="226"/>
        </w:tabs>
        <w:spacing w:after="0" w:line="220" w:lineRule="exact"/>
        <w:ind w:right="-1417"/>
        <w:jc w:val="both"/>
        <w:rPr>
          <w:rStyle w:val="Gvdemetni4"/>
          <w:rFonts w:ascii="Times New Roman" w:hAnsi="Times New Roman" w:cs="Times New Roman"/>
        </w:rPr>
      </w:pPr>
    </w:p>
    <w:p w14:paraId="47A0E59B" w14:textId="5BAB672B" w:rsidR="00B41F2A" w:rsidRPr="00106A61" w:rsidRDefault="00B41F2A"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b/>
          <w:bCs/>
        </w:rPr>
      </w:pPr>
      <w:r w:rsidRPr="00106A61">
        <w:rPr>
          <w:rStyle w:val="Gvdemetni4"/>
          <w:rFonts w:ascii="Times New Roman" w:hAnsi="Times New Roman" w:cs="Times New Roman"/>
          <w:b/>
          <w:bCs/>
        </w:rPr>
        <w:lastRenderedPageBreak/>
        <w:t>EK-</w:t>
      </w:r>
      <w:r w:rsidR="001226B4" w:rsidRPr="00106A61">
        <w:rPr>
          <w:rStyle w:val="Gvdemetni4"/>
          <w:rFonts w:ascii="Times New Roman" w:hAnsi="Times New Roman" w:cs="Times New Roman"/>
          <w:b/>
          <w:bCs/>
        </w:rPr>
        <w:t>7</w:t>
      </w:r>
    </w:p>
    <w:p w14:paraId="029551AA" w14:textId="77777777" w:rsidR="00912632" w:rsidRPr="00106A61" w:rsidRDefault="00912632" w:rsidP="00875B46">
      <w:pPr>
        <w:pStyle w:val="Gvdemetni40"/>
        <w:shd w:val="clear" w:color="auto" w:fill="auto"/>
        <w:tabs>
          <w:tab w:val="left" w:pos="226"/>
        </w:tabs>
        <w:spacing w:after="0" w:line="220" w:lineRule="exact"/>
        <w:ind w:right="-1134"/>
        <w:jc w:val="both"/>
        <w:rPr>
          <w:rStyle w:val="Gvdemetni4"/>
          <w:rFonts w:ascii="Times New Roman" w:hAnsi="Times New Roman" w:cs="Times New Roman"/>
        </w:rPr>
      </w:pPr>
    </w:p>
    <w:p w14:paraId="6E37AE34" w14:textId="77777777" w:rsidR="00912632" w:rsidRPr="00106A61" w:rsidRDefault="00912632" w:rsidP="00875B46">
      <w:pPr>
        <w:pStyle w:val="Gvdemetni40"/>
        <w:shd w:val="clear" w:color="auto" w:fill="auto"/>
        <w:tabs>
          <w:tab w:val="left" w:pos="226"/>
        </w:tabs>
        <w:spacing w:after="0" w:line="220" w:lineRule="exact"/>
        <w:ind w:right="-1417"/>
        <w:jc w:val="both"/>
        <w:rPr>
          <w:rStyle w:val="Gvdemetni4"/>
          <w:rFonts w:ascii="Times New Roman" w:hAnsi="Times New Roman" w:cs="Times New Roman"/>
        </w:rPr>
      </w:pPr>
    </w:p>
    <w:tbl>
      <w:tblPr>
        <w:tblpPr w:leftFromText="141" w:rightFromText="141" w:vertAnchor="page" w:horzAnchor="margin" w:tblpXSpec="center" w:tblpY="1644"/>
        <w:tblW w:w="8591" w:type="dxa"/>
        <w:tblCellMar>
          <w:left w:w="70" w:type="dxa"/>
          <w:right w:w="70" w:type="dxa"/>
        </w:tblCellMar>
        <w:tblLook w:val="04A0" w:firstRow="1" w:lastRow="0" w:firstColumn="1" w:lastColumn="0" w:noHBand="0" w:noVBand="1"/>
      </w:tblPr>
      <w:tblGrid>
        <w:gridCol w:w="3020"/>
        <w:gridCol w:w="1054"/>
        <w:gridCol w:w="992"/>
        <w:gridCol w:w="1458"/>
        <w:gridCol w:w="1473"/>
        <w:gridCol w:w="594"/>
      </w:tblGrid>
      <w:tr w:rsidR="00B41F2A" w:rsidRPr="00106A61" w14:paraId="5F01C60A" w14:textId="77777777" w:rsidTr="00B41F2A">
        <w:trPr>
          <w:trHeight w:val="328"/>
        </w:trPr>
        <w:tc>
          <w:tcPr>
            <w:tcW w:w="3020" w:type="dxa"/>
            <w:tcBorders>
              <w:top w:val="single" w:sz="8" w:space="0" w:color="auto"/>
              <w:left w:val="single" w:sz="8" w:space="0" w:color="auto"/>
              <w:bottom w:val="nil"/>
              <w:right w:val="nil"/>
            </w:tcBorders>
            <w:shd w:val="clear" w:color="000000" w:fill="BFBFBF"/>
            <w:vAlign w:val="center"/>
            <w:hideMark/>
          </w:tcPr>
          <w:p w14:paraId="692303A3" w14:textId="263A7B67" w:rsidR="00B41F2A" w:rsidRPr="00106A61" w:rsidRDefault="00AA024F" w:rsidP="00875B46">
            <w:pPr>
              <w:jc w:val="both"/>
              <w:rPr>
                <w:b/>
                <w:bCs/>
                <w:color w:val="000000"/>
                <w:sz w:val="22"/>
                <w:szCs w:val="22"/>
              </w:rPr>
            </w:pPr>
            <w:r w:rsidRPr="00106A61">
              <w:rPr>
                <w:b/>
                <w:bCs/>
                <w:color w:val="000000"/>
                <w:sz w:val="22"/>
                <w:szCs w:val="22"/>
              </w:rPr>
              <w:t>Yaralanma</w:t>
            </w:r>
            <w:r w:rsidR="00B41F2A" w:rsidRPr="00106A61">
              <w:rPr>
                <w:b/>
                <w:bCs/>
                <w:color w:val="000000"/>
                <w:sz w:val="22"/>
                <w:szCs w:val="22"/>
              </w:rPr>
              <w:t xml:space="preserve"> Çeşidi</w:t>
            </w:r>
          </w:p>
        </w:tc>
        <w:tc>
          <w:tcPr>
            <w:tcW w:w="3504" w:type="dxa"/>
            <w:gridSpan w:val="3"/>
            <w:tcBorders>
              <w:top w:val="single" w:sz="8" w:space="0" w:color="auto"/>
              <w:left w:val="single" w:sz="8" w:space="0" w:color="auto"/>
              <w:bottom w:val="nil"/>
              <w:right w:val="single" w:sz="8" w:space="0" w:color="000000"/>
            </w:tcBorders>
            <w:shd w:val="clear" w:color="000000" w:fill="BFBFBF"/>
            <w:vAlign w:val="center"/>
            <w:hideMark/>
          </w:tcPr>
          <w:p w14:paraId="7F4F8311" w14:textId="44F9B49A" w:rsidR="00B41F2A" w:rsidRPr="00106A61" w:rsidRDefault="00AA024F" w:rsidP="00875B46">
            <w:pPr>
              <w:jc w:val="both"/>
              <w:rPr>
                <w:b/>
                <w:bCs/>
                <w:color w:val="000000"/>
                <w:sz w:val="22"/>
                <w:szCs w:val="22"/>
              </w:rPr>
            </w:pPr>
            <w:r w:rsidRPr="00106A61">
              <w:rPr>
                <w:b/>
                <w:bCs/>
                <w:color w:val="000000"/>
                <w:sz w:val="22"/>
                <w:szCs w:val="22"/>
              </w:rPr>
              <w:t>Yaralanma</w:t>
            </w:r>
            <w:r w:rsidR="00B41F2A" w:rsidRPr="00106A61">
              <w:rPr>
                <w:b/>
                <w:bCs/>
                <w:color w:val="000000"/>
                <w:sz w:val="22"/>
                <w:szCs w:val="22"/>
              </w:rPr>
              <w:t xml:space="preserve"> Derecesi</w:t>
            </w:r>
          </w:p>
        </w:tc>
        <w:tc>
          <w:tcPr>
            <w:tcW w:w="1473" w:type="dxa"/>
            <w:tcBorders>
              <w:top w:val="single" w:sz="8" w:space="0" w:color="auto"/>
              <w:left w:val="nil"/>
              <w:bottom w:val="nil"/>
              <w:right w:val="nil"/>
            </w:tcBorders>
            <w:shd w:val="clear" w:color="000000" w:fill="BFBFBF"/>
            <w:vAlign w:val="center"/>
            <w:hideMark/>
          </w:tcPr>
          <w:p w14:paraId="286410DF" w14:textId="77777777" w:rsidR="00B41F2A" w:rsidRPr="00106A61" w:rsidRDefault="00B41F2A" w:rsidP="00875B46">
            <w:pPr>
              <w:jc w:val="both"/>
              <w:rPr>
                <w:b/>
                <w:bCs/>
                <w:color w:val="000000"/>
                <w:sz w:val="22"/>
                <w:szCs w:val="22"/>
              </w:rPr>
            </w:pPr>
            <w:r w:rsidRPr="00106A61">
              <w:rPr>
                <w:b/>
                <w:bCs/>
                <w:color w:val="000000"/>
                <w:sz w:val="22"/>
                <w:szCs w:val="22"/>
              </w:rPr>
              <w:t>Toplam Sayı</w:t>
            </w:r>
          </w:p>
        </w:tc>
        <w:tc>
          <w:tcPr>
            <w:tcW w:w="594" w:type="dxa"/>
            <w:tcBorders>
              <w:top w:val="single" w:sz="8" w:space="0" w:color="auto"/>
              <w:left w:val="single" w:sz="8" w:space="0" w:color="auto"/>
              <w:bottom w:val="nil"/>
              <w:right w:val="single" w:sz="8" w:space="0" w:color="auto"/>
            </w:tcBorders>
            <w:shd w:val="clear" w:color="000000" w:fill="BFBFBF"/>
            <w:vAlign w:val="center"/>
            <w:hideMark/>
          </w:tcPr>
          <w:p w14:paraId="21E811DB"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5E722B5B" w14:textId="77777777" w:rsidTr="00B41F2A">
        <w:trPr>
          <w:trHeight w:val="170"/>
        </w:trPr>
        <w:tc>
          <w:tcPr>
            <w:tcW w:w="302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2175269"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3504" w:type="dxa"/>
            <w:gridSpan w:val="3"/>
            <w:tcBorders>
              <w:top w:val="nil"/>
              <w:left w:val="nil"/>
              <w:bottom w:val="single" w:sz="8" w:space="0" w:color="auto"/>
              <w:right w:val="single" w:sz="8" w:space="0" w:color="000000"/>
            </w:tcBorders>
            <w:shd w:val="clear" w:color="000000" w:fill="BFBFBF"/>
            <w:vAlign w:val="center"/>
            <w:hideMark/>
          </w:tcPr>
          <w:p w14:paraId="33C16BC0"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vMerge w:val="restart"/>
            <w:tcBorders>
              <w:top w:val="nil"/>
              <w:left w:val="nil"/>
              <w:bottom w:val="single" w:sz="8" w:space="0" w:color="000000"/>
              <w:right w:val="single" w:sz="8" w:space="0" w:color="auto"/>
            </w:tcBorders>
            <w:shd w:val="clear" w:color="000000" w:fill="BFBFBF"/>
            <w:vAlign w:val="center"/>
            <w:hideMark/>
          </w:tcPr>
          <w:p w14:paraId="1E4F63EB" w14:textId="77777777" w:rsidR="00B41F2A" w:rsidRPr="00106A61" w:rsidRDefault="00B41F2A" w:rsidP="00875B46">
            <w:pPr>
              <w:jc w:val="both"/>
              <w:rPr>
                <w:b/>
                <w:bCs/>
                <w:color w:val="000000"/>
                <w:sz w:val="22"/>
                <w:szCs w:val="22"/>
              </w:rPr>
            </w:pPr>
            <w:r w:rsidRPr="00106A61">
              <w:rPr>
                <w:b/>
                <w:bCs/>
                <w:color w:val="000000"/>
                <w:sz w:val="22"/>
                <w:szCs w:val="22"/>
              </w:rPr>
              <w:t>Sayı</w:t>
            </w:r>
          </w:p>
        </w:tc>
        <w:tc>
          <w:tcPr>
            <w:tcW w:w="594"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6B8E691" w14:textId="77777777" w:rsidR="00B41F2A" w:rsidRPr="00106A61" w:rsidRDefault="00B41F2A" w:rsidP="00875B46">
            <w:pPr>
              <w:jc w:val="both"/>
              <w:rPr>
                <w:b/>
                <w:bCs/>
                <w:color w:val="000000"/>
                <w:sz w:val="22"/>
                <w:szCs w:val="22"/>
              </w:rPr>
            </w:pPr>
            <w:r w:rsidRPr="00106A61">
              <w:rPr>
                <w:b/>
                <w:bCs/>
                <w:color w:val="000000"/>
                <w:sz w:val="22"/>
                <w:szCs w:val="22"/>
              </w:rPr>
              <w:t>%</w:t>
            </w:r>
          </w:p>
        </w:tc>
      </w:tr>
      <w:tr w:rsidR="00B41F2A" w:rsidRPr="00106A61" w14:paraId="52E6AF6C" w14:textId="77777777" w:rsidTr="00B41F2A">
        <w:trPr>
          <w:trHeight w:val="162"/>
        </w:trPr>
        <w:tc>
          <w:tcPr>
            <w:tcW w:w="3020" w:type="dxa"/>
            <w:vMerge/>
            <w:tcBorders>
              <w:top w:val="nil"/>
              <w:left w:val="single" w:sz="8" w:space="0" w:color="auto"/>
              <w:bottom w:val="single" w:sz="8" w:space="0" w:color="000000"/>
              <w:right w:val="single" w:sz="8" w:space="0" w:color="auto"/>
            </w:tcBorders>
            <w:vAlign w:val="center"/>
            <w:hideMark/>
          </w:tcPr>
          <w:p w14:paraId="5CF6245D" w14:textId="77777777" w:rsidR="00B41F2A" w:rsidRPr="00106A61" w:rsidRDefault="00B41F2A" w:rsidP="00875B46">
            <w:pPr>
              <w:rPr>
                <w:b/>
                <w:bCs/>
                <w:color w:val="000000"/>
                <w:sz w:val="22"/>
                <w:szCs w:val="22"/>
              </w:rPr>
            </w:pPr>
          </w:p>
        </w:tc>
        <w:tc>
          <w:tcPr>
            <w:tcW w:w="1054" w:type="dxa"/>
            <w:tcBorders>
              <w:top w:val="nil"/>
              <w:left w:val="nil"/>
              <w:bottom w:val="nil"/>
              <w:right w:val="nil"/>
            </w:tcBorders>
            <w:shd w:val="clear" w:color="000000" w:fill="BFBFBF"/>
            <w:vAlign w:val="center"/>
            <w:hideMark/>
          </w:tcPr>
          <w:p w14:paraId="69DDE99C" w14:textId="77777777" w:rsidR="00B41F2A" w:rsidRPr="00106A61" w:rsidRDefault="00B41F2A" w:rsidP="00875B46">
            <w:pPr>
              <w:jc w:val="both"/>
              <w:rPr>
                <w:b/>
                <w:bCs/>
                <w:color w:val="000000"/>
                <w:sz w:val="22"/>
                <w:szCs w:val="22"/>
              </w:rPr>
            </w:pPr>
            <w:r w:rsidRPr="00106A61">
              <w:rPr>
                <w:b/>
                <w:bCs/>
                <w:color w:val="000000"/>
                <w:sz w:val="22"/>
                <w:szCs w:val="22"/>
              </w:rPr>
              <w:t>I.</w:t>
            </w:r>
          </w:p>
        </w:tc>
        <w:tc>
          <w:tcPr>
            <w:tcW w:w="992" w:type="dxa"/>
            <w:tcBorders>
              <w:top w:val="nil"/>
              <w:left w:val="single" w:sz="8" w:space="0" w:color="auto"/>
              <w:bottom w:val="nil"/>
              <w:right w:val="nil"/>
            </w:tcBorders>
            <w:shd w:val="clear" w:color="000000" w:fill="BFBFBF"/>
            <w:vAlign w:val="center"/>
            <w:hideMark/>
          </w:tcPr>
          <w:p w14:paraId="0158001C" w14:textId="77777777" w:rsidR="00B41F2A" w:rsidRPr="00106A61" w:rsidRDefault="00B41F2A" w:rsidP="00875B46">
            <w:pPr>
              <w:jc w:val="both"/>
              <w:rPr>
                <w:b/>
                <w:bCs/>
                <w:color w:val="000000"/>
                <w:sz w:val="22"/>
                <w:szCs w:val="22"/>
              </w:rPr>
            </w:pPr>
            <w:r w:rsidRPr="00106A61">
              <w:rPr>
                <w:b/>
                <w:bCs/>
                <w:color w:val="000000"/>
                <w:sz w:val="22"/>
                <w:szCs w:val="22"/>
              </w:rPr>
              <w:t>II.</w:t>
            </w:r>
          </w:p>
        </w:tc>
        <w:tc>
          <w:tcPr>
            <w:tcW w:w="1457" w:type="dxa"/>
            <w:tcBorders>
              <w:top w:val="nil"/>
              <w:left w:val="single" w:sz="8" w:space="0" w:color="auto"/>
              <w:bottom w:val="nil"/>
              <w:right w:val="nil"/>
            </w:tcBorders>
            <w:shd w:val="clear" w:color="000000" w:fill="BFBFBF"/>
            <w:vAlign w:val="center"/>
            <w:hideMark/>
          </w:tcPr>
          <w:p w14:paraId="2808DE02" w14:textId="77777777" w:rsidR="00B41F2A" w:rsidRPr="00106A61" w:rsidRDefault="00B41F2A" w:rsidP="00875B46">
            <w:pPr>
              <w:jc w:val="both"/>
              <w:rPr>
                <w:b/>
                <w:bCs/>
                <w:color w:val="000000"/>
                <w:sz w:val="22"/>
                <w:szCs w:val="22"/>
              </w:rPr>
            </w:pPr>
            <w:r w:rsidRPr="00106A61">
              <w:rPr>
                <w:b/>
                <w:bCs/>
                <w:color w:val="000000"/>
                <w:sz w:val="22"/>
                <w:szCs w:val="22"/>
              </w:rPr>
              <w:t>III.</w:t>
            </w:r>
          </w:p>
        </w:tc>
        <w:tc>
          <w:tcPr>
            <w:tcW w:w="1473" w:type="dxa"/>
            <w:vMerge/>
            <w:tcBorders>
              <w:top w:val="nil"/>
              <w:left w:val="nil"/>
              <w:bottom w:val="single" w:sz="8" w:space="0" w:color="000000"/>
              <w:right w:val="single" w:sz="8" w:space="0" w:color="auto"/>
            </w:tcBorders>
            <w:vAlign w:val="center"/>
            <w:hideMark/>
          </w:tcPr>
          <w:p w14:paraId="7739B02A" w14:textId="77777777" w:rsidR="00B41F2A" w:rsidRPr="00106A61" w:rsidRDefault="00B41F2A" w:rsidP="00875B46">
            <w:pPr>
              <w:rPr>
                <w:b/>
                <w:bCs/>
                <w:color w:val="000000"/>
                <w:sz w:val="22"/>
                <w:szCs w:val="22"/>
              </w:rPr>
            </w:pPr>
          </w:p>
        </w:tc>
        <w:tc>
          <w:tcPr>
            <w:tcW w:w="594" w:type="dxa"/>
            <w:vMerge/>
            <w:tcBorders>
              <w:top w:val="nil"/>
              <w:left w:val="single" w:sz="8" w:space="0" w:color="auto"/>
              <w:bottom w:val="single" w:sz="8" w:space="0" w:color="000000"/>
              <w:right w:val="single" w:sz="8" w:space="0" w:color="auto"/>
            </w:tcBorders>
            <w:vAlign w:val="center"/>
            <w:hideMark/>
          </w:tcPr>
          <w:p w14:paraId="7B2844DC" w14:textId="77777777" w:rsidR="00B41F2A" w:rsidRPr="00106A61" w:rsidRDefault="00B41F2A" w:rsidP="00875B46">
            <w:pPr>
              <w:rPr>
                <w:b/>
                <w:bCs/>
                <w:color w:val="000000"/>
                <w:sz w:val="22"/>
                <w:szCs w:val="22"/>
              </w:rPr>
            </w:pPr>
          </w:p>
        </w:tc>
      </w:tr>
      <w:tr w:rsidR="00B41F2A" w:rsidRPr="00106A61" w14:paraId="75025389" w14:textId="77777777" w:rsidTr="00B41F2A">
        <w:trPr>
          <w:trHeight w:val="170"/>
        </w:trPr>
        <w:tc>
          <w:tcPr>
            <w:tcW w:w="3020" w:type="dxa"/>
            <w:vMerge/>
            <w:tcBorders>
              <w:top w:val="nil"/>
              <w:left w:val="single" w:sz="8" w:space="0" w:color="auto"/>
              <w:bottom w:val="single" w:sz="8" w:space="0" w:color="000000"/>
              <w:right w:val="single" w:sz="8" w:space="0" w:color="auto"/>
            </w:tcBorders>
            <w:vAlign w:val="center"/>
            <w:hideMark/>
          </w:tcPr>
          <w:p w14:paraId="76E493AE" w14:textId="77777777" w:rsidR="00B41F2A" w:rsidRPr="00106A61" w:rsidRDefault="00B41F2A" w:rsidP="00875B46">
            <w:pPr>
              <w:rPr>
                <w:b/>
                <w:bCs/>
                <w:color w:val="000000"/>
                <w:sz w:val="22"/>
                <w:szCs w:val="22"/>
              </w:rPr>
            </w:pPr>
          </w:p>
        </w:tc>
        <w:tc>
          <w:tcPr>
            <w:tcW w:w="1054" w:type="dxa"/>
            <w:tcBorders>
              <w:top w:val="nil"/>
              <w:left w:val="nil"/>
              <w:bottom w:val="nil"/>
              <w:right w:val="nil"/>
            </w:tcBorders>
            <w:shd w:val="clear" w:color="000000" w:fill="BFBFBF"/>
            <w:vAlign w:val="center"/>
            <w:hideMark/>
          </w:tcPr>
          <w:p w14:paraId="3A02650F" w14:textId="77777777" w:rsidR="00B41F2A" w:rsidRPr="00106A61" w:rsidRDefault="00B41F2A" w:rsidP="00875B46">
            <w:pPr>
              <w:jc w:val="both"/>
              <w:rPr>
                <w:b/>
                <w:bCs/>
                <w:color w:val="000000"/>
                <w:sz w:val="22"/>
                <w:szCs w:val="22"/>
              </w:rPr>
            </w:pPr>
            <w:r w:rsidRPr="00106A61">
              <w:rPr>
                <w:b/>
                <w:bCs/>
                <w:color w:val="000000"/>
                <w:sz w:val="22"/>
                <w:szCs w:val="22"/>
              </w:rPr>
              <w:t>Hafif</w:t>
            </w:r>
          </w:p>
        </w:tc>
        <w:tc>
          <w:tcPr>
            <w:tcW w:w="992" w:type="dxa"/>
            <w:tcBorders>
              <w:top w:val="nil"/>
              <w:left w:val="single" w:sz="8" w:space="0" w:color="auto"/>
              <w:bottom w:val="nil"/>
              <w:right w:val="nil"/>
            </w:tcBorders>
            <w:shd w:val="clear" w:color="000000" w:fill="BFBFBF"/>
            <w:vAlign w:val="center"/>
            <w:hideMark/>
          </w:tcPr>
          <w:p w14:paraId="08EBCB31" w14:textId="77777777" w:rsidR="00B41F2A" w:rsidRPr="00106A61" w:rsidRDefault="00B41F2A" w:rsidP="00875B46">
            <w:pPr>
              <w:jc w:val="both"/>
              <w:rPr>
                <w:b/>
                <w:bCs/>
                <w:color w:val="000000"/>
                <w:sz w:val="22"/>
                <w:szCs w:val="22"/>
              </w:rPr>
            </w:pPr>
            <w:r w:rsidRPr="00106A61">
              <w:rPr>
                <w:b/>
                <w:bCs/>
                <w:color w:val="000000"/>
                <w:sz w:val="22"/>
                <w:szCs w:val="22"/>
              </w:rPr>
              <w:t>Orta</w:t>
            </w:r>
          </w:p>
        </w:tc>
        <w:tc>
          <w:tcPr>
            <w:tcW w:w="1457" w:type="dxa"/>
            <w:tcBorders>
              <w:top w:val="nil"/>
              <w:left w:val="single" w:sz="8" w:space="0" w:color="auto"/>
              <w:bottom w:val="nil"/>
              <w:right w:val="nil"/>
            </w:tcBorders>
            <w:shd w:val="clear" w:color="000000" w:fill="BFBFBF"/>
            <w:vAlign w:val="center"/>
            <w:hideMark/>
          </w:tcPr>
          <w:p w14:paraId="58DEC900" w14:textId="77777777" w:rsidR="00B41F2A" w:rsidRPr="00106A61" w:rsidRDefault="00B41F2A" w:rsidP="00875B46">
            <w:pPr>
              <w:jc w:val="both"/>
              <w:rPr>
                <w:b/>
                <w:bCs/>
                <w:color w:val="000000"/>
                <w:sz w:val="22"/>
                <w:szCs w:val="22"/>
              </w:rPr>
            </w:pPr>
            <w:r w:rsidRPr="00106A61">
              <w:rPr>
                <w:b/>
                <w:bCs/>
                <w:color w:val="000000"/>
                <w:sz w:val="22"/>
                <w:szCs w:val="22"/>
              </w:rPr>
              <w:t>Şiddetli</w:t>
            </w:r>
          </w:p>
        </w:tc>
        <w:tc>
          <w:tcPr>
            <w:tcW w:w="1473" w:type="dxa"/>
            <w:vMerge/>
            <w:tcBorders>
              <w:top w:val="nil"/>
              <w:left w:val="nil"/>
              <w:bottom w:val="single" w:sz="8" w:space="0" w:color="000000"/>
              <w:right w:val="single" w:sz="8" w:space="0" w:color="auto"/>
            </w:tcBorders>
            <w:vAlign w:val="center"/>
            <w:hideMark/>
          </w:tcPr>
          <w:p w14:paraId="75D1F9A9" w14:textId="77777777" w:rsidR="00B41F2A" w:rsidRPr="00106A61" w:rsidRDefault="00B41F2A" w:rsidP="00875B46">
            <w:pPr>
              <w:rPr>
                <w:b/>
                <w:bCs/>
                <w:color w:val="000000"/>
                <w:sz w:val="22"/>
                <w:szCs w:val="22"/>
              </w:rPr>
            </w:pPr>
          </w:p>
        </w:tc>
        <w:tc>
          <w:tcPr>
            <w:tcW w:w="594" w:type="dxa"/>
            <w:vMerge/>
            <w:tcBorders>
              <w:top w:val="nil"/>
              <w:left w:val="single" w:sz="8" w:space="0" w:color="auto"/>
              <w:bottom w:val="single" w:sz="8" w:space="0" w:color="000000"/>
              <w:right w:val="single" w:sz="8" w:space="0" w:color="auto"/>
            </w:tcBorders>
            <w:vAlign w:val="center"/>
            <w:hideMark/>
          </w:tcPr>
          <w:p w14:paraId="1363C17B" w14:textId="77777777" w:rsidR="00B41F2A" w:rsidRPr="00106A61" w:rsidRDefault="00B41F2A" w:rsidP="00875B46">
            <w:pPr>
              <w:rPr>
                <w:b/>
                <w:bCs/>
                <w:color w:val="000000"/>
                <w:sz w:val="22"/>
                <w:szCs w:val="22"/>
              </w:rPr>
            </w:pPr>
          </w:p>
        </w:tc>
      </w:tr>
      <w:tr w:rsidR="00B41F2A" w:rsidRPr="00106A61" w14:paraId="257E6B3D" w14:textId="77777777" w:rsidTr="00B41F2A">
        <w:trPr>
          <w:trHeight w:val="351"/>
        </w:trPr>
        <w:tc>
          <w:tcPr>
            <w:tcW w:w="3020" w:type="dxa"/>
            <w:tcBorders>
              <w:top w:val="nil"/>
              <w:left w:val="single" w:sz="8" w:space="0" w:color="auto"/>
              <w:bottom w:val="nil"/>
              <w:right w:val="nil"/>
            </w:tcBorders>
            <w:shd w:val="clear" w:color="000000" w:fill="D9D9D9"/>
            <w:vAlign w:val="center"/>
            <w:hideMark/>
          </w:tcPr>
          <w:p w14:paraId="754BB663" w14:textId="77777777" w:rsidR="00B41F2A" w:rsidRPr="00106A61" w:rsidRDefault="00B41F2A" w:rsidP="00875B46">
            <w:pPr>
              <w:jc w:val="both"/>
              <w:rPr>
                <w:b/>
                <w:bCs/>
                <w:color w:val="000000"/>
                <w:sz w:val="22"/>
                <w:szCs w:val="22"/>
              </w:rPr>
            </w:pPr>
            <w:r w:rsidRPr="00106A61">
              <w:rPr>
                <w:b/>
                <w:bCs/>
                <w:color w:val="000000"/>
                <w:sz w:val="22"/>
                <w:szCs w:val="22"/>
              </w:rPr>
              <w:t>Ezilme/Hematom</w:t>
            </w:r>
          </w:p>
        </w:tc>
        <w:tc>
          <w:tcPr>
            <w:tcW w:w="1054" w:type="dxa"/>
            <w:tcBorders>
              <w:top w:val="single" w:sz="8" w:space="0" w:color="auto"/>
              <w:left w:val="single" w:sz="8" w:space="0" w:color="auto"/>
              <w:bottom w:val="nil"/>
              <w:right w:val="nil"/>
            </w:tcBorders>
            <w:shd w:val="clear" w:color="000000" w:fill="FFFFFF"/>
            <w:vAlign w:val="center"/>
            <w:hideMark/>
          </w:tcPr>
          <w:p w14:paraId="74A0EB79"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nil"/>
            </w:tcBorders>
            <w:shd w:val="clear" w:color="000000" w:fill="FFFFFF"/>
            <w:vAlign w:val="center"/>
            <w:hideMark/>
          </w:tcPr>
          <w:p w14:paraId="5C76765E"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nil"/>
              <w:right w:val="nil"/>
            </w:tcBorders>
            <w:shd w:val="clear" w:color="000000" w:fill="FFFFFF"/>
            <w:vAlign w:val="center"/>
            <w:hideMark/>
          </w:tcPr>
          <w:p w14:paraId="47A7E644"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nil"/>
              <w:left w:val="single" w:sz="8" w:space="0" w:color="auto"/>
              <w:bottom w:val="nil"/>
              <w:right w:val="nil"/>
            </w:tcBorders>
            <w:shd w:val="clear" w:color="000000" w:fill="FFFFFF"/>
            <w:vAlign w:val="center"/>
            <w:hideMark/>
          </w:tcPr>
          <w:p w14:paraId="0F398AAF"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nil"/>
              <w:left w:val="single" w:sz="8" w:space="0" w:color="auto"/>
              <w:bottom w:val="nil"/>
              <w:right w:val="single" w:sz="8" w:space="0" w:color="auto"/>
            </w:tcBorders>
            <w:shd w:val="clear" w:color="000000" w:fill="FFFFFF"/>
            <w:vAlign w:val="center"/>
            <w:hideMark/>
          </w:tcPr>
          <w:p w14:paraId="2D8A1618"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5C744355" w14:textId="77777777" w:rsidTr="00B41F2A">
        <w:trPr>
          <w:trHeight w:val="705"/>
        </w:trPr>
        <w:tc>
          <w:tcPr>
            <w:tcW w:w="3020" w:type="dxa"/>
            <w:tcBorders>
              <w:top w:val="single" w:sz="8" w:space="0" w:color="auto"/>
              <w:left w:val="single" w:sz="8" w:space="0" w:color="auto"/>
              <w:bottom w:val="nil"/>
              <w:right w:val="nil"/>
            </w:tcBorders>
            <w:shd w:val="clear" w:color="000000" w:fill="D9D9D9"/>
            <w:vAlign w:val="center"/>
            <w:hideMark/>
          </w:tcPr>
          <w:p w14:paraId="7DE4D8CD" w14:textId="77777777" w:rsidR="00B41F2A" w:rsidRPr="00106A61" w:rsidRDefault="00B41F2A" w:rsidP="00875B46">
            <w:pPr>
              <w:jc w:val="both"/>
              <w:rPr>
                <w:b/>
                <w:bCs/>
                <w:color w:val="000000"/>
                <w:sz w:val="22"/>
                <w:szCs w:val="22"/>
              </w:rPr>
            </w:pPr>
            <w:r w:rsidRPr="00106A61">
              <w:rPr>
                <w:b/>
                <w:bCs/>
                <w:color w:val="000000"/>
                <w:sz w:val="22"/>
                <w:szCs w:val="22"/>
              </w:rPr>
              <w:t>Burun kırılması (1) veya kanaması (2)</w:t>
            </w:r>
          </w:p>
        </w:tc>
        <w:tc>
          <w:tcPr>
            <w:tcW w:w="1054" w:type="dxa"/>
            <w:tcBorders>
              <w:top w:val="single" w:sz="8" w:space="0" w:color="auto"/>
              <w:left w:val="single" w:sz="8" w:space="0" w:color="auto"/>
              <w:bottom w:val="nil"/>
              <w:right w:val="nil"/>
            </w:tcBorders>
            <w:shd w:val="clear" w:color="000000" w:fill="FFFFFF"/>
            <w:vAlign w:val="center"/>
            <w:hideMark/>
          </w:tcPr>
          <w:p w14:paraId="4F5E21EA"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nil"/>
            </w:tcBorders>
            <w:shd w:val="clear" w:color="000000" w:fill="FFFFFF"/>
            <w:vAlign w:val="center"/>
            <w:hideMark/>
          </w:tcPr>
          <w:p w14:paraId="6947E825"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nil"/>
              <w:right w:val="nil"/>
            </w:tcBorders>
            <w:shd w:val="clear" w:color="000000" w:fill="FFFFFF"/>
            <w:vAlign w:val="center"/>
            <w:hideMark/>
          </w:tcPr>
          <w:p w14:paraId="06A1C0FE"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single" w:sz="8" w:space="0" w:color="auto"/>
              <w:left w:val="single" w:sz="8" w:space="0" w:color="auto"/>
              <w:bottom w:val="nil"/>
              <w:right w:val="nil"/>
            </w:tcBorders>
            <w:shd w:val="clear" w:color="000000" w:fill="FFFFFF"/>
            <w:vAlign w:val="center"/>
            <w:hideMark/>
          </w:tcPr>
          <w:p w14:paraId="067572D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single" w:sz="8" w:space="0" w:color="auto"/>
              <w:left w:val="single" w:sz="8" w:space="0" w:color="auto"/>
              <w:bottom w:val="nil"/>
              <w:right w:val="single" w:sz="8" w:space="0" w:color="auto"/>
            </w:tcBorders>
            <w:shd w:val="clear" w:color="000000" w:fill="FFFFFF"/>
            <w:vAlign w:val="center"/>
            <w:hideMark/>
          </w:tcPr>
          <w:p w14:paraId="62C28BA6"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338FFD81" w14:textId="77777777" w:rsidTr="00B41F2A">
        <w:trPr>
          <w:trHeight w:val="265"/>
        </w:trPr>
        <w:tc>
          <w:tcPr>
            <w:tcW w:w="3020" w:type="dxa"/>
            <w:tcBorders>
              <w:top w:val="single" w:sz="8" w:space="0" w:color="auto"/>
              <w:left w:val="single" w:sz="8" w:space="0" w:color="auto"/>
              <w:bottom w:val="nil"/>
              <w:right w:val="nil"/>
            </w:tcBorders>
            <w:shd w:val="clear" w:color="000000" w:fill="D9D9D9"/>
            <w:vAlign w:val="center"/>
            <w:hideMark/>
          </w:tcPr>
          <w:p w14:paraId="73480086" w14:textId="77777777" w:rsidR="00B41F2A" w:rsidRPr="00106A61" w:rsidRDefault="00B41F2A" w:rsidP="00875B46">
            <w:pPr>
              <w:jc w:val="both"/>
              <w:rPr>
                <w:b/>
                <w:bCs/>
                <w:color w:val="000000"/>
                <w:sz w:val="22"/>
                <w:szCs w:val="22"/>
              </w:rPr>
            </w:pPr>
            <w:r w:rsidRPr="00106A61">
              <w:rPr>
                <w:b/>
                <w:bCs/>
                <w:color w:val="000000"/>
                <w:sz w:val="22"/>
                <w:szCs w:val="22"/>
              </w:rPr>
              <w:t>Derin Kesik</w:t>
            </w:r>
          </w:p>
        </w:tc>
        <w:tc>
          <w:tcPr>
            <w:tcW w:w="1054" w:type="dxa"/>
            <w:tcBorders>
              <w:top w:val="single" w:sz="8" w:space="0" w:color="auto"/>
              <w:left w:val="single" w:sz="8" w:space="0" w:color="auto"/>
              <w:bottom w:val="nil"/>
              <w:right w:val="nil"/>
            </w:tcBorders>
            <w:shd w:val="clear" w:color="000000" w:fill="FFFFFF"/>
            <w:vAlign w:val="center"/>
            <w:hideMark/>
          </w:tcPr>
          <w:p w14:paraId="2C48FD0E"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nil"/>
            </w:tcBorders>
            <w:shd w:val="clear" w:color="000000" w:fill="FFFFFF"/>
            <w:vAlign w:val="center"/>
            <w:hideMark/>
          </w:tcPr>
          <w:p w14:paraId="0720DCFA"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nil"/>
              <w:right w:val="nil"/>
            </w:tcBorders>
            <w:shd w:val="clear" w:color="000000" w:fill="FFFFFF"/>
            <w:vAlign w:val="center"/>
            <w:hideMark/>
          </w:tcPr>
          <w:p w14:paraId="12CA22F6"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single" w:sz="8" w:space="0" w:color="auto"/>
              <w:left w:val="single" w:sz="8" w:space="0" w:color="auto"/>
              <w:bottom w:val="nil"/>
              <w:right w:val="nil"/>
            </w:tcBorders>
            <w:shd w:val="clear" w:color="000000" w:fill="FFFFFF"/>
            <w:vAlign w:val="center"/>
            <w:hideMark/>
          </w:tcPr>
          <w:p w14:paraId="6FABFD6C"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single" w:sz="8" w:space="0" w:color="auto"/>
              <w:left w:val="single" w:sz="8" w:space="0" w:color="auto"/>
              <w:bottom w:val="nil"/>
              <w:right w:val="single" w:sz="8" w:space="0" w:color="auto"/>
            </w:tcBorders>
            <w:shd w:val="clear" w:color="000000" w:fill="FFFFFF"/>
            <w:vAlign w:val="center"/>
            <w:hideMark/>
          </w:tcPr>
          <w:p w14:paraId="34261212"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6CD5AFE4" w14:textId="77777777" w:rsidTr="00B41F2A">
        <w:trPr>
          <w:trHeight w:val="539"/>
        </w:trPr>
        <w:tc>
          <w:tcPr>
            <w:tcW w:w="3020" w:type="dxa"/>
            <w:tcBorders>
              <w:top w:val="single" w:sz="8" w:space="0" w:color="auto"/>
              <w:left w:val="single" w:sz="8" w:space="0" w:color="auto"/>
              <w:bottom w:val="nil"/>
              <w:right w:val="nil"/>
            </w:tcBorders>
            <w:shd w:val="clear" w:color="000000" w:fill="D9D9D9"/>
            <w:vAlign w:val="center"/>
            <w:hideMark/>
          </w:tcPr>
          <w:p w14:paraId="35FD03D9" w14:textId="1989539B" w:rsidR="00B41F2A" w:rsidRPr="00106A61" w:rsidRDefault="00B41F2A" w:rsidP="00875B46">
            <w:pPr>
              <w:jc w:val="both"/>
              <w:rPr>
                <w:b/>
                <w:bCs/>
                <w:color w:val="000000"/>
                <w:sz w:val="22"/>
                <w:szCs w:val="22"/>
              </w:rPr>
            </w:pPr>
            <w:r w:rsidRPr="00106A61">
              <w:rPr>
                <w:b/>
                <w:bCs/>
                <w:color w:val="000000"/>
                <w:sz w:val="22"/>
                <w:szCs w:val="22"/>
              </w:rPr>
              <w:t xml:space="preserve">Dikiş Gerektiren </w:t>
            </w:r>
            <w:r w:rsidR="00AA024F" w:rsidRPr="00106A61">
              <w:rPr>
                <w:b/>
                <w:bCs/>
                <w:color w:val="000000"/>
                <w:sz w:val="22"/>
                <w:szCs w:val="22"/>
              </w:rPr>
              <w:t>Yaralanma</w:t>
            </w:r>
            <w:r w:rsidRPr="00106A61">
              <w:rPr>
                <w:b/>
                <w:bCs/>
                <w:color w:val="000000"/>
                <w:sz w:val="22"/>
                <w:szCs w:val="22"/>
              </w:rPr>
              <w:t xml:space="preserve"> </w:t>
            </w:r>
          </w:p>
        </w:tc>
        <w:tc>
          <w:tcPr>
            <w:tcW w:w="1054" w:type="dxa"/>
            <w:tcBorders>
              <w:top w:val="single" w:sz="8" w:space="0" w:color="auto"/>
              <w:left w:val="single" w:sz="8" w:space="0" w:color="auto"/>
              <w:bottom w:val="nil"/>
              <w:right w:val="nil"/>
            </w:tcBorders>
            <w:shd w:val="clear" w:color="000000" w:fill="FFFFFF"/>
            <w:vAlign w:val="center"/>
            <w:hideMark/>
          </w:tcPr>
          <w:p w14:paraId="46896855"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nil"/>
            </w:tcBorders>
            <w:shd w:val="clear" w:color="000000" w:fill="FFFFFF"/>
            <w:vAlign w:val="center"/>
            <w:hideMark/>
          </w:tcPr>
          <w:p w14:paraId="2074702E"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nil"/>
              <w:right w:val="nil"/>
            </w:tcBorders>
            <w:shd w:val="clear" w:color="000000" w:fill="FFFFFF"/>
            <w:vAlign w:val="center"/>
            <w:hideMark/>
          </w:tcPr>
          <w:p w14:paraId="2E004C6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single" w:sz="8" w:space="0" w:color="auto"/>
              <w:left w:val="single" w:sz="8" w:space="0" w:color="auto"/>
              <w:bottom w:val="nil"/>
              <w:right w:val="nil"/>
            </w:tcBorders>
            <w:shd w:val="clear" w:color="000000" w:fill="FFFFFF"/>
            <w:vAlign w:val="center"/>
            <w:hideMark/>
          </w:tcPr>
          <w:p w14:paraId="5C7F23DE"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single" w:sz="8" w:space="0" w:color="auto"/>
              <w:left w:val="single" w:sz="8" w:space="0" w:color="auto"/>
              <w:bottom w:val="nil"/>
              <w:right w:val="single" w:sz="8" w:space="0" w:color="auto"/>
            </w:tcBorders>
            <w:shd w:val="clear" w:color="000000" w:fill="FFFFFF"/>
            <w:vAlign w:val="center"/>
            <w:hideMark/>
          </w:tcPr>
          <w:p w14:paraId="148FD471"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076831C7" w14:textId="77777777" w:rsidTr="00B41F2A">
        <w:trPr>
          <w:trHeight w:val="295"/>
        </w:trPr>
        <w:tc>
          <w:tcPr>
            <w:tcW w:w="3020" w:type="dxa"/>
            <w:tcBorders>
              <w:top w:val="single" w:sz="8" w:space="0" w:color="auto"/>
              <w:left w:val="single" w:sz="8" w:space="0" w:color="auto"/>
              <w:bottom w:val="nil"/>
              <w:right w:val="nil"/>
            </w:tcBorders>
            <w:shd w:val="clear" w:color="000000" w:fill="D9D9D9"/>
            <w:vAlign w:val="center"/>
            <w:hideMark/>
          </w:tcPr>
          <w:p w14:paraId="5CC9AA8C" w14:textId="77777777" w:rsidR="00B41F2A" w:rsidRPr="00106A61" w:rsidRDefault="00B41F2A" w:rsidP="00875B46">
            <w:pPr>
              <w:jc w:val="both"/>
              <w:rPr>
                <w:b/>
                <w:bCs/>
                <w:color w:val="000000"/>
                <w:sz w:val="22"/>
                <w:szCs w:val="22"/>
              </w:rPr>
            </w:pPr>
            <w:r w:rsidRPr="00106A61">
              <w:rPr>
                <w:b/>
                <w:bCs/>
                <w:color w:val="000000"/>
                <w:sz w:val="22"/>
                <w:szCs w:val="22"/>
              </w:rPr>
              <w:t>Şiddetli Sarsıntı</w:t>
            </w:r>
          </w:p>
        </w:tc>
        <w:tc>
          <w:tcPr>
            <w:tcW w:w="1054" w:type="dxa"/>
            <w:tcBorders>
              <w:top w:val="single" w:sz="8" w:space="0" w:color="auto"/>
              <w:left w:val="single" w:sz="8" w:space="0" w:color="auto"/>
              <w:bottom w:val="nil"/>
              <w:right w:val="nil"/>
            </w:tcBorders>
            <w:shd w:val="clear" w:color="000000" w:fill="FFFFFF"/>
            <w:vAlign w:val="center"/>
            <w:hideMark/>
          </w:tcPr>
          <w:p w14:paraId="3FA0AC47"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nil"/>
            </w:tcBorders>
            <w:shd w:val="clear" w:color="000000" w:fill="FFFFFF"/>
            <w:vAlign w:val="center"/>
            <w:hideMark/>
          </w:tcPr>
          <w:p w14:paraId="11FDFD75"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nil"/>
              <w:right w:val="nil"/>
            </w:tcBorders>
            <w:shd w:val="clear" w:color="000000" w:fill="FFFFFF"/>
            <w:vAlign w:val="center"/>
            <w:hideMark/>
          </w:tcPr>
          <w:p w14:paraId="57F126ED"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single" w:sz="8" w:space="0" w:color="auto"/>
              <w:left w:val="single" w:sz="8" w:space="0" w:color="auto"/>
              <w:bottom w:val="nil"/>
              <w:right w:val="nil"/>
            </w:tcBorders>
            <w:shd w:val="clear" w:color="000000" w:fill="FFFFFF"/>
            <w:vAlign w:val="center"/>
            <w:hideMark/>
          </w:tcPr>
          <w:p w14:paraId="596F3F7E"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single" w:sz="8" w:space="0" w:color="auto"/>
              <w:left w:val="single" w:sz="8" w:space="0" w:color="auto"/>
              <w:bottom w:val="nil"/>
              <w:right w:val="single" w:sz="8" w:space="0" w:color="auto"/>
            </w:tcBorders>
            <w:shd w:val="clear" w:color="000000" w:fill="FFFFFF"/>
            <w:vAlign w:val="center"/>
            <w:hideMark/>
          </w:tcPr>
          <w:p w14:paraId="1BE3A61C"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0E7194E1" w14:textId="77777777" w:rsidTr="00B41F2A">
        <w:trPr>
          <w:trHeight w:val="437"/>
        </w:trPr>
        <w:tc>
          <w:tcPr>
            <w:tcW w:w="3020" w:type="dxa"/>
            <w:tcBorders>
              <w:top w:val="single" w:sz="8" w:space="0" w:color="auto"/>
              <w:left w:val="single" w:sz="8" w:space="0" w:color="auto"/>
              <w:bottom w:val="nil"/>
              <w:right w:val="nil"/>
            </w:tcBorders>
            <w:shd w:val="clear" w:color="000000" w:fill="D9D9D9"/>
            <w:vAlign w:val="center"/>
            <w:hideMark/>
          </w:tcPr>
          <w:p w14:paraId="434A5C36" w14:textId="77777777" w:rsidR="00B41F2A" w:rsidRPr="00106A61" w:rsidRDefault="00B41F2A" w:rsidP="00875B46">
            <w:pPr>
              <w:jc w:val="both"/>
              <w:rPr>
                <w:b/>
                <w:bCs/>
                <w:color w:val="000000"/>
                <w:sz w:val="22"/>
                <w:szCs w:val="22"/>
              </w:rPr>
            </w:pPr>
            <w:r w:rsidRPr="00106A61">
              <w:rPr>
                <w:b/>
                <w:bCs/>
                <w:color w:val="000000"/>
                <w:sz w:val="22"/>
                <w:szCs w:val="22"/>
              </w:rPr>
              <w:t xml:space="preserve">Ayak parmağı eklem çıkığı </w:t>
            </w:r>
          </w:p>
        </w:tc>
        <w:tc>
          <w:tcPr>
            <w:tcW w:w="1054" w:type="dxa"/>
            <w:tcBorders>
              <w:top w:val="single" w:sz="8" w:space="0" w:color="auto"/>
              <w:left w:val="single" w:sz="8" w:space="0" w:color="auto"/>
              <w:bottom w:val="nil"/>
              <w:right w:val="nil"/>
            </w:tcBorders>
            <w:shd w:val="clear" w:color="000000" w:fill="FFFFFF"/>
            <w:vAlign w:val="center"/>
            <w:hideMark/>
          </w:tcPr>
          <w:p w14:paraId="16C050F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nil"/>
            </w:tcBorders>
            <w:shd w:val="clear" w:color="000000" w:fill="FFFFFF"/>
            <w:vAlign w:val="center"/>
            <w:hideMark/>
          </w:tcPr>
          <w:p w14:paraId="6AEE18C5"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nil"/>
              <w:right w:val="nil"/>
            </w:tcBorders>
            <w:shd w:val="clear" w:color="000000" w:fill="FFFFFF"/>
            <w:vAlign w:val="center"/>
            <w:hideMark/>
          </w:tcPr>
          <w:p w14:paraId="4B393AFF"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single" w:sz="8" w:space="0" w:color="auto"/>
              <w:left w:val="single" w:sz="8" w:space="0" w:color="auto"/>
              <w:bottom w:val="nil"/>
              <w:right w:val="nil"/>
            </w:tcBorders>
            <w:shd w:val="clear" w:color="000000" w:fill="FFFFFF"/>
            <w:vAlign w:val="center"/>
            <w:hideMark/>
          </w:tcPr>
          <w:p w14:paraId="6D99252C"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single" w:sz="8" w:space="0" w:color="auto"/>
              <w:left w:val="single" w:sz="8" w:space="0" w:color="auto"/>
              <w:bottom w:val="nil"/>
              <w:right w:val="single" w:sz="8" w:space="0" w:color="auto"/>
            </w:tcBorders>
            <w:shd w:val="clear" w:color="000000" w:fill="FFFFFF"/>
            <w:vAlign w:val="center"/>
            <w:hideMark/>
          </w:tcPr>
          <w:p w14:paraId="2733EF57"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4022B548" w14:textId="77777777" w:rsidTr="00B41F2A">
        <w:trPr>
          <w:trHeight w:val="493"/>
        </w:trPr>
        <w:tc>
          <w:tcPr>
            <w:tcW w:w="3020" w:type="dxa"/>
            <w:tcBorders>
              <w:top w:val="single" w:sz="8" w:space="0" w:color="auto"/>
              <w:left w:val="single" w:sz="8" w:space="0" w:color="auto"/>
              <w:bottom w:val="nil"/>
              <w:right w:val="nil"/>
            </w:tcBorders>
            <w:shd w:val="clear" w:color="000000" w:fill="D9D9D9"/>
            <w:vAlign w:val="center"/>
            <w:hideMark/>
          </w:tcPr>
          <w:p w14:paraId="36693F06" w14:textId="77777777" w:rsidR="00B41F2A" w:rsidRPr="00106A61" w:rsidRDefault="00B41F2A" w:rsidP="00875B46">
            <w:pPr>
              <w:jc w:val="both"/>
              <w:rPr>
                <w:b/>
                <w:bCs/>
                <w:color w:val="000000"/>
                <w:sz w:val="22"/>
                <w:szCs w:val="22"/>
              </w:rPr>
            </w:pPr>
            <w:r w:rsidRPr="00106A61">
              <w:rPr>
                <w:b/>
                <w:bCs/>
                <w:color w:val="000000"/>
                <w:sz w:val="22"/>
                <w:szCs w:val="22"/>
              </w:rPr>
              <w:t xml:space="preserve">Karın boşluğunda (1) </w:t>
            </w:r>
          </w:p>
        </w:tc>
        <w:tc>
          <w:tcPr>
            <w:tcW w:w="10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EA3A75C"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5880FC"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9593A75"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F247E74"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614342F"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6A9EEF0B" w14:textId="77777777" w:rsidTr="00B41F2A">
        <w:trPr>
          <w:trHeight w:val="625"/>
        </w:trPr>
        <w:tc>
          <w:tcPr>
            <w:tcW w:w="3020" w:type="dxa"/>
            <w:tcBorders>
              <w:top w:val="nil"/>
              <w:left w:val="single" w:sz="8" w:space="0" w:color="auto"/>
              <w:bottom w:val="nil"/>
              <w:right w:val="nil"/>
            </w:tcBorders>
            <w:shd w:val="clear" w:color="000000" w:fill="D9D9D9"/>
            <w:vAlign w:val="center"/>
            <w:hideMark/>
          </w:tcPr>
          <w:p w14:paraId="0E916C91" w14:textId="77777777" w:rsidR="00B41F2A" w:rsidRPr="00106A61" w:rsidRDefault="00B41F2A" w:rsidP="00875B46">
            <w:pPr>
              <w:jc w:val="both"/>
              <w:rPr>
                <w:b/>
                <w:bCs/>
                <w:color w:val="000000"/>
                <w:sz w:val="22"/>
                <w:szCs w:val="22"/>
              </w:rPr>
            </w:pPr>
            <w:r w:rsidRPr="00106A61">
              <w:rPr>
                <w:b/>
                <w:bCs/>
                <w:color w:val="000000"/>
                <w:sz w:val="22"/>
                <w:szCs w:val="22"/>
              </w:rPr>
              <w:t>veya  göğüs kafesinde  yaralanma (2)</w:t>
            </w:r>
          </w:p>
        </w:tc>
        <w:tc>
          <w:tcPr>
            <w:tcW w:w="1054" w:type="dxa"/>
            <w:vMerge/>
            <w:tcBorders>
              <w:top w:val="single" w:sz="8" w:space="0" w:color="auto"/>
              <w:left w:val="single" w:sz="8" w:space="0" w:color="auto"/>
              <w:bottom w:val="single" w:sz="8" w:space="0" w:color="000000"/>
              <w:right w:val="single" w:sz="8" w:space="0" w:color="auto"/>
            </w:tcBorders>
            <w:vAlign w:val="center"/>
            <w:hideMark/>
          </w:tcPr>
          <w:p w14:paraId="7BFEAF3E" w14:textId="77777777" w:rsidR="00B41F2A" w:rsidRPr="00106A61" w:rsidRDefault="00B41F2A" w:rsidP="00875B46">
            <w:pPr>
              <w:rPr>
                <w:b/>
                <w:bCs/>
                <w:color w:val="000000"/>
                <w:sz w:val="22"/>
                <w:szCs w:val="22"/>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495E30B" w14:textId="77777777" w:rsidR="00B41F2A" w:rsidRPr="00106A61" w:rsidRDefault="00B41F2A" w:rsidP="00875B46">
            <w:pPr>
              <w:rPr>
                <w:b/>
                <w:bCs/>
                <w:color w:val="000000"/>
                <w:sz w:val="22"/>
                <w:szCs w:val="22"/>
              </w:rPr>
            </w:pPr>
          </w:p>
        </w:tc>
        <w:tc>
          <w:tcPr>
            <w:tcW w:w="1457" w:type="dxa"/>
            <w:vMerge/>
            <w:tcBorders>
              <w:top w:val="single" w:sz="8" w:space="0" w:color="auto"/>
              <w:left w:val="single" w:sz="8" w:space="0" w:color="auto"/>
              <w:bottom w:val="single" w:sz="8" w:space="0" w:color="000000"/>
              <w:right w:val="single" w:sz="8" w:space="0" w:color="auto"/>
            </w:tcBorders>
            <w:vAlign w:val="center"/>
            <w:hideMark/>
          </w:tcPr>
          <w:p w14:paraId="35341136" w14:textId="77777777" w:rsidR="00B41F2A" w:rsidRPr="00106A61" w:rsidRDefault="00B41F2A" w:rsidP="00875B46">
            <w:pPr>
              <w:rPr>
                <w:b/>
                <w:bCs/>
                <w:color w:val="000000"/>
                <w:sz w:val="22"/>
                <w:szCs w:val="22"/>
              </w:rPr>
            </w:pPr>
          </w:p>
        </w:tc>
        <w:tc>
          <w:tcPr>
            <w:tcW w:w="1473" w:type="dxa"/>
            <w:vMerge/>
            <w:tcBorders>
              <w:top w:val="single" w:sz="8" w:space="0" w:color="auto"/>
              <w:left w:val="single" w:sz="8" w:space="0" w:color="auto"/>
              <w:bottom w:val="single" w:sz="8" w:space="0" w:color="000000"/>
              <w:right w:val="single" w:sz="8" w:space="0" w:color="auto"/>
            </w:tcBorders>
            <w:vAlign w:val="center"/>
            <w:hideMark/>
          </w:tcPr>
          <w:p w14:paraId="298513F8" w14:textId="77777777" w:rsidR="00B41F2A" w:rsidRPr="00106A61" w:rsidRDefault="00B41F2A" w:rsidP="00875B46">
            <w:pPr>
              <w:rPr>
                <w:b/>
                <w:bCs/>
                <w:color w:val="000000"/>
                <w:sz w:val="22"/>
                <w:szCs w:val="22"/>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14:paraId="715BD247" w14:textId="77777777" w:rsidR="00B41F2A" w:rsidRPr="00106A61" w:rsidRDefault="00B41F2A" w:rsidP="00875B46">
            <w:pPr>
              <w:rPr>
                <w:b/>
                <w:bCs/>
                <w:color w:val="000000"/>
                <w:sz w:val="22"/>
                <w:szCs w:val="22"/>
              </w:rPr>
            </w:pPr>
          </w:p>
        </w:tc>
      </w:tr>
      <w:tr w:rsidR="00B41F2A" w:rsidRPr="00106A61" w14:paraId="1427E99C" w14:textId="77777777" w:rsidTr="00B41F2A">
        <w:trPr>
          <w:trHeight w:val="500"/>
        </w:trPr>
        <w:tc>
          <w:tcPr>
            <w:tcW w:w="3020" w:type="dxa"/>
            <w:tcBorders>
              <w:top w:val="single" w:sz="8" w:space="0" w:color="auto"/>
              <w:left w:val="single" w:sz="8" w:space="0" w:color="auto"/>
              <w:bottom w:val="nil"/>
              <w:right w:val="nil"/>
            </w:tcBorders>
            <w:shd w:val="clear" w:color="000000" w:fill="D9D9D9"/>
            <w:vAlign w:val="center"/>
            <w:hideMark/>
          </w:tcPr>
          <w:p w14:paraId="6E455F92" w14:textId="77777777" w:rsidR="00B41F2A" w:rsidRPr="00106A61" w:rsidRDefault="00B41F2A" w:rsidP="00875B46">
            <w:pPr>
              <w:jc w:val="both"/>
              <w:rPr>
                <w:b/>
                <w:bCs/>
                <w:color w:val="000000"/>
                <w:sz w:val="22"/>
                <w:szCs w:val="22"/>
              </w:rPr>
            </w:pPr>
            <w:r w:rsidRPr="00106A61">
              <w:rPr>
                <w:b/>
                <w:bCs/>
                <w:color w:val="000000"/>
                <w:sz w:val="22"/>
                <w:szCs w:val="22"/>
              </w:rPr>
              <w:t>Genital bölgede yaralanma</w:t>
            </w:r>
          </w:p>
        </w:tc>
        <w:tc>
          <w:tcPr>
            <w:tcW w:w="1054" w:type="dxa"/>
            <w:tcBorders>
              <w:top w:val="nil"/>
              <w:left w:val="single" w:sz="8" w:space="0" w:color="auto"/>
              <w:bottom w:val="nil"/>
              <w:right w:val="nil"/>
            </w:tcBorders>
            <w:shd w:val="clear" w:color="000000" w:fill="FFFFFF"/>
            <w:vAlign w:val="center"/>
            <w:hideMark/>
          </w:tcPr>
          <w:p w14:paraId="7670576D"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nil"/>
              <w:left w:val="single" w:sz="8" w:space="0" w:color="auto"/>
              <w:bottom w:val="nil"/>
              <w:right w:val="nil"/>
            </w:tcBorders>
            <w:shd w:val="clear" w:color="000000" w:fill="FFFFFF"/>
            <w:vAlign w:val="center"/>
            <w:hideMark/>
          </w:tcPr>
          <w:p w14:paraId="4ED6E64F"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nil"/>
              <w:left w:val="single" w:sz="8" w:space="0" w:color="auto"/>
              <w:bottom w:val="nil"/>
              <w:right w:val="nil"/>
            </w:tcBorders>
            <w:shd w:val="clear" w:color="000000" w:fill="FFFFFF"/>
            <w:vAlign w:val="center"/>
            <w:hideMark/>
          </w:tcPr>
          <w:p w14:paraId="254E4C54"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nil"/>
              <w:left w:val="single" w:sz="8" w:space="0" w:color="auto"/>
              <w:bottom w:val="nil"/>
              <w:right w:val="nil"/>
            </w:tcBorders>
            <w:shd w:val="clear" w:color="000000" w:fill="FFFFFF"/>
            <w:vAlign w:val="center"/>
            <w:hideMark/>
          </w:tcPr>
          <w:p w14:paraId="47D2EE0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nil"/>
              <w:left w:val="single" w:sz="8" w:space="0" w:color="auto"/>
              <w:bottom w:val="nil"/>
              <w:right w:val="single" w:sz="8" w:space="0" w:color="auto"/>
            </w:tcBorders>
            <w:shd w:val="clear" w:color="000000" w:fill="FFFFFF"/>
            <w:vAlign w:val="center"/>
            <w:hideMark/>
          </w:tcPr>
          <w:p w14:paraId="0201A51D"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369224D9" w14:textId="77777777" w:rsidTr="00B41F2A">
        <w:trPr>
          <w:trHeight w:val="870"/>
        </w:trPr>
        <w:tc>
          <w:tcPr>
            <w:tcW w:w="3020" w:type="dxa"/>
            <w:tcBorders>
              <w:top w:val="single" w:sz="8" w:space="0" w:color="auto"/>
              <w:left w:val="single" w:sz="8" w:space="0" w:color="auto"/>
              <w:bottom w:val="nil"/>
              <w:right w:val="nil"/>
            </w:tcBorders>
            <w:shd w:val="clear" w:color="000000" w:fill="D9D9D9"/>
            <w:vAlign w:val="center"/>
            <w:hideMark/>
          </w:tcPr>
          <w:p w14:paraId="5A39AF42" w14:textId="77777777" w:rsidR="00B41F2A" w:rsidRPr="00106A61" w:rsidRDefault="00B41F2A" w:rsidP="00875B46">
            <w:pPr>
              <w:jc w:val="both"/>
              <w:rPr>
                <w:b/>
                <w:bCs/>
                <w:color w:val="000000"/>
                <w:sz w:val="22"/>
                <w:szCs w:val="22"/>
              </w:rPr>
            </w:pPr>
            <w:r w:rsidRPr="00106A61">
              <w:rPr>
                <w:b/>
                <w:bCs/>
                <w:color w:val="000000"/>
                <w:sz w:val="22"/>
                <w:szCs w:val="22"/>
              </w:rPr>
              <w:t>Çene kırılması (1) veya diş kırılması (2)</w:t>
            </w:r>
          </w:p>
        </w:tc>
        <w:tc>
          <w:tcPr>
            <w:tcW w:w="1054" w:type="dxa"/>
            <w:tcBorders>
              <w:top w:val="single" w:sz="8" w:space="0" w:color="auto"/>
              <w:left w:val="single" w:sz="8" w:space="0" w:color="auto"/>
              <w:bottom w:val="nil"/>
              <w:right w:val="nil"/>
            </w:tcBorders>
            <w:shd w:val="clear" w:color="000000" w:fill="FFFFFF"/>
            <w:vAlign w:val="center"/>
            <w:hideMark/>
          </w:tcPr>
          <w:p w14:paraId="7205608C"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nil"/>
            </w:tcBorders>
            <w:shd w:val="clear" w:color="000000" w:fill="FFFFFF"/>
            <w:vAlign w:val="center"/>
            <w:hideMark/>
          </w:tcPr>
          <w:p w14:paraId="5355D870"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nil"/>
              <w:right w:val="nil"/>
            </w:tcBorders>
            <w:shd w:val="clear" w:color="000000" w:fill="FFFFFF"/>
            <w:vAlign w:val="center"/>
            <w:hideMark/>
          </w:tcPr>
          <w:p w14:paraId="1F5D2B03"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single" w:sz="8" w:space="0" w:color="auto"/>
              <w:left w:val="single" w:sz="8" w:space="0" w:color="auto"/>
              <w:bottom w:val="nil"/>
              <w:right w:val="nil"/>
            </w:tcBorders>
            <w:shd w:val="clear" w:color="000000" w:fill="FFFFFF"/>
            <w:vAlign w:val="center"/>
            <w:hideMark/>
          </w:tcPr>
          <w:p w14:paraId="5447E243"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single" w:sz="8" w:space="0" w:color="auto"/>
              <w:left w:val="single" w:sz="8" w:space="0" w:color="auto"/>
              <w:bottom w:val="nil"/>
              <w:right w:val="single" w:sz="8" w:space="0" w:color="auto"/>
            </w:tcBorders>
            <w:shd w:val="clear" w:color="000000" w:fill="FFFFFF"/>
            <w:vAlign w:val="center"/>
            <w:hideMark/>
          </w:tcPr>
          <w:p w14:paraId="64C00BD0"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0B49CE90" w14:textId="77777777" w:rsidTr="00B41F2A">
        <w:trPr>
          <w:trHeight w:val="500"/>
        </w:trPr>
        <w:tc>
          <w:tcPr>
            <w:tcW w:w="3020" w:type="dxa"/>
            <w:tcBorders>
              <w:top w:val="single" w:sz="8" w:space="0" w:color="auto"/>
              <w:left w:val="single" w:sz="8" w:space="0" w:color="auto"/>
              <w:bottom w:val="nil"/>
              <w:right w:val="nil"/>
            </w:tcBorders>
            <w:shd w:val="clear" w:color="000000" w:fill="D9D9D9"/>
            <w:vAlign w:val="center"/>
            <w:hideMark/>
          </w:tcPr>
          <w:p w14:paraId="1F9C5D18" w14:textId="77777777" w:rsidR="00B41F2A" w:rsidRPr="00106A61" w:rsidRDefault="00B41F2A" w:rsidP="00875B46">
            <w:pPr>
              <w:jc w:val="both"/>
              <w:rPr>
                <w:b/>
                <w:bCs/>
                <w:color w:val="000000"/>
                <w:sz w:val="22"/>
                <w:szCs w:val="22"/>
              </w:rPr>
            </w:pPr>
            <w:r w:rsidRPr="00106A61">
              <w:rPr>
                <w:b/>
                <w:bCs/>
                <w:color w:val="000000"/>
                <w:sz w:val="22"/>
                <w:szCs w:val="22"/>
              </w:rPr>
              <w:t>Boğazda yaralanma</w:t>
            </w:r>
          </w:p>
        </w:tc>
        <w:tc>
          <w:tcPr>
            <w:tcW w:w="1054" w:type="dxa"/>
            <w:tcBorders>
              <w:top w:val="single" w:sz="8" w:space="0" w:color="auto"/>
              <w:left w:val="single" w:sz="8" w:space="0" w:color="auto"/>
              <w:bottom w:val="nil"/>
              <w:right w:val="nil"/>
            </w:tcBorders>
            <w:shd w:val="clear" w:color="000000" w:fill="FFFFFF"/>
            <w:vAlign w:val="center"/>
            <w:hideMark/>
          </w:tcPr>
          <w:p w14:paraId="4CAC2767"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nil"/>
            </w:tcBorders>
            <w:shd w:val="clear" w:color="000000" w:fill="FFFFFF"/>
            <w:vAlign w:val="center"/>
            <w:hideMark/>
          </w:tcPr>
          <w:p w14:paraId="0370716A"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nil"/>
              <w:right w:val="nil"/>
            </w:tcBorders>
            <w:shd w:val="clear" w:color="000000" w:fill="FFFFFF"/>
            <w:vAlign w:val="center"/>
            <w:hideMark/>
          </w:tcPr>
          <w:p w14:paraId="0BBB9E91"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single" w:sz="8" w:space="0" w:color="auto"/>
              <w:left w:val="single" w:sz="8" w:space="0" w:color="auto"/>
              <w:bottom w:val="nil"/>
              <w:right w:val="nil"/>
            </w:tcBorders>
            <w:shd w:val="clear" w:color="000000" w:fill="FFFFFF"/>
            <w:vAlign w:val="center"/>
            <w:hideMark/>
          </w:tcPr>
          <w:p w14:paraId="37BED6DA"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single" w:sz="8" w:space="0" w:color="auto"/>
              <w:left w:val="single" w:sz="8" w:space="0" w:color="auto"/>
              <w:bottom w:val="nil"/>
              <w:right w:val="single" w:sz="8" w:space="0" w:color="auto"/>
            </w:tcBorders>
            <w:shd w:val="clear" w:color="000000" w:fill="FFFFFF"/>
            <w:vAlign w:val="center"/>
            <w:hideMark/>
          </w:tcPr>
          <w:p w14:paraId="2F45292F"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2918D4D6" w14:textId="77777777" w:rsidTr="00B41F2A">
        <w:trPr>
          <w:trHeight w:val="453"/>
        </w:trPr>
        <w:tc>
          <w:tcPr>
            <w:tcW w:w="3020" w:type="dxa"/>
            <w:tcBorders>
              <w:top w:val="single" w:sz="8" w:space="0" w:color="auto"/>
              <w:left w:val="single" w:sz="8" w:space="0" w:color="auto"/>
              <w:bottom w:val="nil"/>
              <w:right w:val="nil"/>
            </w:tcBorders>
            <w:shd w:val="clear" w:color="000000" w:fill="D9D9D9"/>
            <w:vAlign w:val="center"/>
            <w:hideMark/>
          </w:tcPr>
          <w:p w14:paraId="29861FAA" w14:textId="77777777" w:rsidR="00B41F2A" w:rsidRPr="00106A61" w:rsidRDefault="00B41F2A" w:rsidP="00875B46">
            <w:pPr>
              <w:jc w:val="both"/>
              <w:rPr>
                <w:b/>
                <w:bCs/>
                <w:color w:val="000000"/>
                <w:sz w:val="22"/>
                <w:szCs w:val="22"/>
              </w:rPr>
            </w:pPr>
            <w:r w:rsidRPr="00106A61">
              <w:rPr>
                <w:b/>
                <w:bCs/>
                <w:color w:val="000000"/>
                <w:sz w:val="22"/>
                <w:szCs w:val="22"/>
              </w:rPr>
              <w:t>kornea erozyonu</w:t>
            </w:r>
          </w:p>
        </w:tc>
        <w:tc>
          <w:tcPr>
            <w:tcW w:w="1054" w:type="dxa"/>
            <w:tcBorders>
              <w:top w:val="single" w:sz="8" w:space="0" w:color="auto"/>
              <w:left w:val="single" w:sz="8" w:space="0" w:color="auto"/>
              <w:bottom w:val="nil"/>
              <w:right w:val="nil"/>
            </w:tcBorders>
            <w:shd w:val="clear" w:color="000000" w:fill="FFFFFF"/>
            <w:vAlign w:val="center"/>
            <w:hideMark/>
          </w:tcPr>
          <w:p w14:paraId="19797CD3"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nil"/>
            </w:tcBorders>
            <w:shd w:val="clear" w:color="000000" w:fill="FFFFFF"/>
            <w:vAlign w:val="center"/>
            <w:hideMark/>
          </w:tcPr>
          <w:p w14:paraId="64B669BD"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nil"/>
              <w:right w:val="nil"/>
            </w:tcBorders>
            <w:shd w:val="clear" w:color="000000" w:fill="FFFFFF"/>
            <w:vAlign w:val="center"/>
            <w:hideMark/>
          </w:tcPr>
          <w:p w14:paraId="4503759D"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single" w:sz="8" w:space="0" w:color="auto"/>
              <w:left w:val="single" w:sz="8" w:space="0" w:color="auto"/>
              <w:bottom w:val="nil"/>
              <w:right w:val="nil"/>
            </w:tcBorders>
            <w:shd w:val="clear" w:color="000000" w:fill="FFFFFF"/>
            <w:vAlign w:val="center"/>
            <w:hideMark/>
          </w:tcPr>
          <w:p w14:paraId="30C3EED7"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single" w:sz="8" w:space="0" w:color="auto"/>
              <w:left w:val="single" w:sz="8" w:space="0" w:color="auto"/>
              <w:bottom w:val="nil"/>
              <w:right w:val="single" w:sz="8" w:space="0" w:color="auto"/>
            </w:tcBorders>
            <w:shd w:val="clear" w:color="000000" w:fill="FFFFFF"/>
            <w:vAlign w:val="center"/>
            <w:hideMark/>
          </w:tcPr>
          <w:p w14:paraId="67AE69AC"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0409CD4D" w14:textId="77777777" w:rsidTr="00B41F2A">
        <w:trPr>
          <w:trHeight w:val="406"/>
        </w:trPr>
        <w:tc>
          <w:tcPr>
            <w:tcW w:w="3020" w:type="dxa"/>
            <w:tcBorders>
              <w:top w:val="single" w:sz="8" w:space="0" w:color="auto"/>
              <w:left w:val="single" w:sz="8" w:space="0" w:color="auto"/>
              <w:bottom w:val="nil"/>
              <w:right w:val="nil"/>
            </w:tcBorders>
            <w:shd w:val="clear" w:color="000000" w:fill="D9D9D9"/>
            <w:vAlign w:val="center"/>
            <w:hideMark/>
          </w:tcPr>
          <w:p w14:paraId="38A9D80E" w14:textId="77777777" w:rsidR="00B41F2A" w:rsidRPr="00106A61" w:rsidRDefault="00B41F2A" w:rsidP="00875B46">
            <w:pPr>
              <w:jc w:val="both"/>
              <w:rPr>
                <w:b/>
                <w:bCs/>
                <w:color w:val="000000"/>
                <w:sz w:val="22"/>
                <w:szCs w:val="22"/>
              </w:rPr>
            </w:pPr>
            <w:r w:rsidRPr="00106A61">
              <w:rPr>
                <w:b/>
                <w:bCs/>
                <w:color w:val="000000"/>
                <w:sz w:val="22"/>
                <w:szCs w:val="22"/>
              </w:rPr>
              <w:t>Uylukta yaralanma</w:t>
            </w:r>
          </w:p>
        </w:tc>
        <w:tc>
          <w:tcPr>
            <w:tcW w:w="1054" w:type="dxa"/>
            <w:tcBorders>
              <w:top w:val="single" w:sz="8" w:space="0" w:color="auto"/>
              <w:left w:val="single" w:sz="8" w:space="0" w:color="auto"/>
              <w:bottom w:val="nil"/>
              <w:right w:val="nil"/>
            </w:tcBorders>
            <w:shd w:val="clear" w:color="000000" w:fill="FFFFFF"/>
            <w:vAlign w:val="center"/>
            <w:hideMark/>
          </w:tcPr>
          <w:p w14:paraId="66D26168"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nil"/>
            </w:tcBorders>
            <w:shd w:val="clear" w:color="000000" w:fill="FFFFFF"/>
            <w:vAlign w:val="center"/>
            <w:hideMark/>
          </w:tcPr>
          <w:p w14:paraId="2FEFC83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nil"/>
              <w:right w:val="nil"/>
            </w:tcBorders>
            <w:shd w:val="clear" w:color="000000" w:fill="FFFFFF"/>
            <w:vAlign w:val="center"/>
            <w:hideMark/>
          </w:tcPr>
          <w:p w14:paraId="1CDFF1D8"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single" w:sz="8" w:space="0" w:color="auto"/>
              <w:left w:val="single" w:sz="8" w:space="0" w:color="auto"/>
              <w:bottom w:val="nil"/>
              <w:right w:val="nil"/>
            </w:tcBorders>
            <w:shd w:val="clear" w:color="000000" w:fill="FFFFFF"/>
            <w:vAlign w:val="center"/>
            <w:hideMark/>
          </w:tcPr>
          <w:p w14:paraId="564DB07A"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single" w:sz="8" w:space="0" w:color="auto"/>
              <w:left w:val="single" w:sz="8" w:space="0" w:color="auto"/>
              <w:bottom w:val="nil"/>
              <w:right w:val="single" w:sz="8" w:space="0" w:color="auto"/>
            </w:tcBorders>
            <w:shd w:val="clear" w:color="000000" w:fill="FFFFFF"/>
            <w:vAlign w:val="center"/>
            <w:hideMark/>
          </w:tcPr>
          <w:p w14:paraId="7D781D52"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1648483E" w14:textId="77777777" w:rsidTr="00B41F2A">
        <w:trPr>
          <w:trHeight w:val="170"/>
        </w:trPr>
        <w:tc>
          <w:tcPr>
            <w:tcW w:w="3020" w:type="dxa"/>
            <w:tcBorders>
              <w:top w:val="single" w:sz="8" w:space="0" w:color="auto"/>
              <w:left w:val="single" w:sz="8" w:space="0" w:color="auto"/>
              <w:bottom w:val="single" w:sz="8" w:space="0" w:color="auto"/>
              <w:right w:val="nil"/>
            </w:tcBorders>
            <w:shd w:val="clear" w:color="000000" w:fill="D9D9D9"/>
            <w:vAlign w:val="center"/>
            <w:hideMark/>
          </w:tcPr>
          <w:p w14:paraId="0715B5DA" w14:textId="77777777" w:rsidR="00B41F2A" w:rsidRPr="00106A61" w:rsidRDefault="00B41F2A" w:rsidP="00875B46">
            <w:pPr>
              <w:jc w:val="both"/>
              <w:rPr>
                <w:b/>
                <w:bCs/>
                <w:color w:val="000000"/>
                <w:sz w:val="22"/>
                <w:szCs w:val="22"/>
              </w:rPr>
            </w:pPr>
            <w:r w:rsidRPr="00106A61">
              <w:rPr>
                <w:b/>
                <w:bCs/>
                <w:color w:val="000000"/>
                <w:sz w:val="22"/>
                <w:szCs w:val="22"/>
              </w:rPr>
              <w:t>Toplam</w:t>
            </w:r>
          </w:p>
        </w:tc>
        <w:tc>
          <w:tcPr>
            <w:tcW w:w="1054" w:type="dxa"/>
            <w:tcBorders>
              <w:top w:val="single" w:sz="8" w:space="0" w:color="auto"/>
              <w:left w:val="single" w:sz="8" w:space="0" w:color="auto"/>
              <w:bottom w:val="single" w:sz="8" w:space="0" w:color="auto"/>
              <w:right w:val="nil"/>
            </w:tcBorders>
            <w:shd w:val="clear" w:color="000000" w:fill="FFFFFF"/>
            <w:vAlign w:val="center"/>
            <w:hideMark/>
          </w:tcPr>
          <w:p w14:paraId="66EE2C7B"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single" w:sz="8" w:space="0" w:color="auto"/>
              <w:right w:val="nil"/>
            </w:tcBorders>
            <w:shd w:val="clear" w:color="000000" w:fill="FFFFFF"/>
            <w:vAlign w:val="center"/>
            <w:hideMark/>
          </w:tcPr>
          <w:p w14:paraId="5A2D650A"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single" w:sz="8" w:space="0" w:color="auto"/>
              <w:left w:val="single" w:sz="8" w:space="0" w:color="auto"/>
              <w:bottom w:val="single" w:sz="8" w:space="0" w:color="auto"/>
              <w:right w:val="nil"/>
            </w:tcBorders>
            <w:shd w:val="clear" w:color="000000" w:fill="FFFFFF"/>
            <w:vAlign w:val="center"/>
            <w:hideMark/>
          </w:tcPr>
          <w:p w14:paraId="1A8A223A"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73" w:type="dxa"/>
            <w:tcBorders>
              <w:top w:val="single" w:sz="8" w:space="0" w:color="auto"/>
              <w:left w:val="single" w:sz="8" w:space="0" w:color="auto"/>
              <w:bottom w:val="single" w:sz="8" w:space="0" w:color="auto"/>
              <w:right w:val="nil"/>
            </w:tcBorders>
            <w:shd w:val="clear" w:color="000000" w:fill="FFFFFF"/>
            <w:vAlign w:val="center"/>
            <w:hideMark/>
          </w:tcPr>
          <w:p w14:paraId="404FCCA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5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06A3A38" w14:textId="77777777" w:rsidR="00B41F2A" w:rsidRPr="00106A61" w:rsidRDefault="00B41F2A" w:rsidP="00875B46">
            <w:pPr>
              <w:jc w:val="both"/>
              <w:rPr>
                <w:b/>
                <w:bCs/>
                <w:color w:val="000000"/>
                <w:sz w:val="22"/>
                <w:szCs w:val="22"/>
              </w:rPr>
            </w:pPr>
            <w:r w:rsidRPr="00106A61">
              <w:rPr>
                <w:b/>
                <w:bCs/>
                <w:color w:val="000000"/>
                <w:sz w:val="22"/>
                <w:szCs w:val="22"/>
              </w:rPr>
              <w:t> </w:t>
            </w:r>
          </w:p>
        </w:tc>
      </w:tr>
      <w:tr w:rsidR="00B41F2A" w:rsidRPr="00106A61" w14:paraId="0F407FC9" w14:textId="77777777" w:rsidTr="00B41F2A">
        <w:trPr>
          <w:trHeight w:val="170"/>
        </w:trPr>
        <w:tc>
          <w:tcPr>
            <w:tcW w:w="3020" w:type="dxa"/>
            <w:tcBorders>
              <w:top w:val="nil"/>
              <w:left w:val="single" w:sz="8" w:space="0" w:color="auto"/>
              <w:bottom w:val="nil"/>
              <w:right w:val="nil"/>
            </w:tcBorders>
            <w:shd w:val="clear" w:color="auto" w:fill="auto"/>
            <w:vAlign w:val="center"/>
            <w:hideMark/>
          </w:tcPr>
          <w:p w14:paraId="6E083A74" w14:textId="77777777" w:rsidR="00B41F2A" w:rsidRPr="00106A61" w:rsidRDefault="00B41F2A" w:rsidP="00875B46">
            <w:pPr>
              <w:rPr>
                <w:b/>
                <w:bCs/>
                <w:color w:val="000000"/>
                <w:sz w:val="22"/>
                <w:szCs w:val="22"/>
              </w:rPr>
            </w:pPr>
            <w:r w:rsidRPr="00106A61">
              <w:rPr>
                <w:b/>
                <w:bCs/>
                <w:color w:val="000000"/>
                <w:sz w:val="22"/>
                <w:szCs w:val="22"/>
              </w:rPr>
              <w:t> </w:t>
            </w:r>
          </w:p>
        </w:tc>
        <w:tc>
          <w:tcPr>
            <w:tcW w:w="1054" w:type="dxa"/>
            <w:tcBorders>
              <w:top w:val="nil"/>
              <w:left w:val="nil"/>
              <w:bottom w:val="nil"/>
              <w:right w:val="nil"/>
            </w:tcBorders>
            <w:shd w:val="clear" w:color="auto" w:fill="auto"/>
            <w:vAlign w:val="bottom"/>
            <w:hideMark/>
          </w:tcPr>
          <w:p w14:paraId="4CB75C5E" w14:textId="77777777" w:rsidR="00B41F2A" w:rsidRPr="00106A61" w:rsidRDefault="00B41F2A" w:rsidP="00875B46">
            <w:pPr>
              <w:rPr>
                <w:b/>
                <w:bCs/>
                <w:color w:val="000000"/>
                <w:sz w:val="22"/>
                <w:szCs w:val="22"/>
              </w:rPr>
            </w:pPr>
          </w:p>
        </w:tc>
        <w:tc>
          <w:tcPr>
            <w:tcW w:w="992" w:type="dxa"/>
            <w:tcBorders>
              <w:top w:val="nil"/>
              <w:left w:val="nil"/>
              <w:bottom w:val="nil"/>
              <w:right w:val="nil"/>
            </w:tcBorders>
            <w:shd w:val="clear" w:color="auto" w:fill="auto"/>
            <w:vAlign w:val="bottom"/>
            <w:hideMark/>
          </w:tcPr>
          <w:p w14:paraId="315F4F1A" w14:textId="77777777" w:rsidR="00B41F2A" w:rsidRPr="00106A61" w:rsidRDefault="00B41F2A" w:rsidP="00875B46">
            <w:pPr>
              <w:rPr>
                <w:sz w:val="22"/>
                <w:szCs w:val="22"/>
              </w:rPr>
            </w:pPr>
          </w:p>
        </w:tc>
        <w:tc>
          <w:tcPr>
            <w:tcW w:w="1457" w:type="dxa"/>
            <w:tcBorders>
              <w:top w:val="nil"/>
              <w:left w:val="nil"/>
              <w:bottom w:val="nil"/>
              <w:right w:val="nil"/>
            </w:tcBorders>
            <w:shd w:val="clear" w:color="auto" w:fill="auto"/>
            <w:vAlign w:val="bottom"/>
            <w:hideMark/>
          </w:tcPr>
          <w:p w14:paraId="306A60D4" w14:textId="77777777" w:rsidR="00B41F2A" w:rsidRPr="00106A61" w:rsidRDefault="00B41F2A" w:rsidP="00875B46">
            <w:pPr>
              <w:rPr>
                <w:sz w:val="22"/>
                <w:szCs w:val="22"/>
              </w:rPr>
            </w:pPr>
          </w:p>
        </w:tc>
        <w:tc>
          <w:tcPr>
            <w:tcW w:w="1473" w:type="dxa"/>
            <w:tcBorders>
              <w:top w:val="nil"/>
              <w:left w:val="nil"/>
              <w:bottom w:val="nil"/>
              <w:right w:val="nil"/>
            </w:tcBorders>
            <w:shd w:val="clear" w:color="auto" w:fill="auto"/>
            <w:noWrap/>
            <w:vAlign w:val="bottom"/>
            <w:hideMark/>
          </w:tcPr>
          <w:p w14:paraId="7C116A52" w14:textId="77777777" w:rsidR="00B41F2A" w:rsidRPr="00106A61" w:rsidRDefault="00B41F2A" w:rsidP="00875B46">
            <w:pPr>
              <w:rPr>
                <w:sz w:val="22"/>
                <w:szCs w:val="22"/>
              </w:rPr>
            </w:pPr>
          </w:p>
        </w:tc>
        <w:tc>
          <w:tcPr>
            <w:tcW w:w="594" w:type="dxa"/>
            <w:tcBorders>
              <w:top w:val="nil"/>
              <w:left w:val="nil"/>
              <w:bottom w:val="nil"/>
              <w:right w:val="single" w:sz="8" w:space="0" w:color="auto"/>
            </w:tcBorders>
            <w:shd w:val="clear" w:color="auto" w:fill="auto"/>
            <w:noWrap/>
            <w:vAlign w:val="center"/>
            <w:hideMark/>
          </w:tcPr>
          <w:p w14:paraId="4328CCAA" w14:textId="77777777" w:rsidR="00B41F2A" w:rsidRPr="00106A61" w:rsidRDefault="00B41F2A" w:rsidP="00875B46">
            <w:pPr>
              <w:rPr>
                <w:b/>
                <w:bCs/>
                <w:color w:val="000000"/>
                <w:sz w:val="22"/>
                <w:szCs w:val="22"/>
              </w:rPr>
            </w:pPr>
            <w:r w:rsidRPr="00106A61">
              <w:rPr>
                <w:b/>
                <w:bCs/>
                <w:color w:val="000000"/>
                <w:sz w:val="22"/>
                <w:szCs w:val="22"/>
              </w:rPr>
              <w:t> </w:t>
            </w:r>
          </w:p>
        </w:tc>
      </w:tr>
      <w:tr w:rsidR="00B41F2A" w:rsidRPr="00106A61" w14:paraId="1F637359" w14:textId="77777777" w:rsidTr="00B41F2A">
        <w:trPr>
          <w:trHeight w:val="500"/>
        </w:trPr>
        <w:tc>
          <w:tcPr>
            <w:tcW w:w="3020" w:type="dxa"/>
            <w:tcBorders>
              <w:top w:val="nil"/>
              <w:left w:val="single" w:sz="8" w:space="0" w:color="auto"/>
              <w:bottom w:val="nil"/>
              <w:right w:val="nil"/>
            </w:tcBorders>
            <w:shd w:val="clear" w:color="000000" w:fill="BFBFBF"/>
            <w:vAlign w:val="center"/>
            <w:hideMark/>
          </w:tcPr>
          <w:p w14:paraId="3872F652" w14:textId="044F94DE" w:rsidR="00B41F2A" w:rsidRPr="00106A61" w:rsidRDefault="00AA024F" w:rsidP="00875B46">
            <w:pPr>
              <w:jc w:val="both"/>
              <w:rPr>
                <w:b/>
                <w:bCs/>
                <w:color w:val="000000"/>
                <w:sz w:val="22"/>
                <w:szCs w:val="22"/>
              </w:rPr>
            </w:pPr>
            <w:r w:rsidRPr="00106A61">
              <w:rPr>
                <w:b/>
                <w:bCs/>
                <w:color w:val="000000"/>
                <w:sz w:val="22"/>
                <w:szCs w:val="22"/>
              </w:rPr>
              <w:t xml:space="preserve">Yaralanma </w:t>
            </w:r>
            <w:r w:rsidR="00B41F2A" w:rsidRPr="00106A61">
              <w:rPr>
                <w:b/>
                <w:bCs/>
                <w:color w:val="000000"/>
                <w:sz w:val="22"/>
                <w:szCs w:val="22"/>
              </w:rPr>
              <w:t>Derecesi</w:t>
            </w:r>
          </w:p>
        </w:tc>
        <w:tc>
          <w:tcPr>
            <w:tcW w:w="1054" w:type="dxa"/>
            <w:tcBorders>
              <w:top w:val="single" w:sz="8" w:space="0" w:color="auto"/>
              <w:left w:val="single" w:sz="8" w:space="0" w:color="auto"/>
              <w:bottom w:val="nil"/>
              <w:right w:val="nil"/>
            </w:tcBorders>
            <w:shd w:val="clear" w:color="000000" w:fill="BFBFBF"/>
            <w:vAlign w:val="center"/>
            <w:hideMark/>
          </w:tcPr>
          <w:p w14:paraId="2D607963" w14:textId="77777777" w:rsidR="00B41F2A" w:rsidRPr="00106A61" w:rsidRDefault="00B41F2A" w:rsidP="00875B46">
            <w:pPr>
              <w:jc w:val="both"/>
              <w:rPr>
                <w:b/>
                <w:bCs/>
                <w:color w:val="000000"/>
                <w:sz w:val="22"/>
                <w:szCs w:val="22"/>
              </w:rPr>
            </w:pPr>
            <w:r w:rsidRPr="00106A61">
              <w:rPr>
                <w:b/>
                <w:bCs/>
                <w:color w:val="000000"/>
                <w:sz w:val="22"/>
                <w:szCs w:val="22"/>
              </w:rPr>
              <w:t>Sayı</w:t>
            </w:r>
          </w:p>
        </w:tc>
        <w:tc>
          <w:tcPr>
            <w:tcW w:w="992" w:type="dxa"/>
            <w:tcBorders>
              <w:top w:val="single" w:sz="8" w:space="0" w:color="auto"/>
              <w:left w:val="single" w:sz="8" w:space="0" w:color="auto"/>
              <w:bottom w:val="nil"/>
              <w:right w:val="single" w:sz="8" w:space="0" w:color="auto"/>
            </w:tcBorders>
            <w:shd w:val="clear" w:color="000000" w:fill="BFBFBF"/>
            <w:vAlign w:val="center"/>
            <w:hideMark/>
          </w:tcPr>
          <w:p w14:paraId="691D9D62" w14:textId="77777777" w:rsidR="00B41F2A" w:rsidRPr="00106A61" w:rsidRDefault="00B41F2A" w:rsidP="00875B46">
            <w:pPr>
              <w:jc w:val="both"/>
              <w:rPr>
                <w:b/>
                <w:bCs/>
                <w:color w:val="000000"/>
                <w:sz w:val="22"/>
                <w:szCs w:val="22"/>
              </w:rPr>
            </w:pPr>
            <w:r w:rsidRPr="00106A61">
              <w:rPr>
                <w:b/>
                <w:bCs/>
                <w:color w:val="000000"/>
                <w:sz w:val="22"/>
                <w:szCs w:val="22"/>
              </w:rPr>
              <w:t>%</w:t>
            </w:r>
          </w:p>
        </w:tc>
        <w:tc>
          <w:tcPr>
            <w:tcW w:w="1457" w:type="dxa"/>
            <w:tcBorders>
              <w:top w:val="nil"/>
              <w:left w:val="nil"/>
              <w:bottom w:val="nil"/>
              <w:right w:val="nil"/>
            </w:tcBorders>
            <w:shd w:val="clear" w:color="auto" w:fill="auto"/>
            <w:vAlign w:val="bottom"/>
            <w:hideMark/>
          </w:tcPr>
          <w:p w14:paraId="302BB150" w14:textId="77777777" w:rsidR="00B41F2A" w:rsidRPr="00106A61" w:rsidRDefault="00B41F2A" w:rsidP="00875B46">
            <w:pPr>
              <w:jc w:val="both"/>
              <w:rPr>
                <w:b/>
                <w:bCs/>
                <w:color w:val="000000"/>
                <w:sz w:val="22"/>
                <w:szCs w:val="22"/>
              </w:rPr>
            </w:pPr>
          </w:p>
        </w:tc>
        <w:tc>
          <w:tcPr>
            <w:tcW w:w="1473" w:type="dxa"/>
            <w:tcBorders>
              <w:top w:val="nil"/>
              <w:left w:val="nil"/>
              <w:bottom w:val="nil"/>
              <w:right w:val="nil"/>
            </w:tcBorders>
            <w:shd w:val="clear" w:color="auto" w:fill="auto"/>
            <w:noWrap/>
            <w:vAlign w:val="bottom"/>
            <w:hideMark/>
          </w:tcPr>
          <w:p w14:paraId="173E1571" w14:textId="77777777" w:rsidR="00B41F2A" w:rsidRPr="00106A61" w:rsidRDefault="00B41F2A" w:rsidP="00875B46">
            <w:pPr>
              <w:rPr>
                <w:sz w:val="22"/>
                <w:szCs w:val="22"/>
              </w:rPr>
            </w:pPr>
          </w:p>
        </w:tc>
        <w:tc>
          <w:tcPr>
            <w:tcW w:w="594" w:type="dxa"/>
            <w:tcBorders>
              <w:top w:val="nil"/>
              <w:left w:val="nil"/>
              <w:bottom w:val="nil"/>
              <w:right w:val="single" w:sz="8" w:space="0" w:color="auto"/>
            </w:tcBorders>
            <w:shd w:val="clear" w:color="auto" w:fill="auto"/>
            <w:noWrap/>
            <w:vAlign w:val="center"/>
            <w:hideMark/>
          </w:tcPr>
          <w:p w14:paraId="43C95F8D" w14:textId="77777777" w:rsidR="00B41F2A" w:rsidRPr="00106A61" w:rsidRDefault="00B41F2A" w:rsidP="00875B46">
            <w:pPr>
              <w:rPr>
                <w:b/>
                <w:bCs/>
                <w:color w:val="000000"/>
                <w:sz w:val="22"/>
                <w:szCs w:val="22"/>
              </w:rPr>
            </w:pPr>
            <w:r w:rsidRPr="00106A61">
              <w:rPr>
                <w:b/>
                <w:bCs/>
                <w:color w:val="000000"/>
                <w:sz w:val="22"/>
                <w:szCs w:val="22"/>
              </w:rPr>
              <w:t> </w:t>
            </w:r>
          </w:p>
        </w:tc>
      </w:tr>
      <w:tr w:rsidR="00B41F2A" w:rsidRPr="00106A61" w14:paraId="4B3EDCB7" w14:textId="77777777" w:rsidTr="00B41F2A">
        <w:trPr>
          <w:trHeight w:val="170"/>
        </w:trPr>
        <w:tc>
          <w:tcPr>
            <w:tcW w:w="3020" w:type="dxa"/>
            <w:tcBorders>
              <w:top w:val="single" w:sz="8" w:space="0" w:color="auto"/>
              <w:left w:val="single" w:sz="8" w:space="0" w:color="auto"/>
              <w:bottom w:val="nil"/>
              <w:right w:val="nil"/>
            </w:tcBorders>
            <w:shd w:val="clear" w:color="000000" w:fill="D9D9D9"/>
            <w:vAlign w:val="center"/>
            <w:hideMark/>
          </w:tcPr>
          <w:p w14:paraId="454CEFFA" w14:textId="77777777" w:rsidR="00B41F2A" w:rsidRPr="00106A61" w:rsidRDefault="00B41F2A" w:rsidP="00875B46">
            <w:pPr>
              <w:jc w:val="both"/>
              <w:rPr>
                <w:b/>
                <w:bCs/>
                <w:color w:val="000000"/>
                <w:sz w:val="22"/>
                <w:szCs w:val="22"/>
              </w:rPr>
            </w:pPr>
            <w:r w:rsidRPr="00106A61">
              <w:rPr>
                <w:b/>
                <w:bCs/>
                <w:color w:val="000000"/>
                <w:sz w:val="22"/>
                <w:szCs w:val="22"/>
              </w:rPr>
              <w:t>I. Hafif</w:t>
            </w:r>
          </w:p>
        </w:tc>
        <w:tc>
          <w:tcPr>
            <w:tcW w:w="1054" w:type="dxa"/>
            <w:tcBorders>
              <w:top w:val="single" w:sz="8" w:space="0" w:color="auto"/>
              <w:left w:val="single" w:sz="8" w:space="0" w:color="auto"/>
              <w:bottom w:val="nil"/>
              <w:right w:val="nil"/>
            </w:tcBorders>
            <w:shd w:val="clear" w:color="000000" w:fill="FFFFFF"/>
            <w:vAlign w:val="center"/>
            <w:hideMark/>
          </w:tcPr>
          <w:p w14:paraId="339F3113"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single" w:sz="8" w:space="0" w:color="auto"/>
            </w:tcBorders>
            <w:shd w:val="clear" w:color="000000" w:fill="FFFFFF"/>
            <w:vAlign w:val="center"/>
            <w:hideMark/>
          </w:tcPr>
          <w:p w14:paraId="7D2A64EA"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nil"/>
              <w:left w:val="nil"/>
              <w:bottom w:val="nil"/>
              <w:right w:val="nil"/>
            </w:tcBorders>
            <w:shd w:val="clear" w:color="auto" w:fill="auto"/>
            <w:vAlign w:val="bottom"/>
            <w:hideMark/>
          </w:tcPr>
          <w:p w14:paraId="5E6E5BFE" w14:textId="77777777" w:rsidR="00B41F2A" w:rsidRPr="00106A61" w:rsidRDefault="00B41F2A" w:rsidP="00875B46">
            <w:pPr>
              <w:jc w:val="both"/>
              <w:rPr>
                <w:b/>
                <w:bCs/>
                <w:color w:val="000000"/>
                <w:sz w:val="22"/>
                <w:szCs w:val="22"/>
              </w:rPr>
            </w:pPr>
          </w:p>
        </w:tc>
        <w:tc>
          <w:tcPr>
            <w:tcW w:w="1473" w:type="dxa"/>
            <w:tcBorders>
              <w:top w:val="nil"/>
              <w:left w:val="nil"/>
              <w:bottom w:val="nil"/>
              <w:right w:val="nil"/>
            </w:tcBorders>
            <w:shd w:val="clear" w:color="auto" w:fill="auto"/>
            <w:noWrap/>
            <w:vAlign w:val="bottom"/>
            <w:hideMark/>
          </w:tcPr>
          <w:p w14:paraId="4ACC0A32" w14:textId="77777777" w:rsidR="00B41F2A" w:rsidRPr="00106A61" w:rsidRDefault="00B41F2A" w:rsidP="00875B46">
            <w:pPr>
              <w:rPr>
                <w:sz w:val="22"/>
                <w:szCs w:val="22"/>
              </w:rPr>
            </w:pPr>
          </w:p>
        </w:tc>
        <w:tc>
          <w:tcPr>
            <w:tcW w:w="594" w:type="dxa"/>
            <w:tcBorders>
              <w:top w:val="nil"/>
              <w:left w:val="nil"/>
              <w:bottom w:val="nil"/>
              <w:right w:val="single" w:sz="8" w:space="0" w:color="auto"/>
            </w:tcBorders>
            <w:shd w:val="clear" w:color="auto" w:fill="auto"/>
            <w:noWrap/>
            <w:vAlign w:val="center"/>
            <w:hideMark/>
          </w:tcPr>
          <w:p w14:paraId="10B001B9" w14:textId="77777777" w:rsidR="00B41F2A" w:rsidRPr="00106A61" w:rsidRDefault="00B41F2A" w:rsidP="00875B46">
            <w:pPr>
              <w:rPr>
                <w:b/>
                <w:bCs/>
                <w:color w:val="000000"/>
                <w:sz w:val="22"/>
                <w:szCs w:val="22"/>
              </w:rPr>
            </w:pPr>
            <w:r w:rsidRPr="00106A61">
              <w:rPr>
                <w:b/>
                <w:bCs/>
                <w:color w:val="000000"/>
                <w:sz w:val="22"/>
                <w:szCs w:val="22"/>
              </w:rPr>
              <w:t> </w:t>
            </w:r>
          </w:p>
        </w:tc>
      </w:tr>
      <w:tr w:rsidR="00B41F2A" w:rsidRPr="00106A61" w14:paraId="3E614C4E" w14:textId="77777777" w:rsidTr="00B41F2A">
        <w:trPr>
          <w:trHeight w:val="170"/>
        </w:trPr>
        <w:tc>
          <w:tcPr>
            <w:tcW w:w="3020" w:type="dxa"/>
            <w:tcBorders>
              <w:top w:val="single" w:sz="8" w:space="0" w:color="auto"/>
              <w:left w:val="single" w:sz="8" w:space="0" w:color="auto"/>
              <w:bottom w:val="nil"/>
              <w:right w:val="nil"/>
            </w:tcBorders>
            <w:shd w:val="clear" w:color="000000" w:fill="D9D9D9"/>
            <w:vAlign w:val="center"/>
            <w:hideMark/>
          </w:tcPr>
          <w:p w14:paraId="45A62F66" w14:textId="77777777" w:rsidR="00B41F2A" w:rsidRPr="00106A61" w:rsidRDefault="00B41F2A" w:rsidP="00875B46">
            <w:pPr>
              <w:jc w:val="both"/>
              <w:rPr>
                <w:b/>
                <w:bCs/>
                <w:color w:val="000000"/>
                <w:sz w:val="22"/>
                <w:szCs w:val="22"/>
              </w:rPr>
            </w:pPr>
            <w:r w:rsidRPr="00106A61">
              <w:rPr>
                <w:b/>
                <w:bCs/>
                <w:color w:val="000000"/>
                <w:sz w:val="22"/>
                <w:szCs w:val="22"/>
              </w:rPr>
              <w:t>II. Orta</w:t>
            </w:r>
          </w:p>
        </w:tc>
        <w:tc>
          <w:tcPr>
            <w:tcW w:w="1054" w:type="dxa"/>
            <w:tcBorders>
              <w:top w:val="single" w:sz="8" w:space="0" w:color="auto"/>
              <w:left w:val="single" w:sz="8" w:space="0" w:color="auto"/>
              <w:bottom w:val="nil"/>
              <w:right w:val="nil"/>
            </w:tcBorders>
            <w:shd w:val="clear" w:color="000000" w:fill="FFFFFF"/>
            <w:vAlign w:val="center"/>
            <w:hideMark/>
          </w:tcPr>
          <w:p w14:paraId="13752A82"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nil"/>
              <w:right w:val="single" w:sz="8" w:space="0" w:color="auto"/>
            </w:tcBorders>
            <w:shd w:val="clear" w:color="000000" w:fill="FFFFFF"/>
            <w:vAlign w:val="center"/>
            <w:hideMark/>
          </w:tcPr>
          <w:p w14:paraId="10EC7786"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nil"/>
              <w:left w:val="nil"/>
              <w:bottom w:val="nil"/>
              <w:right w:val="nil"/>
            </w:tcBorders>
            <w:shd w:val="clear" w:color="auto" w:fill="auto"/>
            <w:vAlign w:val="bottom"/>
            <w:hideMark/>
          </w:tcPr>
          <w:p w14:paraId="5AB20F4B" w14:textId="77777777" w:rsidR="00B41F2A" w:rsidRPr="00106A61" w:rsidRDefault="00B41F2A" w:rsidP="00875B46">
            <w:pPr>
              <w:jc w:val="both"/>
              <w:rPr>
                <w:b/>
                <w:bCs/>
                <w:color w:val="000000"/>
                <w:sz w:val="22"/>
                <w:szCs w:val="22"/>
              </w:rPr>
            </w:pPr>
          </w:p>
        </w:tc>
        <w:tc>
          <w:tcPr>
            <w:tcW w:w="1473" w:type="dxa"/>
            <w:tcBorders>
              <w:top w:val="nil"/>
              <w:left w:val="nil"/>
              <w:bottom w:val="nil"/>
              <w:right w:val="nil"/>
            </w:tcBorders>
            <w:shd w:val="clear" w:color="auto" w:fill="auto"/>
            <w:noWrap/>
            <w:vAlign w:val="bottom"/>
            <w:hideMark/>
          </w:tcPr>
          <w:p w14:paraId="7C019240" w14:textId="77777777" w:rsidR="00B41F2A" w:rsidRPr="00106A61" w:rsidRDefault="00B41F2A" w:rsidP="00875B46">
            <w:pPr>
              <w:rPr>
                <w:sz w:val="22"/>
                <w:szCs w:val="22"/>
              </w:rPr>
            </w:pPr>
          </w:p>
        </w:tc>
        <w:tc>
          <w:tcPr>
            <w:tcW w:w="594" w:type="dxa"/>
            <w:tcBorders>
              <w:top w:val="nil"/>
              <w:left w:val="nil"/>
              <w:bottom w:val="nil"/>
              <w:right w:val="single" w:sz="8" w:space="0" w:color="auto"/>
            </w:tcBorders>
            <w:shd w:val="clear" w:color="auto" w:fill="auto"/>
            <w:noWrap/>
            <w:vAlign w:val="center"/>
            <w:hideMark/>
          </w:tcPr>
          <w:p w14:paraId="63549191" w14:textId="77777777" w:rsidR="00B41F2A" w:rsidRPr="00106A61" w:rsidRDefault="00B41F2A" w:rsidP="00875B46">
            <w:pPr>
              <w:rPr>
                <w:b/>
                <w:bCs/>
                <w:color w:val="000000"/>
                <w:sz w:val="22"/>
                <w:szCs w:val="22"/>
              </w:rPr>
            </w:pPr>
            <w:r w:rsidRPr="00106A61">
              <w:rPr>
                <w:b/>
                <w:bCs/>
                <w:color w:val="000000"/>
                <w:sz w:val="22"/>
                <w:szCs w:val="22"/>
              </w:rPr>
              <w:t> </w:t>
            </w:r>
          </w:p>
        </w:tc>
      </w:tr>
      <w:tr w:rsidR="00B41F2A" w:rsidRPr="00106A61" w14:paraId="19F38E2A" w14:textId="77777777" w:rsidTr="00B41F2A">
        <w:trPr>
          <w:trHeight w:val="336"/>
        </w:trPr>
        <w:tc>
          <w:tcPr>
            <w:tcW w:w="3020" w:type="dxa"/>
            <w:tcBorders>
              <w:top w:val="single" w:sz="8" w:space="0" w:color="auto"/>
              <w:left w:val="single" w:sz="8" w:space="0" w:color="auto"/>
              <w:bottom w:val="single" w:sz="8" w:space="0" w:color="auto"/>
              <w:right w:val="nil"/>
            </w:tcBorders>
            <w:shd w:val="clear" w:color="000000" w:fill="D9D9D9"/>
            <w:vAlign w:val="center"/>
            <w:hideMark/>
          </w:tcPr>
          <w:p w14:paraId="35B92401" w14:textId="77777777" w:rsidR="00B41F2A" w:rsidRPr="00106A61" w:rsidRDefault="00B41F2A" w:rsidP="00875B46">
            <w:pPr>
              <w:jc w:val="both"/>
              <w:rPr>
                <w:b/>
                <w:bCs/>
                <w:color w:val="000000"/>
                <w:sz w:val="22"/>
                <w:szCs w:val="22"/>
              </w:rPr>
            </w:pPr>
            <w:r w:rsidRPr="00106A61">
              <w:rPr>
                <w:b/>
                <w:bCs/>
                <w:color w:val="000000"/>
                <w:sz w:val="22"/>
                <w:szCs w:val="22"/>
              </w:rPr>
              <w:t>III. Şiddetli</w:t>
            </w:r>
          </w:p>
        </w:tc>
        <w:tc>
          <w:tcPr>
            <w:tcW w:w="1054" w:type="dxa"/>
            <w:tcBorders>
              <w:top w:val="single" w:sz="8" w:space="0" w:color="auto"/>
              <w:left w:val="single" w:sz="8" w:space="0" w:color="auto"/>
              <w:bottom w:val="single" w:sz="8" w:space="0" w:color="auto"/>
              <w:right w:val="nil"/>
            </w:tcBorders>
            <w:shd w:val="clear" w:color="000000" w:fill="FFFFFF"/>
            <w:vAlign w:val="center"/>
            <w:hideMark/>
          </w:tcPr>
          <w:p w14:paraId="1AA701C6"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9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3FBC061" w14:textId="77777777" w:rsidR="00B41F2A" w:rsidRPr="00106A61" w:rsidRDefault="00B41F2A" w:rsidP="00875B46">
            <w:pPr>
              <w:jc w:val="both"/>
              <w:rPr>
                <w:b/>
                <w:bCs/>
                <w:color w:val="000000"/>
                <w:sz w:val="22"/>
                <w:szCs w:val="22"/>
              </w:rPr>
            </w:pPr>
            <w:r w:rsidRPr="00106A61">
              <w:rPr>
                <w:b/>
                <w:bCs/>
                <w:color w:val="000000"/>
                <w:sz w:val="22"/>
                <w:szCs w:val="22"/>
              </w:rPr>
              <w:t> </w:t>
            </w:r>
          </w:p>
        </w:tc>
        <w:tc>
          <w:tcPr>
            <w:tcW w:w="1457" w:type="dxa"/>
            <w:tcBorders>
              <w:top w:val="nil"/>
              <w:left w:val="nil"/>
              <w:bottom w:val="single" w:sz="8" w:space="0" w:color="auto"/>
              <w:right w:val="nil"/>
            </w:tcBorders>
            <w:shd w:val="clear" w:color="auto" w:fill="auto"/>
            <w:vAlign w:val="center"/>
            <w:hideMark/>
          </w:tcPr>
          <w:p w14:paraId="3C100C99" w14:textId="77777777" w:rsidR="00B41F2A" w:rsidRPr="00106A61" w:rsidRDefault="00B41F2A" w:rsidP="00875B46">
            <w:pPr>
              <w:rPr>
                <w:b/>
                <w:bCs/>
                <w:color w:val="000000"/>
                <w:sz w:val="22"/>
                <w:szCs w:val="22"/>
              </w:rPr>
            </w:pPr>
            <w:r w:rsidRPr="00106A61">
              <w:rPr>
                <w:b/>
                <w:bCs/>
                <w:color w:val="000000"/>
                <w:sz w:val="22"/>
                <w:szCs w:val="22"/>
              </w:rPr>
              <w:t> </w:t>
            </w:r>
          </w:p>
        </w:tc>
        <w:tc>
          <w:tcPr>
            <w:tcW w:w="1473" w:type="dxa"/>
            <w:tcBorders>
              <w:top w:val="nil"/>
              <w:left w:val="nil"/>
              <w:bottom w:val="single" w:sz="8" w:space="0" w:color="auto"/>
              <w:right w:val="nil"/>
            </w:tcBorders>
            <w:shd w:val="clear" w:color="auto" w:fill="auto"/>
            <w:noWrap/>
            <w:vAlign w:val="center"/>
            <w:hideMark/>
          </w:tcPr>
          <w:p w14:paraId="4EC02EBC" w14:textId="77777777" w:rsidR="00B41F2A" w:rsidRPr="00106A61" w:rsidRDefault="00B41F2A" w:rsidP="00875B46">
            <w:pPr>
              <w:rPr>
                <w:b/>
                <w:bCs/>
                <w:color w:val="000000"/>
                <w:sz w:val="22"/>
                <w:szCs w:val="22"/>
              </w:rPr>
            </w:pPr>
            <w:r w:rsidRPr="00106A61">
              <w:rPr>
                <w:b/>
                <w:bCs/>
                <w:color w:val="000000"/>
                <w:sz w:val="22"/>
                <w:szCs w:val="22"/>
              </w:rPr>
              <w:t> </w:t>
            </w:r>
          </w:p>
        </w:tc>
        <w:tc>
          <w:tcPr>
            <w:tcW w:w="594" w:type="dxa"/>
            <w:tcBorders>
              <w:top w:val="nil"/>
              <w:left w:val="nil"/>
              <w:bottom w:val="single" w:sz="8" w:space="0" w:color="auto"/>
              <w:right w:val="single" w:sz="8" w:space="0" w:color="auto"/>
            </w:tcBorders>
            <w:shd w:val="clear" w:color="auto" w:fill="auto"/>
            <w:noWrap/>
            <w:vAlign w:val="center"/>
            <w:hideMark/>
          </w:tcPr>
          <w:p w14:paraId="3DCDC461" w14:textId="77777777" w:rsidR="00B41F2A" w:rsidRPr="00106A61" w:rsidRDefault="00B41F2A" w:rsidP="00875B46">
            <w:pPr>
              <w:rPr>
                <w:b/>
                <w:bCs/>
                <w:color w:val="000000"/>
                <w:sz w:val="22"/>
                <w:szCs w:val="22"/>
              </w:rPr>
            </w:pPr>
            <w:r w:rsidRPr="00106A61">
              <w:rPr>
                <w:b/>
                <w:bCs/>
                <w:color w:val="000000"/>
                <w:sz w:val="22"/>
                <w:szCs w:val="22"/>
              </w:rPr>
              <w:t> </w:t>
            </w:r>
          </w:p>
        </w:tc>
      </w:tr>
    </w:tbl>
    <w:p w14:paraId="2FA19B54" w14:textId="77777777" w:rsidR="00912632" w:rsidRPr="00106A61" w:rsidRDefault="00912632" w:rsidP="00875B46">
      <w:pPr>
        <w:pStyle w:val="Gvdemetni40"/>
        <w:shd w:val="clear" w:color="auto" w:fill="auto"/>
        <w:tabs>
          <w:tab w:val="left" w:pos="226"/>
        </w:tabs>
        <w:spacing w:after="0" w:line="220" w:lineRule="exact"/>
        <w:ind w:right="-1417"/>
        <w:jc w:val="both"/>
        <w:rPr>
          <w:rStyle w:val="Gvdemetni4"/>
          <w:rFonts w:ascii="Times New Roman" w:hAnsi="Times New Roman" w:cs="Times New Roman"/>
        </w:rPr>
      </w:pPr>
    </w:p>
    <w:p w14:paraId="1C57BC36" w14:textId="77777777" w:rsidR="00984DB9" w:rsidRPr="00106A61" w:rsidRDefault="00984DB9" w:rsidP="00875B46">
      <w:pPr>
        <w:pStyle w:val="Gvdemetni40"/>
        <w:shd w:val="clear" w:color="auto" w:fill="auto"/>
        <w:tabs>
          <w:tab w:val="left" w:pos="226"/>
        </w:tabs>
        <w:spacing w:after="0" w:line="220" w:lineRule="exact"/>
        <w:ind w:right="-1417"/>
        <w:jc w:val="both"/>
        <w:rPr>
          <w:rStyle w:val="Gvdemetni4"/>
          <w:rFonts w:ascii="Times New Roman" w:hAnsi="Times New Roman" w:cs="Times New Roman"/>
        </w:rPr>
      </w:pPr>
    </w:p>
    <w:p w14:paraId="09B7951E" w14:textId="6CDC222E" w:rsidR="00B22D6A" w:rsidRPr="00106A61" w:rsidRDefault="00F53D2A" w:rsidP="00875B46">
      <w:pPr>
        <w:pStyle w:val="Gvdemetni40"/>
        <w:shd w:val="clear" w:color="auto" w:fill="auto"/>
        <w:tabs>
          <w:tab w:val="left" w:pos="226"/>
          <w:tab w:val="left" w:pos="4855"/>
        </w:tabs>
        <w:spacing w:after="0" w:line="220" w:lineRule="exact"/>
        <w:ind w:right="-1134"/>
        <w:jc w:val="both"/>
        <w:rPr>
          <w:rStyle w:val="Gvdemetni4"/>
          <w:rFonts w:ascii="Times New Roman" w:hAnsi="Times New Roman" w:cs="Times New Roman"/>
        </w:rPr>
      </w:pPr>
      <w:r w:rsidRPr="00106A61">
        <w:rPr>
          <w:rStyle w:val="Gvdemetni4"/>
          <w:rFonts w:ascii="Times New Roman" w:hAnsi="Times New Roman" w:cs="Times New Roman"/>
        </w:rPr>
        <w:t>MÜSABAKA DOKTORLARI – İMZA -KAŞE</w:t>
      </w:r>
      <w:r w:rsidR="00B22D6A" w:rsidRPr="00106A61">
        <w:rPr>
          <w:rStyle w:val="Gvdemetni4"/>
          <w:rFonts w:ascii="Times New Roman" w:hAnsi="Times New Roman" w:cs="Times New Roman"/>
        </w:rPr>
        <w:tab/>
      </w:r>
    </w:p>
    <w:sectPr w:rsidR="00B22D6A" w:rsidRPr="00106A61" w:rsidSect="003B1416">
      <w:type w:val="continuous"/>
      <w:pgSz w:w="11909" w:h="16838"/>
      <w:pgMar w:top="943" w:right="2685" w:bottom="3679" w:left="2685" w:header="0" w:footer="3"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B639D" w14:textId="77777777" w:rsidR="00407E06" w:rsidRDefault="00407E06">
      <w:r>
        <w:separator/>
      </w:r>
    </w:p>
  </w:endnote>
  <w:endnote w:type="continuationSeparator" w:id="0">
    <w:p w14:paraId="2DB7FCE7" w14:textId="77777777" w:rsidR="00407E06" w:rsidRDefault="0040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707924"/>
      <w:docPartObj>
        <w:docPartGallery w:val="Page Numbers (Bottom of Page)"/>
        <w:docPartUnique/>
      </w:docPartObj>
    </w:sdtPr>
    <w:sdtEndPr/>
    <w:sdtContent>
      <w:p w14:paraId="002354DB" w14:textId="0354421C" w:rsidR="00D867BC" w:rsidRDefault="00D867BC" w:rsidP="00B41F2A">
        <w:pPr>
          <w:pStyle w:val="Altbilgi"/>
          <w:spacing w:before="600" w:after="600"/>
        </w:pPr>
        <w:r>
          <w:rPr>
            <w:noProof/>
          </w:rPr>
          <mc:AlternateContent>
            <mc:Choice Requires="wps">
              <w:drawing>
                <wp:anchor distT="0" distB="0" distL="114300" distR="114300" simplePos="0" relativeHeight="251659264" behindDoc="0" locked="0" layoutInCell="1" allowOverlap="1" wp14:anchorId="44069112" wp14:editId="13536937">
                  <wp:simplePos x="0" y="0"/>
                  <wp:positionH relativeFrom="rightMargin">
                    <wp:posOffset>473670</wp:posOffset>
                  </wp:positionH>
                  <wp:positionV relativeFrom="bottomMargin">
                    <wp:posOffset>2577</wp:posOffset>
                  </wp:positionV>
                  <wp:extent cx="250440" cy="209672"/>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0" cy="209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709992740"/>
                              </w:sdtPr>
                              <w:sdtEndPr/>
                              <w:sdtContent>
                                <w:sdt>
                                  <w:sdtPr>
                                    <w:rPr>
                                      <w:rFonts w:asciiTheme="majorHAnsi" w:eastAsiaTheme="majorEastAsia" w:hAnsiTheme="majorHAnsi" w:cstheme="majorBidi"/>
                                      <w:sz w:val="16"/>
                                      <w:szCs w:val="16"/>
                                    </w:rPr>
                                    <w:id w:val="-1904517296"/>
                                  </w:sdtPr>
                                  <w:sdtEndPr/>
                                  <w:sdtContent>
                                    <w:p w14:paraId="4AF82B11" w14:textId="77777777" w:rsidR="00D867BC" w:rsidRPr="009F3DCF" w:rsidRDefault="00D867BC">
                                      <w:pPr>
                                        <w:jc w:val="center"/>
                                        <w:rPr>
                                          <w:rFonts w:asciiTheme="majorHAnsi" w:eastAsiaTheme="majorEastAsia" w:hAnsiTheme="majorHAnsi" w:cstheme="majorBidi"/>
                                          <w:sz w:val="16"/>
                                          <w:szCs w:val="16"/>
                                        </w:rPr>
                                      </w:pPr>
                                      <w:r w:rsidRPr="009F3DCF">
                                        <w:rPr>
                                          <w:rFonts w:asciiTheme="minorHAnsi" w:eastAsiaTheme="minorEastAsia" w:hAnsiTheme="minorHAnsi"/>
                                          <w:sz w:val="16"/>
                                          <w:szCs w:val="16"/>
                                        </w:rPr>
                                        <w:fldChar w:fldCharType="begin"/>
                                      </w:r>
                                      <w:r w:rsidRPr="009F3DCF">
                                        <w:rPr>
                                          <w:sz w:val="16"/>
                                          <w:szCs w:val="16"/>
                                        </w:rPr>
                                        <w:instrText>PAGE   \* MERGEFORMAT</w:instrText>
                                      </w:r>
                                      <w:r w:rsidRPr="009F3DCF">
                                        <w:rPr>
                                          <w:rFonts w:asciiTheme="minorHAnsi" w:eastAsiaTheme="minorEastAsia" w:hAnsiTheme="minorHAnsi"/>
                                          <w:sz w:val="16"/>
                                          <w:szCs w:val="16"/>
                                        </w:rPr>
                                        <w:fldChar w:fldCharType="separate"/>
                                      </w:r>
                                      <w:r w:rsidR="004C21F3" w:rsidRPr="004C21F3">
                                        <w:rPr>
                                          <w:rFonts w:asciiTheme="majorHAnsi" w:eastAsiaTheme="majorEastAsia" w:hAnsiTheme="majorHAnsi" w:cstheme="majorBidi"/>
                                          <w:noProof/>
                                          <w:sz w:val="16"/>
                                          <w:szCs w:val="16"/>
                                        </w:rPr>
                                        <w:t>1</w:t>
                                      </w:r>
                                      <w:r w:rsidRPr="009F3DCF">
                                        <w:rPr>
                                          <w:rFonts w:asciiTheme="majorHAnsi" w:eastAsiaTheme="majorEastAsia" w:hAnsiTheme="majorHAnsi" w:cstheme="majorBidi"/>
                                          <w:sz w:val="16"/>
                                          <w:szCs w:val="1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9112" id="Dikdörtgen 1" o:spid="_x0000_s1026" style="position:absolute;margin-left:37.3pt;margin-top:.2pt;width:19.7pt;height:16.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LxhQIAAAcFAAAOAAAAZHJzL2Uyb0RvYy54bWysVNuO0zAQfUfiHyy/d3NRekm06WrZUoS0&#10;wEoLH+DaTmKtYxvbbbogfosf4McYO223CzwgRB4cjz0+nplzxpdX+16iHbdOaFXj7CLFiCuqmVBt&#10;jT99XE8WGDlPFCNSK17jR+7w1fLli8vBVDzXnZaMWwQgylWDqXHnvamSxNGO98RdaMMVbDba9sSD&#10;aduEWTIAei+TPE1nyaAtM1ZT7hysrsZNvIz4TcOp/9A0jnskawyx+TjaOG7CmCwvSdVaYjpBD2GQ&#10;f4iiJ0LBpSeoFfEEba34DaoX1GqnG39BdZ/ophGUxxwgmyz9JZv7jhgec4HiOHMqk/t/sPT97s4i&#10;wYA7jBTpgaKVeGA/vlvfcoWyUKDBuAr87s2dDSk6c6vpg0NK33REtfzaWj10nDAIK/onzw4Ew8FR&#10;tBneaQb4ZOt1rNW+sX0AhCqgfaTk8UQJ33tEYTGfpkUBxFHYytNyNs9DRAmpjoeNdf4N1z0Kkxpb&#10;YDyCk92t86Pr0SUGr6VgayFlNGy7uZEW7QioYx2/A7o7d5MqOCsdjo2I4wrECHeEvRBtZPtrmeVF&#10;+iovJ+vZYj4p1sV0Us7TxSTNylflLC3KYrX+FgLMiqoTjHF1KxQ/Ki8r/o7ZQw+MmonaQ0ONy2k+&#10;jbk/i96dJ5nG709J9sJDI0rR13hxciJV4PW1YpA2qTwRcpwnz8OPhEANjv9YlaiCQPwoIL/f7AEl&#10;qGGj2SPowWrgC6iF1wMmnbZfMBqgE2vsPm+J5RjJtwo0VWZRAT4axXSewxl7vrM53yGKAlSNPUbj&#10;9MaP7b41VrQd3JTFGil9DTpsRNTIU1SQQjCg22Iyh5chtPO5Hb2e3q/lTwAAAP//AwBQSwMEFAAG&#10;AAgAAAAhADcoZijbAAAABgEAAA8AAABkcnMvZG93bnJldi54bWxMj8FOwzAQRO9I/IO1SNyoXWIC&#10;hDgVQuoJONAicd3G2yQiXofYacPf457ocTSjmTflana9ONAYOs8GlgsFgrj2tuPGwOd2ffMAIkRk&#10;i71nMvBLAVbV5UWJhfVH/qDDJjYilXAo0EAb41BIGeqWHIaFH4iTt/ejw5jk2Eg74jGVu17eKpVL&#10;hx2nhRYHemmp/t5MzgDm2v6877O37euU42Mzq/XdlzLm+mp+fgIRaY7/YTjhJ3SoEtPOT2yD6A3c&#10;6zwlDWgQJ3ep07OdgSzTIKtSnuNXfwAAAP//AwBQSwECLQAUAAYACAAAACEAtoM4kv4AAADhAQAA&#10;EwAAAAAAAAAAAAAAAAAAAAAAW0NvbnRlbnRfVHlwZXNdLnhtbFBLAQItABQABgAIAAAAIQA4/SH/&#10;1gAAAJQBAAALAAAAAAAAAAAAAAAAAC8BAABfcmVscy8ucmVsc1BLAQItABQABgAIAAAAIQCJF1Lx&#10;hQIAAAcFAAAOAAAAAAAAAAAAAAAAAC4CAABkcnMvZTJvRG9jLnhtbFBLAQItABQABgAIAAAAIQA3&#10;KGYo2wAAAAYBAAAPAAAAAAAAAAAAAAAAAN8EAABkcnMvZG93bnJldi54bWxQSwUGAAAAAAQABADz&#10;AAAA5wUAAAAA&#10;" stroked="f">
                  <v:textbox>
                    <w:txbxContent>
                      <w:sdt>
                        <w:sdtPr>
                          <w:rPr>
                            <w:rFonts w:asciiTheme="majorHAnsi" w:eastAsiaTheme="majorEastAsia" w:hAnsiTheme="majorHAnsi" w:cstheme="majorBidi"/>
                            <w:sz w:val="16"/>
                            <w:szCs w:val="16"/>
                          </w:rPr>
                          <w:id w:val="1709992740"/>
                        </w:sdtPr>
                        <w:sdtEndPr/>
                        <w:sdtContent>
                          <w:sdt>
                            <w:sdtPr>
                              <w:rPr>
                                <w:rFonts w:asciiTheme="majorHAnsi" w:eastAsiaTheme="majorEastAsia" w:hAnsiTheme="majorHAnsi" w:cstheme="majorBidi"/>
                                <w:sz w:val="16"/>
                                <w:szCs w:val="16"/>
                              </w:rPr>
                              <w:id w:val="-1904517296"/>
                            </w:sdtPr>
                            <w:sdtEndPr/>
                            <w:sdtContent>
                              <w:p w14:paraId="4AF82B11" w14:textId="77777777" w:rsidR="00D867BC" w:rsidRPr="009F3DCF" w:rsidRDefault="00D867BC">
                                <w:pPr>
                                  <w:jc w:val="center"/>
                                  <w:rPr>
                                    <w:rFonts w:asciiTheme="majorHAnsi" w:eastAsiaTheme="majorEastAsia" w:hAnsiTheme="majorHAnsi" w:cstheme="majorBidi"/>
                                    <w:sz w:val="16"/>
                                    <w:szCs w:val="16"/>
                                  </w:rPr>
                                </w:pPr>
                                <w:r w:rsidRPr="009F3DCF">
                                  <w:rPr>
                                    <w:rFonts w:asciiTheme="minorHAnsi" w:eastAsiaTheme="minorEastAsia" w:hAnsiTheme="minorHAnsi"/>
                                    <w:sz w:val="16"/>
                                    <w:szCs w:val="16"/>
                                  </w:rPr>
                                  <w:fldChar w:fldCharType="begin"/>
                                </w:r>
                                <w:r w:rsidRPr="009F3DCF">
                                  <w:rPr>
                                    <w:sz w:val="16"/>
                                    <w:szCs w:val="16"/>
                                  </w:rPr>
                                  <w:instrText>PAGE   \* MERGEFORMAT</w:instrText>
                                </w:r>
                                <w:r w:rsidRPr="009F3DCF">
                                  <w:rPr>
                                    <w:rFonts w:asciiTheme="minorHAnsi" w:eastAsiaTheme="minorEastAsia" w:hAnsiTheme="minorHAnsi"/>
                                    <w:sz w:val="16"/>
                                    <w:szCs w:val="16"/>
                                  </w:rPr>
                                  <w:fldChar w:fldCharType="separate"/>
                                </w:r>
                                <w:r w:rsidR="004C21F3" w:rsidRPr="004C21F3">
                                  <w:rPr>
                                    <w:rFonts w:asciiTheme="majorHAnsi" w:eastAsiaTheme="majorEastAsia" w:hAnsiTheme="majorHAnsi" w:cstheme="majorBidi"/>
                                    <w:noProof/>
                                    <w:sz w:val="16"/>
                                    <w:szCs w:val="16"/>
                                  </w:rPr>
                                  <w:t>1</w:t>
                                </w:r>
                                <w:r w:rsidRPr="009F3DCF">
                                  <w:rPr>
                                    <w:rFonts w:asciiTheme="majorHAnsi" w:eastAsiaTheme="majorEastAsia" w:hAnsiTheme="majorHAnsi" w:cstheme="majorBidi"/>
                                    <w:sz w:val="16"/>
                                    <w:szCs w:val="16"/>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F031C" w14:textId="4C5941DA" w:rsidR="00D867BC" w:rsidRPr="003B1416" w:rsidRDefault="00D867BC">
    <w:pPr>
      <w:pStyle w:val="Altbilgi"/>
      <w:rPr>
        <w:sz w:val="16"/>
        <w:szCs w:val="16"/>
      </w:rPr>
    </w:pPr>
    <w:r>
      <w:rPr>
        <w:sz w:val="16"/>
        <w:szCs w:val="16"/>
      </w:rPr>
      <w:tab/>
    </w:r>
    <w:r>
      <w:rPr>
        <w:sz w:val="16"/>
        <w:szCs w:val="16"/>
      </w:rPr>
      <w:tab/>
    </w:r>
    <w:r w:rsidRPr="003B1416">
      <w:rPr>
        <w:sz w:val="16"/>
        <w:szCs w:val="16"/>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472941"/>
      <w:docPartObj>
        <w:docPartGallery w:val="Page Numbers (Bottom of Page)"/>
        <w:docPartUnique/>
      </w:docPartObj>
    </w:sdtPr>
    <w:sdtEndPr/>
    <w:sdtContent>
      <w:p w14:paraId="58ACC040" w14:textId="0591E320" w:rsidR="00D867BC" w:rsidRDefault="00D867BC" w:rsidP="009F3DCF">
        <w:pPr>
          <w:pStyle w:val="Altbilgi"/>
          <w:ind w:left="4536"/>
        </w:pPr>
        <w:r>
          <w:t xml:space="preserve"> </w:t>
        </w:r>
        <w:r>
          <w:tab/>
        </w:r>
        <w:r>
          <w:rPr>
            <w:sz w:val="16"/>
            <w:szCs w:val="16"/>
          </w:rPr>
          <w:t>13</w:t>
        </w:r>
        <w:r>
          <w:rPr>
            <w:sz w:val="14"/>
            <w:szCs w:val="14"/>
          </w:rPr>
          <w:tab/>
        </w:r>
        <w:r>
          <w:rPr>
            <w:sz w:val="14"/>
            <w:szCs w:val="14"/>
          </w:rPr>
          <w:tab/>
        </w:r>
        <w:r>
          <w:t xml:space="preserve"> </w:t>
        </w:r>
        <w:r>
          <w:tab/>
        </w:r>
        <w:r>
          <w:tab/>
        </w:r>
      </w:p>
    </w:sdtContent>
  </w:sdt>
  <w:p w14:paraId="1ACE3C29" w14:textId="37016549" w:rsidR="00D867BC" w:rsidRDefault="00D867B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E978F" w14:textId="77777777" w:rsidR="00407E06" w:rsidRDefault="00407E06">
      <w:r>
        <w:separator/>
      </w:r>
    </w:p>
  </w:footnote>
  <w:footnote w:type="continuationSeparator" w:id="0">
    <w:p w14:paraId="22DBD375" w14:textId="77777777" w:rsidR="00407E06" w:rsidRDefault="00407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9D58D2D0"/>
    <w:lvl w:ilvl="0">
      <w:start w:val="1"/>
      <w:numFmt w:val="decimal"/>
      <w:lvlText w:val="%1."/>
      <w:lvlJc w:val="left"/>
      <w:rPr>
        <w:rFonts w:ascii="Times New Roman" w:eastAsia="Times New Roman" w:hAnsi="Times New Roman" w:cs="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05"/>
    <w:multiLevelType w:val="multilevel"/>
    <w:tmpl w:val="00000004"/>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26808C5"/>
    <w:multiLevelType w:val="multilevel"/>
    <w:tmpl w:val="76A2BB2E"/>
    <w:lvl w:ilvl="0">
      <w:start w:val="11"/>
      <w:numFmt w:val="decimal"/>
      <w:lvlText w:val="%1"/>
      <w:lvlJc w:val="left"/>
      <w:pPr>
        <w:ind w:left="420" w:hanging="420"/>
      </w:pPr>
      <w:rPr>
        <w:rFonts w:hint="default"/>
      </w:rPr>
    </w:lvl>
    <w:lvl w:ilvl="1">
      <w:start w:val="1"/>
      <w:numFmt w:val="decimal"/>
      <w:lvlText w:val="%1.%2"/>
      <w:lvlJc w:val="left"/>
      <w:pPr>
        <w:ind w:left="-714" w:hanging="4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3" w15:restartNumberingAfterBreak="0">
    <w:nsid w:val="060058B0"/>
    <w:multiLevelType w:val="multilevel"/>
    <w:tmpl w:val="2E9A18C2"/>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E32D8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2B32B2"/>
    <w:multiLevelType w:val="multilevel"/>
    <w:tmpl w:val="3A461AC8"/>
    <w:lvl w:ilvl="0">
      <w:start w:val="8"/>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6" w15:restartNumberingAfterBreak="0">
    <w:nsid w:val="1981255A"/>
    <w:multiLevelType w:val="hybridMultilevel"/>
    <w:tmpl w:val="1AD2685E"/>
    <w:lvl w:ilvl="0" w:tplc="9104C214">
      <w:start w:val="1"/>
      <w:numFmt w:val="decimal"/>
      <w:lvlText w:val="%1."/>
      <w:lvlJc w:val="left"/>
      <w:pPr>
        <w:ind w:left="-774" w:hanging="360"/>
      </w:pPr>
      <w:rPr>
        <w:rFonts w:hint="default"/>
      </w:rPr>
    </w:lvl>
    <w:lvl w:ilvl="1" w:tplc="041F0019" w:tentative="1">
      <w:start w:val="1"/>
      <w:numFmt w:val="lowerLetter"/>
      <w:lvlText w:val="%2."/>
      <w:lvlJc w:val="left"/>
      <w:pPr>
        <w:ind w:left="-54" w:hanging="360"/>
      </w:pPr>
    </w:lvl>
    <w:lvl w:ilvl="2" w:tplc="041F001B" w:tentative="1">
      <w:start w:val="1"/>
      <w:numFmt w:val="lowerRoman"/>
      <w:lvlText w:val="%3."/>
      <w:lvlJc w:val="right"/>
      <w:pPr>
        <w:ind w:left="666" w:hanging="180"/>
      </w:pPr>
    </w:lvl>
    <w:lvl w:ilvl="3" w:tplc="041F000F" w:tentative="1">
      <w:start w:val="1"/>
      <w:numFmt w:val="decimal"/>
      <w:lvlText w:val="%4."/>
      <w:lvlJc w:val="left"/>
      <w:pPr>
        <w:ind w:left="1386" w:hanging="360"/>
      </w:pPr>
    </w:lvl>
    <w:lvl w:ilvl="4" w:tplc="041F0019" w:tentative="1">
      <w:start w:val="1"/>
      <w:numFmt w:val="lowerLetter"/>
      <w:lvlText w:val="%5."/>
      <w:lvlJc w:val="left"/>
      <w:pPr>
        <w:ind w:left="2106" w:hanging="360"/>
      </w:pPr>
    </w:lvl>
    <w:lvl w:ilvl="5" w:tplc="041F001B" w:tentative="1">
      <w:start w:val="1"/>
      <w:numFmt w:val="lowerRoman"/>
      <w:lvlText w:val="%6."/>
      <w:lvlJc w:val="right"/>
      <w:pPr>
        <w:ind w:left="2826" w:hanging="180"/>
      </w:pPr>
    </w:lvl>
    <w:lvl w:ilvl="6" w:tplc="041F000F" w:tentative="1">
      <w:start w:val="1"/>
      <w:numFmt w:val="decimal"/>
      <w:lvlText w:val="%7."/>
      <w:lvlJc w:val="left"/>
      <w:pPr>
        <w:ind w:left="3546" w:hanging="360"/>
      </w:pPr>
    </w:lvl>
    <w:lvl w:ilvl="7" w:tplc="041F0019" w:tentative="1">
      <w:start w:val="1"/>
      <w:numFmt w:val="lowerLetter"/>
      <w:lvlText w:val="%8."/>
      <w:lvlJc w:val="left"/>
      <w:pPr>
        <w:ind w:left="4266" w:hanging="360"/>
      </w:pPr>
    </w:lvl>
    <w:lvl w:ilvl="8" w:tplc="041F001B" w:tentative="1">
      <w:start w:val="1"/>
      <w:numFmt w:val="lowerRoman"/>
      <w:lvlText w:val="%9."/>
      <w:lvlJc w:val="right"/>
      <w:pPr>
        <w:ind w:left="4986" w:hanging="180"/>
      </w:pPr>
    </w:lvl>
  </w:abstractNum>
  <w:abstractNum w:abstractNumId="7" w15:restartNumberingAfterBreak="0">
    <w:nsid w:val="38CC177B"/>
    <w:multiLevelType w:val="multilevel"/>
    <w:tmpl w:val="CAACDD66"/>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bCs/>
      </w:rPr>
    </w:lvl>
    <w:lvl w:ilvl="2">
      <w:start w:val="1"/>
      <w:numFmt w:val="lowerLetter"/>
      <w:lvlText w:val="(%3)"/>
      <w:lvlJc w:val="left"/>
      <w:pPr>
        <w:ind w:left="720" w:hanging="720"/>
      </w:pPr>
      <w:rPr>
        <w:rFonts w:ascii="Times New Roman" w:eastAsia="Times New Roman" w:hAnsi="Times New Roman" w:cs="Times New Roman"/>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78434A"/>
    <w:multiLevelType w:val="multilevel"/>
    <w:tmpl w:val="6138F9F6"/>
    <w:lvl w:ilvl="0">
      <w:start w:val="12"/>
      <w:numFmt w:val="decimal"/>
      <w:lvlText w:val="%1"/>
      <w:lvlJc w:val="left"/>
      <w:pPr>
        <w:ind w:left="420" w:hanging="420"/>
      </w:pPr>
      <w:rPr>
        <w:rFonts w:hint="default"/>
      </w:rPr>
    </w:lvl>
    <w:lvl w:ilvl="1">
      <w:start w:val="1"/>
      <w:numFmt w:val="decimal"/>
      <w:lvlText w:val="(%2)"/>
      <w:lvlJc w:val="left"/>
      <w:pPr>
        <w:ind w:left="-714" w:hanging="420"/>
      </w:pPr>
      <w:rPr>
        <w:rFonts w:ascii="Times New Roman" w:eastAsiaTheme="minorHAnsi" w:hAnsi="Times New Roman" w:cs="Times New Roman"/>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9" w15:restartNumberingAfterBreak="0">
    <w:nsid w:val="55FE3A31"/>
    <w:multiLevelType w:val="hybridMultilevel"/>
    <w:tmpl w:val="6CC8C316"/>
    <w:lvl w:ilvl="0" w:tplc="E8A81CE2">
      <w:start w:val="2"/>
      <w:numFmt w:val="decimal"/>
      <w:lvlText w:val="%1."/>
      <w:lvlJc w:val="left"/>
      <w:pPr>
        <w:tabs>
          <w:tab w:val="num" w:pos="720"/>
        </w:tabs>
        <w:ind w:left="720" w:hanging="36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6862298"/>
    <w:multiLevelType w:val="multilevel"/>
    <w:tmpl w:val="B2CCC8BE"/>
    <w:lvl w:ilvl="0">
      <w:start w:val="6"/>
      <w:numFmt w:val="decimal"/>
      <w:lvlText w:val="%1"/>
      <w:lvlJc w:val="left"/>
      <w:pPr>
        <w:ind w:left="360" w:hanging="360"/>
      </w:pPr>
      <w:rPr>
        <w:rFonts w:hint="default"/>
        <w:color w:val="FF0000"/>
      </w:rPr>
    </w:lvl>
    <w:lvl w:ilvl="1">
      <w:start w:val="1"/>
      <w:numFmt w:val="decimal"/>
      <w:lvlText w:val="(%2)"/>
      <w:lvlJc w:val="left"/>
      <w:pPr>
        <w:ind w:left="360" w:hanging="360"/>
      </w:pPr>
      <w:rPr>
        <w:rFonts w:ascii="Times New Roman" w:eastAsia="Times New Roman" w:hAnsi="Times New Roman" w:cs="Times New Roman"/>
        <w:b/>
        <w:bCs/>
        <w:color w:val="auto"/>
      </w:rPr>
    </w:lvl>
    <w:lvl w:ilvl="2">
      <w:start w:val="1"/>
      <w:numFmt w:val="decimal"/>
      <w:lvlText w:val="%1.%2.%3"/>
      <w:lvlJc w:val="left"/>
      <w:pPr>
        <w:ind w:left="606" w:hanging="720"/>
      </w:pPr>
      <w:rPr>
        <w:rFonts w:hint="default"/>
        <w:color w:val="FF0000"/>
      </w:rPr>
    </w:lvl>
    <w:lvl w:ilvl="3">
      <w:start w:val="1"/>
      <w:numFmt w:val="decimal"/>
      <w:lvlText w:val="%1.%2.%3.%4"/>
      <w:lvlJc w:val="left"/>
      <w:pPr>
        <w:ind w:left="549" w:hanging="720"/>
      </w:pPr>
      <w:rPr>
        <w:rFonts w:hint="default"/>
        <w:color w:val="FF0000"/>
      </w:rPr>
    </w:lvl>
    <w:lvl w:ilvl="4">
      <w:start w:val="1"/>
      <w:numFmt w:val="decimal"/>
      <w:lvlText w:val="%1.%2.%3.%4.%5"/>
      <w:lvlJc w:val="left"/>
      <w:pPr>
        <w:ind w:left="852" w:hanging="1080"/>
      </w:pPr>
      <w:rPr>
        <w:rFonts w:hint="default"/>
        <w:color w:val="FF0000"/>
      </w:rPr>
    </w:lvl>
    <w:lvl w:ilvl="5">
      <w:start w:val="1"/>
      <w:numFmt w:val="decimal"/>
      <w:lvlText w:val="%1.%2.%3.%4.%5.%6"/>
      <w:lvlJc w:val="left"/>
      <w:pPr>
        <w:ind w:left="795" w:hanging="1080"/>
      </w:pPr>
      <w:rPr>
        <w:rFonts w:hint="default"/>
        <w:color w:val="FF0000"/>
      </w:rPr>
    </w:lvl>
    <w:lvl w:ilvl="6">
      <w:start w:val="1"/>
      <w:numFmt w:val="decimal"/>
      <w:lvlText w:val="%1.%2.%3.%4.%5.%6.%7"/>
      <w:lvlJc w:val="left"/>
      <w:pPr>
        <w:ind w:left="1098" w:hanging="1440"/>
      </w:pPr>
      <w:rPr>
        <w:rFonts w:hint="default"/>
        <w:color w:val="FF0000"/>
      </w:rPr>
    </w:lvl>
    <w:lvl w:ilvl="7">
      <w:start w:val="1"/>
      <w:numFmt w:val="decimal"/>
      <w:lvlText w:val="%1.%2.%3.%4.%5.%6.%7.%8"/>
      <w:lvlJc w:val="left"/>
      <w:pPr>
        <w:ind w:left="1041" w:hanging="1440"/>
      </w:pPr>
      <w:rPr>
        <w:rFonts w:hint="default"/>
        <w:color w:val="FF0000"/>
      </w:rPr>
    </w:lvl>
    <w:lvl w:ilvl="8">
      <w:start w:val="1"/>
      <w:numFmt w:val="decimal"/>
      <w:lvlText w:val="%1.%2.%3.%4.%5.%6.%7.%8.%9"/>
      <w:lvlJc w:val="left"/>
      <w:pPr>
        <w:ind w:left="1344" w:hanging="1800"/>
      </w:pPr>
      <w:rPr>
        <w:rFonts w:hint="default"/>
        <w:color w:val="FF0000"/>
      </w:rPr>
    </w:lvl>
  </w:abstractNum>
  <w:abstractNum w:abstractNumId="11" w15:restartNumberingAfterBreak="0">
    <w:nsid w:val="56E028C0"/>
    <w:multiLevelType w:val="hybridMultilevel"/>
    <w:tmpl w:val="D2C08502"/>
    <w:lvl w:ilvl="0" w:tplc="135AEBD4">
      <w:start w:val="1"/>
      <w:numFmt w:val="decimal"/>
      <w:lvlText w:val="(%1)"/>
      <w:lvlJc w:val="left"/>
      <w:pPr>
        <w:ind w:left="-639" w:hanging="495"/>
      </w:pPr>
      <w:rPr>
        <w:rFonts w:hint="default"/>
      </w:rPr>
    </w:lvl>
    <w:lvl w:ilvl="1" w:tplc="041F0019" w:tentative="1">
      <w:start w:val="1"/>
      <w:numFmt w:val="lowerLetter"/>
      <w:lvlText w:val="%2."/>
      <w:lvlJc w:val="left"/>
      <w:pPr>
        <w:ind w:left="-54" w:hanging="360"/>
      </w:pPr>
    </w:lvl>
    <w:lvl w:ilvl="2" w:tplc="041F001B" w:tentative="1">
      <w:start w:val="1"/>
      <w:numFmt w:val="lowerRoman"/>
      <w:lvlText w:val="%3."/>
      <w:lvlJc w:val="right"/>
      <w:pPr>
        <w:ind w:left="666" w:hanging="180"/>
      </w:pPr>
    </w:lvl>
    <w:lvl w:ilvl="3" w:tplc="041F000F" w:tentative="1">
      <w:start w:val="1"/>
      <w:numFmt w:val="decimal"/>
      <w:lvlText w:val="%4."/>
      <w:lvlJc w:val="left"/>
      <w:pPr>
        <w:ind w:left="1386" w:hanging="360"/>
      </w:pPr>
    </w:lvl>
    <w:lvl w:ilvl="4" w:tplc="041F0019" w:tentative="1">
      <w:start w:val="1"/>
      <w:numFmt w:val="lowerLetter"/>
      <w:lvlText w:val="%5."/>
      <w:lvlJc w:val="left"/>
      <w:pPr>
        <w:ind w:left="2106" w:hanging="360"/>
      </w:pPr>
    </w:lvl>
    <w:lvl w:ilvl="5" w:tplc="041F001B" w:tentative="1">
      <w:start w:val="1"/>
      <w:numFmt w:val="lowerRoman"/>
      <w:lvlText w:val="%6."/>
      <w:lvlJc w:val="right"/>
      <w:pPr>
        <w:ind w:left="2826" w:hanging="180"/>
      </w:pPr>
    </w:lvl>
    <w:lvl w:ilvl="6" w:tplc="041F000F" w:tentative="1">
      <w:start w:val="1"/>
      <w:numFmt w:val="decimal"/>
      <w:lvlText w:val="%7."/>
      <w:lvlJc w:val="left"/>
      <w:pPr>
        <w:ind w:left="3546" w:hanging="360"/>
      </w:pPr>
    </w:lvl>
    <w:lvl w:ilvl="7" w:tplc="041F0019" w:tentative="1">
      <w:start w:val="1"/>
      <w:numFmt w:val="lowerLetter"/>
      <w:lvlText w:val="%8."/>
      <w:lvlJc w:val="left"/>
      <w:pPr>
        <w:ind w:left="4266" w:hanging="360"/>
      </w:pPr>
    </w:lvl>
    <w:lvl w:ilvl="8" w:tplc="041F001B" w:tentative="1">
      <w:start w:val="1"/>
      <w:numFmt w:val="lowerRoman"/>
      <w:lvlText w:val="%9."/>
      <w:lvlJc w:val="right"/>
      <w:pPr>
        <w:ind w:left="4986" w:hanging="180"/>
      </w:pPr>
    </w:lvl>
  </w:abstractNum>
  <w:abstractNum w:abstractNumId="12" w15:restartNumberingAfterBreak="0">
    <w:nsid w:val="629A6AD8"/>
    <w:multiLevelType w:val="multilevel"/>
    <w:tmpl w:val="5B309A08"/>
    <w:lvl w:ilvl="0">
      <w:start w:val="8"/>
      <w:numFmt w:val="decimal"/>
      <w:lvlText w:val="%1"/>
      <w:lvlJc w:val="left"/>
      <w:pPr>
        <w:ind w:left="360" w:hanging="360"/>
      </w:pPr>
      <w:rPr>
        <w:rFonts w:hint="default"/>
      </w:rPr>
    </w:lvl>
    <w:lvl w:ilvl="1">
      <w:start w:val="1"/>
      <w:numFmt w:val="decimal"/>
      <w:lvlText w:val="(%2)"/>
      <w:lvlJc w:val="left"/>
      <w:pPr>
        <w:ind w:left="303" w:hanging="360"/>
      </w:pPr>
      <w:rPr>
        <w:rFonts w:ascii="Times New Roman" w:eastAsiaTheme="minorHAnsi" w:hAnsi="Times New Roman" w:cs="Times New Roman"/>
        <w:b/>
        <w:bCs/>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13" w15:restartNumberingAfterBreak="0">
    <w:nsid w:val="66AB6887"/>
    <w:multiLevelType w:val="hybridMultilevel"/>
    <w:tmpl w:val="C892FC3C"/>
    <w:lvl w:ilvl="0" w:tplc="6FE066CA">
      <w:start w:val="1"/>
      <w:numFmt w:val="decimal"/>
      <w:lvlText w:val="%1."/>
      <w:lvlJc w:val="left"/>
      <w:pPr>
        <w:tabs>
          <w:tab w:val="num" w:pos="720"/>
        </w:tabs>
        <w:ind w:left="720" w:hanging="36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13"/>
  </w:num>
  <w:num w:numId="5">
    <w:abstractNumId w:val="9"/>
  </w:num>
  <w:num w:numId="6">
    <w:abstractNumId w:val="7"/>
  </w:num>
  <w:num w:numId="7">
    <w:abstractNumId w:val="10"/>
  </w:num>
  <w:num w:numId="8">
    <w:abstractNumId w:val="5"/>
  </w:num>
  <w:num w:numId="9">
    <w:abstractNumId w:val="12"/>
  </w:num>
  <w:num w:numId="10">
    <w:abstractNumId w:val="3"/>
  </w:num>
  <w:num w:numId="11">
    <w:abstractNumId w:val="6"/>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73"/>
    <w:rsid w:val="00026B2E"/>
    <w:rsid w:val="00063D31"/>
    <w:rsid w:val="00087B08"/>
    <w:rsid w:val="000B3EF1"/>
    <w:rsid w:val="00106A61"/>
    <w:rsid w:val="001226B4"/>
    <w:rsid w:val="00181258"/>
    <w:rsid w:val="0019666E"/>
    <w:rsid w:val="001A1E94"/>
    <w:rsid w:val="001C3FEB"/>
    <w:rsid w:val="001C5AAD"/>
    <w:rsid w:val="001F08C2"/>
    <w:rsid w:val="00261A80"/>
    <w:rsid w:val="002E2C29"/>
    <w:rsid w:val="00372EBC"/>
    <w:rsid w:val="003B1416"/>
    <w:rsid w:val="00403389"/>
    <w:rsid w:val="00407E06"/>
    <w:rsid w:val="004322B7"/>
    <w:rsid w:val="00474617"/>
    <w:rsid w:val="004A7604"/>
    <w:rsid w:val="004C21F3"/>
    <w:rsid w:val="004F3C3E"/>
    <w:rsid w:val="004F72EA"/>
    <w:rsid w:val="005302B3"/>
    <w:rsid w:val="005419D1"/>
    <w:rsid w:val="00566ED5"/>
    <w:rsid w:val="00572A09"/>
    <w:rsid w:val="005C472E"/>
    <w:rsid w:val="005F1BF7"/>
    <w:rsid w:val="006A3CCA"/>
    <w:rsid w:val="006B1173"/>
    <w:rsid w:val="00712E99"/>
    <w:rsid w:val="00745BAA"/>
    <w:rsid w:val="007645B8"/>
    <w:rsid w:val="00791D11"/>
    <w:rsid w:val="007B6D08"/>
    <w:rsid w:val="007B761E"/>
    <w:rsid w:val="007D3B9D"/>
    <w:rsid w:val="00807528"/>
    <w:rsid w:val="00811FBC"/>
    <w:rsid w:val="00857112"/>
    <w:rsid w:val="00875B46"/>
    <w:rsid w:val="00887E75"/>
    <w:rsid w:val="008A4C87"/>
    <w:rsid w:val="008D701C"/>
    <w:rsid w:val="008F52AC"/>
    <w:rsid w:val="00902819"/>
    <w:rsid w:val="00912632"/>
    <w:rsid w:val="00984DB9"/>
    <w:rsid w:val="009C5B11"/>
    <w:rsid w:val="009D2A03"/>
    <w:rsid w:val="009F2E75"/>
    <w:rsid w:val="009F3DCF"/>
    <w:rsid w:val="00A0036C"/>
    <w:rsid w:val="00A35C37"/>
    <w:rsid w:val="00A63207"/>
    <w:rsid w:val="00A801CB"/>
    <w:rsid w:val="00AA024F"/>
    <w:rsid w:val="00AA42C6"/>
    <w:rsid w:val="00AC2431"/>
    <w:rsid w:val="00AE22AF"/>
    <w:rsid w:val="00AE7913"/>
    <w:rsid w:val="00B22D6A"/>
    <w:rsid w:val="00B353E6"/>
    <w:rsid w:val="00B41F2A"/>
    <w:rsid w:val="00BE472A"/>
    <w:rsid w:val="00C113C2"/>
    <w:rsid w:val="00C32B85"/>
    <w:rsid w:val="00C7719F"/>
    <w:rsid w:val="00CE1851"/>
    <w:rsid w:val="00D867BC"/>
    <w:rsid w:val="00D86CD0"/>
    <w:rsid w:val="00DD116F"/>
    <w:rsid w:val="00DD1DB7"/>
    <w:rsid w:val="00EC03F6"/>
    <w:rsid w:val="00ED38FF"/>
    <w:rsid w:val="00F05888"/>
    <w:rsid w:val="00F125C4"/>
    <w:rsid w:val="00F53D2A"/>
    <w:rsid w:val="00F7163F"/>
    <w:rsid w:val="00F8195E"/>
    <w:rsid w:val="00F90771"/>
    <w:rsid w:val="00FA2D79"/>
    <w:rsid w:val="00FC662D"/>
    <w:rsid w:val="00FD7034"/>
    <w:rsid w:val="00FE09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3A997"/>
  <w15:docId w15:val="{EECAEF35-C183-4DE3-BD26-74F291AC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7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84DB9"/>
    <w:pPr>
      <w:keepNext/>
      <w:jc w:val="center"/>
      <w:outlineLvl w:val="0"/>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0"/>
    <w:locked/>
    <w:rsid w:val="006B1173"/>
    <w:rPr>
      <w:b/>
      <w:bCs/>
      <w:shd w:val="clear" w:color="auto" w:fill="FFFFFF"/>
    </w:rPr>
  </w:style>
  <w:style w:type="character" w:customStyle="1" w:styleId="stbilgiveyaaltbilgi">
    <w:name w:val="Üst bilgi veya alt bilgi_"/>
    <w:basedOn w:val="VarsaylanParagrafYazTipi"/>
    <w:link w:val="stbilgiveyaaltbilgi1"/>
    <w:locked/>
    <w:rsid w:val="006B1173"/>
    <w:rPr>
      <w:noProof/>
      <w:shd w:val="clear" w:color="auto" w:fill="FFFFFF"/>
    </w:rPr>
  </w:style>
  <w:style w:type="character" w:customStyle="1" w:styleId="stbilgiveyaaltbilgi0">
    <w:name w:val="Üst bilgi veya alt bilgi"/>
    <w:basedOn w:val="stbilgiveyaaltbilgi"/>
    <w:rsid w:val="006B1173"/>
    <w:rPr>
      <w:noProof/>
      <w:shd w:val="clear" w:color="auto" w:fill="FFFFFF"/>
    </w:rPr>
  </w:style>
  <w:style w:type="character" w:customStyle="1" w:styleId="Gvdemetni">
    <w:name w:val="Gövde metni_"/>
    <w:basedOn w:val="VarsaylanParagrafYazTipi"/>
    <w:link w:val="Gvdemetni0"/>
    <w:locked/>
    <w:rsid w:val="006B1173"/>
    <w:rPr>
      <w:shd w:val="clear" w:color="auto" w:fill="FFFFFF"/>
    </w:rPr>
  </w:style>
  <w:style w:type="character" w:customStyle="1" w:styleId="Balk3">
    <w:name w:val="Başlık #3_"/>
    <w:basedOn w:val="VarsaylanParagrafYazTipi"/>
    <w:link w:val="Balk30"/>
    <w:locked/>
    <w:rsid w:val="006B1173"/>
    <w:rPr>
      <w:b/>
      <w:bCs/>
      <w:shd w:val="clear" w:color="auto" w:fill="FFFFFF"/>
    </w:rPr>
  </w:style>
  <w:style w:type="character" w:customStyle="1" w:styleId="GvdemetniKaln">
    <w:name w:val="Gövde metni + Kalın"/>
    <w:basedOn w:val="Gvdemetni"/>
    <w:rsid w:val="006B1173"/>
    <w:rPr>
      <w:b/>
      <w:bCs/>
      <w:shd w:val="clear" w:color="auto" w:fill="FFFFFF"/>
    </w:rPr>
  </w:style>
  <w:style w:type="paragraph" w:customStyle="1" w:styleId="Gvdemetni40">
    <w:name w:val="Gövde metni (4)"/>
    <w:basedOn w:val="Normal"/>
    <w:link w:val="Gvdemetni4"/>
    <w:rsid w:val="006B1173"/>
    <w:pPr>
      <w:widowControl w:val="0"/>
      <w:shd w:val="clear" w:color="auto" w:fill="FFFFFF"/>
      <w:spacing w:after="600" w:line="240" w:lineRule="atLeast"/>
      <w:jc w:val="center"/>
    </w:pPr>
    <w:rPr>
      <w:rFonts w:asciiTheme="minorHAnsi" w:eastAsiaTheme="minorHAnsi" w:hAnsiTheme="minorHAnsi" w:cstheme="minorBidi"/>
      <w:b/>
      <w:bCs/>
      <w:sz w:val="22"/>
      <w:szCs w:val="22"/>
      <w:lang w:eastAsia="en-US"/>
    </w:rPr>
  </w:style>
  <w:style w:type="paragraph" w:customStyle="1" w:styleId="stbilgiveyaaltbilgi1">
    <w:name w:val="Üst bilgi veya alt bilgi1"/>
    <w:basedOn w:val="Normal"/>
    <w:link w:val="stbilgiveyaaltbilgi"/>
    <w:rsid w:val="006B1173"/>
    <w:pPr>
      <w:widowControl w:val="0"/>
      <w:shd w:val="clear" w:color="auto" w:fill="FFFFFF"/>
      <w:spacing w:line="240" w:lineRule="atLeast"/>
      <w:jc w:val="center"/>
    </w:pPr>
    <w:rPr>
      <w:rFonts w:asciiTheme="minorHAnsi" w:eastAsiaTheme="minorHAnsi" w:hAnsiTheme="minorHAnsi" w:cstheme="minorBidi"/>
      <w:noProof/>
      <w:sz w:val="22"/>
      <w:szCs w:val="22"/>
      <w:lang w:eastAsia="en-US"/>
    </w:rPr>
  </w:style>
  <w:style w:type="paragraph" w:customStyle="1" w:styleId="Gvdemetni0">
    <w:name w:val="Gövde metni"/>
    <w:basedOn w:val="Normal"/>
    <w:link w:val="Gvdemetni"/>
    <w:rsid w:val="006B1173"/>
    <w:pPr>
      <w:widowControl w:val="0"/>
      <w:shd w:val="clear" w:color="auto" w:fill="FFFFFF"/>
      <w:spacing w:before="600" w:line="413" w:lineRule="exact"/>
      <w:ind w:hanging="720"/>
      <w:jc w:val="both"/>
    </w:pPr>
    <w:rPr>
      <w:rFonts w:asciiTheme="minorHAnsi" w:eastAsiaTheme="minorHAnsi" w:hAnsiTheme="minorHAnsi" w:cstheme="minorBidi"/>
      <w:sz w:val="22"/>
      <w:szCs w:val="22"/>
      <w:lang w:eastAsia="en-US"/>
    </w:rPr>
  </w:style>
  <w:style w:type="paragraph" w:customStyle="1" w:styleId="Balk30">
    <w:name w:val="Başlık #3"/>
    <w:basedOn w:val="Normal"/>
    <w:link w:val="Balk3"/>
    <w:rsid w:val="006B1173"/>
    <w:pPr>
      <w:widowControl w:val="0"/>
      <w:shd w:val="clear" w:color="auto" w:fill="FFFFFF"/>
      <w:spacing w:after="360" w:line="418" w:lineRule="exact"/>
      <w:jc w:val="both"/>
      <w:outlineLvl w:val="2"/>
    </w:pPr>
    <w:rPr>
      <w:rFonts w:asciiTheme="minorHAnsi" w:eastAsiaTheme="minorHAnsi" w:hAnsiTheme="minorHAnsi" w:cstheme="minorBidi"/>
      <w:b/>
      <w:bCs/>
      <w:sz w:val="22"/>
      <w:szCs w:val="22"/>
      <w:lang w:eastAsia="en-US"/>
    </w:rPr>
  </w:style>
  <w:style w:type="paragraph" w:styleId="ListeParagraf">
    <w:name w:val="List Paragraph"/>
    <w:basedOn w:val="Normal"/>
    <w:uiPriority w:val="34"/>
    <w:qFormat/>
    <w:rsid w:val="006B1173"/>
    <w:pPr>
      <w:ind w:left="720"/>
      <w:contextualSpacing/>
    </w:pPr>
  </w:style>
  <w:style w:type="paragraph" w:styleId="stbilgi">
    <w:name w:val="header"/>
    <w:basedOn w:val="Normal"/>
    <w:link w:val="stbilgiChar"/>
    <w:uiPriority w:val="99"/>
    <w:unhideWhenUsed/>
    <w:rsid w:val="00807528"/>
    <w:pPr>
      <w:tabs>
        <w:tab w:val="center" w:pos="4536"/>
        <w:tab w:val="right" w:pos="9072"/>
      </w:tabs>
    </w:pPr>
  </w:style>
  <w:style w:type="character" w:customStyle="1" w:styleId="stbilgiChar">
    <w:name w:val="Üstbilgi Char"/>
    <w:basedOn w:val="VarsaylanParagrafYazTipi"/>
    <w:link w:val="stbilgi"/>
    <w:uiPriority w:val="99"/>
    <w:rsid w:val="008075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07528"/>
    <w:pPr>
      <w:tabs>
        <w:tab w:val="center" w:pos="4536"/>
        <w:tab w:val="right" w:pos="9072"/>
      </w:tabs>
    </w:pPr>
  </w:style>
  <w:style w:type="character" w:customStyle="1" w:styleId="AltbilgiChar">
    <w:name w:val="Altbilgi Char"/>
    <w:basedOn w:val="VarsaylanParagrafYazTipi"/>
    <w:link w:val="Altbilgi"/>
    <w:uiPriority w:val="99"/>
    <w:rsid w:val="00807528"/>
    <w:rPr>
      <w:rFonts w:ascii="Times New Roman" w:eastAsia="Times New Roman" w:hAnsi="Times New Roman" w:cs="Times New Roman"/>
      <w:sz w:val="24"/>
      <w:szCs w:val="24"/>
      <w:lang w:eastAsia="tr-TR"/>
    </w:rPr>
  </w:style>
  <w:style w:type="paragraph" w:styleId="AralkYok">
    <w:name w:val="No Spacing"/>
    <w:uiPriority w:val="1"/>
    <w:qFormat/>
    <w:rsid w:val="001A1E94"/>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A4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4C87"/>
    <w:rPr>
      <w:rFonts w:ascii="Segoe UI" w:eastAsia="Times New Roman" w:hAnsi="Segoe UI" w:cs="Segoe UI"/>
      <w:sz w:val="18"/>
      <w:szCs w:val="18"/>
      <w:lang w:eastAsia="tr-TR"/>
    </w:rPr>
  </w:style>
  <w:style w:type="character" w:customStyle="1" w:styleId="Balk1Char">
    <w:name w:val="Başlık 1 Char"/>
    <w:basedOn w:val="VarsaylanParagrafYazTipi"/>
    <w:link w:val="Balk1"/>
    <w:rsid w:val="00984DB9"/>
    <w:rPr>
      <w:rFonts w:ascii="Times New Roman" w:eastAsia="Times New Roman" w:hAnsi="Times New Roman" w:cs="Times New Roman"/>
      <w:sz w:val="28"/>
      <w:szCs w:val="24"/>
      <w:lang w:eastAsia="tr-TR"/>
    </w:rPr>
  </w:style>
  <w:style w:type="paragraph" w:styleId="GvdeMetni1">
    <w:name w:val="Body Text"/>
    <w:basedOn w:val="Normal"/>
    <w:link w:val="GvdeMetniChar"/>
    <w:rsid w:val="00984DB9"/>
    <w:rPr>
      <w:b/>
      <w:bCs/>
    </w:rPr>
  </w:style>
  <w:style w:type="character" w:customStyle="1" w:styleId="GvdeMetniChar">
    <w:name w:val="Gövde Metni Char"/>
    <w:basedOn w:val="VarsaylanParagrafYazTipi"/>
    <w:link w:val="GvdeMetni1"/>
    <w:rsid w:val="00984DB9"/>
    <w:rPr>
      <w:rFonts w:ascii="Times New Roman" w:eastAsia="Times New Roman" w:hAnsi="Times New Roman" w:cs="Times New Roman"/>
      <w:b/>
      <w:bCs/>
      <w:sz w:val="24"/>
      <w:szCs w:val="24"/>
      <w:lang w:eastAsia="tr-TR"/>
    </w:rPr>
  </w:style>
  <w:style w:type="table" w:styleId="AkListe">
    <w:name w:val="Light List"/>
    <w:basedOn w:val="NormalTablo"/>
    <w:uiPriority w:val="61"/>
    <w:rsid w:val="00984D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4751">
      <w:bodyDiv w:val="1"/>
      <w:marLeft w:val="0"/>
      <w:marRight w:val="0"/>
      <w:marTop w:val="0"/>
      <w:marBottom w:val="0"/>
      <w:divBdr>
        <w:top w:val="none" w:sz="0" w:space="0" w:color="auto"/>
        <w:left w:val="none" w:sz="0" w:space="0" w:color="auto"/>
        <w:bottom w:val="none" w:sz="0" w:space="0" w:color="auto"/>
        <w:right w:val="none" w:sz="0" w:space="0" w:color="auto"/>
      </w:divBdr>
    </w:div>
    <w:div w:id="216013086">
      <w:bodyDiv w:val="1"/>
      <w:marLeft w:val="0"/>
      <w:marRight w:val="0"/>
      <w:marTop w:val="0"/>
      <w:marBottom w:val="0"/>
      <w:divBdr>
        <w:top w:val="none" w:sz="0" w:space="0" w:color="auto"/>
        <w:left w:val="none" w:sz="0" w:space="0" w:color="auto"/>
        <w:bottom w:val="none" w:sz="0" w:space="0" w:color="auto"/>
        <w:right w:val="none" w:sz="0" w:space="0" w:color="auto"/>
      </w:divBdr>
    </w:div>
    <w:div w:id="566112133">
      <w:bodyDiv w:val="1"/>
      <w:marLeft w:val="0"/>
      <w:marRight w:val="0"/>
      <w:marTop w:val="0"/>
      <w:marBottom w:val="0"/>
      <w:divBdr>
        <w:top w:val="none" w:sz="0" w:space="0" w:color="auto"/>
        <w:left w:val="none" w:sz="0" w:space="0" w:color="auto"/>
        <w:bottom w:val="none" w:sz="0" w:space="0" w:color="auto"/>
        <w:right w:val="none" w:sz="0" w:space="0" w:color="auto"/>
      </w:divBdr>
    </w:div>
    <w:div w:id="633827197">
      <w:bodyDiv w:val="1"/>
      <w:marLeft w:val="0"/>
      <w:marRight w:val="0"/>
      <w:marTop w:val="0"/>
      <w:marBottom w:val="0"/>
      <w:divBdr>
        <w:top w:val="none" w:sz="0" w:space="0" w:color="auto"/>
        <w:left w:val="none" w:sz="0" w:space="0" w:color="auto"/>
        <w:bottom w:val="none" w:sz="0" w:space="0" w:color="auto"/>
        <w:right w:val="none" w:sz="0" w:space="0" w:color="auto"/>
      </w:divBdr>
    </w:div>
    <w:div w:id="798455906">
      <w:bodyDiv w:val="1"/>
      <w:marLeft w:val="0"/>
      <w:marRight w:val="0"/>
      <w:marTop w:val="0"/>
      <w:marBottom w:val="0"/>
      <w:divBdr>
        <w:top w:val="none" w:sz="0" w:space="0" w:color="auto"/>
        <w:left w:val="none" w:sz="0" w:space="0" w:color="auto"/>
        <w:bottom w:val="none" w:sz="0" w:space="0" w:color="auto"/>
        <w:right w:val="none" w:sz="0" w:space="0" w:color="auto"/>
      </w:divBdr>
    </w:div>
    <w:div w:id="951789123">
      <w:bodyDiv w:val="1"/>
      <w:marLeft w:val="0"/>
      <w:marRight w:val="0"/>
      <w:marTop w:val="0"/>
      <w:marBottom w:val="0"/>
      <w:divBdr>
        <w:top w:val="none" w:sz="0" w:space="0" w:color="auto"/>
        <w:left w:val="none" w:sz="0" w:space="0" w:color="auto"/>
        <w:bottom w:val="none" w:sz="0" w:space="0" w:color="auto"/>
        <w:right w:val="none" w:sz="0" w:space="0" w:color="auto"/>
      </w:divBdr>
    </w:div>
    <w:div w:id="1485774726">
      <w:bodyDiv w:val="1"/>
      <w:marLeft w:val="0"/>
      <w:marRight w:val="0"/>
      <w:marTop w:val="0"/>
      <w:marBottom w:val="0"/>
      <w:divBdr>
        <w:top w:val="none" w:sz="0" w:space="0" w:color="auto"/>
        <w:left w:val="none" w:sz="0" w:space="0" w:color="auto"/>
        <w:bottom w:val="none" w:sz="0" w:space="0" w:color="auto"/>
        <w:right w:val="none" w:sz="0" w:space="0" w:color="auto"/>
      </w:divBdr>
    </w:div>
    <w:div w:id="1519854619">
      <w:bodyDiv w:val="1"/>
      <w:marLeft w:val="0"/>
      <w:marRight w:val="0"/>
      <w:marTop w:val="0"/>
      <w:marBottom w:val="0"/>
      <w:divBdr>
        <w:top w:val="none" w:sz="0" w:space="0" w:color="auto"/>
        <w:left w:val="none" w:sz="0" w:space="0" w:color="auto"/>
        <w:bottom w:val="none" w:sz="0" w:space="0" w:color="auto"/>
        <w:right w:val="none" w:sz="0" w:space="0" w:color="auto"/>
      </w:divBdr>
    </w:div>
    <w:div w:id="1600285261">
      <w:bodyDiv w:val="1"/>
      <w:marLeft w:val="0"/>
      <w:marRight w:val="0"/>
      <w:marTop w:val="0"/>
      <w:marBottom w:val="0"/>
      <w:divBdr>
        <w:top w:val="none" w:sz="0" w:space="0" w:color="auto"/>
        <w:left w:val="none" w:sz="0" w:space="0" w:color="auto"/>
        <w:bottom w:val="none" w:sz="0" w:space="0" w:color="auto"/>
        <w:right w:val="none" w:sz="0" w:space="0" w:color="auto"/>
      </w:divBdr>
    </w:div>
    <w:div w:id="16848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95D5-0949-4B07-BE22-E1FBF66F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2848</Words>
  <Characters>16237</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demir</dc:creator>
  <cp:keywords/>
  <dc:description/>
  <cp:lastModifiedBy>Ömer Bektaş</cp:lastModifiedBy>
  <cp:revision>12</cp:revision>
  <cp:lastPrinted>2020-08-18T10:38:00Z</cp:lastPrinted>
  <dcterms:created xsi:type="dcterms:W3CDTF">2020-12-16T10:15:00Z</dcterms:created>
  <dcterms:modified xsi:type="dcterms:W3CDTF">2020-12-30T07:47:00Z</dcterms:modified>
</cp:coreProperties>
</file>